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25478" w:rsidRPr="002A7829" w:rsidRDefault="00E25478" w:rsidP="00E25478">
      <w:pPr>
        <w:spacing w:after="0"/>
        <w:ind w:left="0"/>
        <w:jc w:val="left"/>
      </w:pPr>
      <w:bookmarkStart w:id="0" w:name="_GoBack"/>
      <w:bookmarkEnd w:id="0"/>
    </w:p>
    <w:p w:rsidR="00E25478" w:rsidRPr="002A7829" w:rsidRDefault="00E25478" w:rsidP="00E25478">
      <w:pPr>
        <w:spacing w:after="0"/>
        <w:ind w:left="0"/>
        <w:jc w:val="center"/>
      </w:pPr>
    </w:p>
    <w:p w:rsidR="00E25478" w:rsidRPr="002A7829" w:rsidRDefault="00E25478" w:rsidP="00E25478">
      <w:pPr>
        <w:spacing w:after="0"/>
        <w:ind w:left="0"/>
        <w:jc w:val="left"/>
      </w:pPr>
    </w:p>
    <w:p w:rsidR="00E25478" w:rsidRPr="002A7829" w:rsidRDefault="00E25478" w:rsidP="00E25478">
      <w:pPr>
        <w:spacing w:after="0"/>
        <w:ind w:left="0"/>
        <w:jc w:val="left"/>
      </w:pPr>
    </w:p>
    <w:p w:rsidR="00E25478" w:rsidRPr="002A7829" w:rsidRDefault="00E25478" w:rsidP="00E25478">
      <w:pPr>
        <w:spacing w:after="0"/>
        <w:ind w:left="0"/>
        <w:jc w:val="left"/>
      </w:pPr>
    </w:p>
    <w:p w:rsidR="00E25478" w:rsidRPr="002A7829" w:rsidRDefault="00E25478" w:rsidP="00E25478">
      <w:pPr>
        <w:spacing w:after="0"/>
        <w:ind w:left="0"/>
        <w:jc w:val="left"/>
      </w:pPr>
    </w:p>
    <w:p w:rsidR="00E25478" w:rsidRPr="002A7829" w:rsidRDefault="00E25478" w:rsidP="00E25478">
      <w:pPr>
        <w:spacing w:after="0"/>
        <w:ind w:left="0"/>
        <w:jc w:val="left"/>
      </w:pPr>
    </w:p>
    <w:p w:rsidR="00E25478" w:rsidRPr="002A7829" w:rsidRDefault="00E25478" w:rsidP="00E25478">
      <w:pPr>
        <w:spacing w:after="0"/>
        <w:ind w:left="0"/>
        <w:jc w:val="left"/>
      </w:pPr>
    </w:p>
    <w:p w:rsidR="00E25478" w:rsidRPr="002A7829" w:rsidRDefault="00E25478" w:rsidP="00E25478">
      <w:pPr>
        <w:spacing w:after="0"/>
        <w:ind w:left="0"/>
        <w:jc w:val="left"/>
      </w:pPr>
    </w:p>
    <w:p w:rsidR="00E25478" w:rsidRDefault="00E25478" w:rsidP="00E25478">
      <w:pPr>
        <w:spacing w:after="0" w:line="300" w:lineRule="auto"/>
        <w:ind w:left="0"/>
        <w:jc w:val="center"/>
        <w:rPr>
          <w:rFonts w:ascii="Calibri" w:hAnsi="Calibri"/>
          <w:b/>
          <w:bCs/>
          <w:sz w:val="52"/>
          <w:szCs w:val="48"/>
        </w:rPr>
      </w:pPr>
      <w:r w:rsidRPr="00E25478">
        <w:rPr>
          <w:rFonts w:ascii="Calibri" w:hAnsi="Calibri"/>
          <w:b/>
          <w:bCs/>
          <w:sz w:val="52"/>
          <w:szCs w:val="48"/>
        </w:rPr>
        <w:t xml:space="preserve">Annex B: Existing bottom-up </w:t>
      </w:r>
      <w:r>
        <w:rPr>
          <w:rFonts w:ascii="Calibri" w:hAnsi="Calibri"/>
          <w:b/>
          <w:bCs/>
          <w:sz w:val="52"/>
          <w:szCs w:val="48"/>
        </w:rPr>
        <w:br/>
      </w:r>
      <w:r w:rsidRPr="00E25478">
        <w:rPr>
          <w:rFonts w:ascii="Calibri" w:hAnsi="Calibri"/>
          <w:b/>
          <w:bCs/>
          <w:sz w:val="52"/>
          <w:szCs w:val="48"/>
        </w:rPr>
        <w:t>funding mechanisms</w:t>
      </w:r>
    </w:p>
    <w:p w:rsidR="00E25478" w:rsidRDefault="00E25478" w:rsidP="00E25478">
      <w:pPr>
        <w:spacing w:after="0" w:line="300" w:lineRule="auto"/>
        <w:ind w:left="0"/>
        <w:jc w:val="center"/>
        <w:rPr>
          <w:rFonts w:ascii="Calibri" w:hAnsi="Calibri"/>
          <w:b/>
          <w:bCs/>
          <w:sz w:val="52"/>
          <w:szCs w:val="48"/>
        </w:rPr>
      </w:pPr>
    </w:p>
    <w:p w:rsidR="00E25478" w:rsidRPr="00852AB8" w:rsidRDefault="00E25478" w:rsidP="00E25478">
      <w:pPr>
        <w:spacing w:after="0" w:line="300" w:lineRule="auto"/>
        <w:ind w:left="0"/>
        <w:jc w:val="center"/>
        <w:rPr>
          <w:rFonts w:ascii="Calibri" w:hAnsi="Calibri"/>
          <w:b/>
          <w:bCs/>
          <w:sz w:val="44"/>
          <w:szCs w:val="48"/>
        </w:rPr>
      </w:pPr>
      <w:r w:rsidRPr="00852AB8">
        <w:rPr>
          <w:rFonts w:ascii="Calibri" w:hAnsi="Calibri"/>
          <w:b/>
          <w:bCs/>
          <w:sz w:val="44"/>
          <w:szCs w:val="48"/>
        </w:rPr>
        <w:t xml:space="preserve">Development of a Funding Mechanism for </w:t>
      </w:r>
      <w:r w:rsidR="00293457">
        <w:rPr>
          <w:rFonts w:ascii="Calibri" w:hAnsi="Calibri"/>
          <w:b/>
          <w:bCs/>
          <w:sz w:val="44"/>
          <w:szCs w:val="48"/>
        </w:rPr>
        <w:br/>
      </w:r>
      <w:r w:rsidRPr="00852AB8">
        <w:rPr>
          <w:rFonts w:ascii="Calibri" w:hAnsi="Calibri"/>
          <w:b/>
          <w:bCs/>
          <w:sz w:val="44"/>
          <w:szCs w:val="48"/>
        </w:rPr>
        <w:t xml:space="preserve">Sustaining Open Source Software </w:t>
      </w:r>
      <w:r w:rsidRPr="00852AB8">
        <w:rPr>
          <w:rFonts w:ascii="Calibri" w:hAnsi="Calibri"/>
          <w:b/>
          <w:bCs/>
          <w:sz w:val="44"/>
          <w:szCs w:val="48"/>
        </w:rPr>
        <w:br/>
        <w:t>for European Public Services</w:t>
      </w:r>
    </w:p>
    <w:p w:rsidR="00E25478" w:rsidRPr="002A7829" w:rsidRDefault="00E25478" w:rsidP="00E25478">
      <w:pPr>
        <w:spacing w:after="0" w:line="300" w:lineRule="auto"/>
        <w:ind w:left="0"/>
        <w:jc w:val="center"/>
        <w:rPr>
          <w:rFonts w:ascii="Calibri" w:hAnsi="Calibri"/>
          <w:b/>
          <w:bCs/>
          <w:sz w:val="52"/>
          <w:szCs w:val="48"/>
        </w:rPr>
      </w:pPr>
    </w:p>
    <w:p w:rsidR="00E25478" w:rsidRPr="002A7829" w:rsidRDefault="00E25478" w:rsidP="00E25478">
      <w:pPr>
        <w:spacing w:after="0" w:line="300" w:lineRule="auto"/>
        <w:ind w:left="0"/>
        <w:jc w:val="center"/>
        <w:rPr>
          <w:rFonts w:ascii="Calibri" w:hAnsi="Calibri"/>
          <w:b/>
          <w:bCs/>
          <w:sz w:val="52"/>
          <w:szCs w:val="48"/>
        </w:rPr>
      </w:pPr>
    </w:p>
    <w:p w:rsidR="00E25478" w:rsidRPr="002A7829" w:rsidRDefault="00E25478" w:rsidP="00E25478">
      <w:pPr>
        <w:spacing w:after="0" w:line="300" w:lineRule="auto"/>
        <w:ind w:left="0"/>
        <w:jc w:val="center"/>
        <w:rPr>
          <w:rFonts w:eastAsia="Gentium Basic" w:cs="Gentium Basic"/>
          <w:sz w:val="24"/>
          <w:szCs w:val="24"/>
        </w:rPr>
      </w:pPr>
      <w:r w:rsidRPr="002A7829">
        <w:rPr>
          <w:noProof/>
          <w:lang w:bidi="ar-SA"/>
        </w:rPr>
        <w:drawing>
          <wp:anchor distT="0" distB="0" distL="114300" distR="114300" simplePos="0" relativeHeight="251667456" behindDoc="0" locked="0" layoutInCell="1" allowOverlap="1" wp14:anchorId="49161AA5" wp14:editId="7008FA9D">
            <wp:simplePos x="0" y="0"/>
            <wp:positionH relativeFrom="margin">
              <wp:align>right</wp:align>
            </wp:positionH>
            <wp:positionV relativeFrom="margin">
              <wp:posOffset>7062580</wp:posOffset>
            </wp:positionV>
            <wp:extent cx="1400537" cy="263996"/>
            <wp:effectExtent l="0" t="0" r="0" b="3175"/>
            <wp:wrapNone/>
            <wp:docPr id="53" name="image6.png" descr="Icon&#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lum/>
                      <a:alphaModFix/>
                    </a:blip>
                    <a:srcRect/>
                    <a:stretch>
                      <a:fillRect/>
                    </a:stretch>
                  </pic:blipFill>
                  <pic:spPr>
                    <a:xfrm>
                      <a:off x="0" y="0"/>
                      <a:ext cx="1400537" cy="263996"/>
                    </a:xfrm>
                    <a:prstGeom prst="rect">
                      <a:avLst/>
                    </a:prstGeom>
                    <a:noFill/>
                    <a:ln>
                      <a:noFill/>
                      <a:prstDash/>
                    </a:ln>
                  </pic:spPr>
                </pic:pic>
              </a:graphicData>
            </a:graphic>
            <wp14:sizeRelH relativeFrom="margin">
              <wp14:pctWidth>0</wp14:pctWidth>
            </wp14:sizeRelH>
            <wp14:sizeRelV relativeFrom="margin">
              <wp14:pctHeight>0</wp14:pctHeight>
            </wp14:sizeRelV>
          </wp:anchor>
        </w:drawing>
      </w:r>
      <w:r w:rsidRPr="002A7829">
        <w:rPr>
          <w:rFonts w:ascii="Calibri" w:hAnsi="Calibri"/>
          <w:b/>
          <w:bCs/>
          <w:sz w:val="48"/>
          <w:szCs w:val="48"/>
        </w:rPr>
        <w:t>April 2022</w:t>
      </w:r>
      <w:r w:rsidRPr="002A7829">
        <w:rPr>
          <w:sz w:val="18"/>
        </w:rPr>
        <w:t xml:space="preserve"> </w:t>
      </w:r>
      <w:r w:rsidRPr="002A7829">
        <w:rPr>
          <w:noProof/>
          <w:lang w:bidi="ar-SA"/>
        </w:rPr>
        <w:drawing>
          <wp:anchor distT="0" distB="0" distL="114300" distR="114300" simplePos="0" relativeHeight="251666432" behindDoc="1" locked="0" layoutInCell="1" allowOverlap="1" wp14:anchorId="23834E9A" wp14:editId="7F6B1D45">
            <wp:simplePos x="0" y="0"/>
            <wp:positionH relativeFrom="page">
              <wp:align>left</wp:align>
            </wp:positionH>
            <wp:positionV relativeFrom="margin">
              <wp:posOffset>-236734</wp:posOffset>
            </wp:positionV>
            <wp:extent cx="7552481" cy="7904895"/>
            <wp:effectExtent l="0" t="0" r="0" b="1270"/>
            <wp:wrapNone/>
            <wp:docPr id="51" name="Picture 51" descr="Description: Description: Description: C:\Documents and Settings\lenain\Local Settings\Temporary Internet Files\Content.Word\griffe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Description: Description: C:\Documents and Settings\lenain\Local Settings\Temporary Internet Files\Content.Word\griffe_2.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570167" cy="7923406"/>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A7829">
        <w:br w:type="page"/>
      </w:r>
    </w:p>
    <w:p w:rsidR="007B6EE5" w:rsidRPr="002A7829" w:rsidRDefault="007B6EE5" w:rsidP="007B6EE5">
      <w:pPr>
        <w:spacing w:before="120" w:after="0"/>
        <w:ind w:left="0" w:right="70"/>
        <w:rPr>
          <w:rFonts w:cs="ECSquareSansPro-BoldItalic"/>
          <w:b/>
          <w:bCs/>
          <w:iCs/>
          <w:spacing w:val="-5"/>
          <w:w w:val="97"/>
          <w:szCs w:val="18"/>
        </w:rPr>
      </w:pPr>
      <w:r w:rsidRPr="002A7829">
        <w:rPr>
          <w:rFonts w:cs="ECSquareSansPro-BoldItalic"/>
          <w:b/>
          <w:bCs/>
          <w:iCs/>
          <w:spacing w:val="-5"/>
          <w:w w:val="97"/>
          <w:szCs w:val="18"/>
        </w:rPr>
        <w:lastRenderedPageBreak/>
        <w:t xml:space="preserve">Study Authors </w:t>
      </w:r>
    </w:p>
    <w:p w:rsidR="007B6EE5" w:rsidRPr="001177F6" w:rsidRDefault="007B6EE5" w:rsidP="007B6EE5">
      <w:pPr>
        <w:spacing w:before="120" w:after="0"/>
        <w:ind w:left="0" w:right="70"/>
        <w:rPr>
          <w:sz w:val="18"/>
        </w:rPr>
      </w:pPr>
      <w:r w:rsidRPr="001177F6">
        <w:rPr>
          <w:sz w:val="18"/>
        </w:rPr>
        <w:t>This study was carried out for the European Commission in 2021 by</w:t>
      </w:r>
      <w:r w:rsidRPr="001177F6">
        <w:rPr>
          <w:rFonts w:cs="ECSquareSansPro-BoldItalic"/>
          <w:bCs/>
          <w:iCs/>
          <w:spacing w:val="-5"/>
          <w:w w:val="97"/>
          <w:sz w:val="18"/>
        </w:rPr>
        <w:t xml:space="preserve"> </w:t>
      </w:r>
      <w:hyperlink r:id="rId10" w:history="1">
        <w:r w:rsidRPr="001177F6">
          <w:rPr>
            <w:rStyle w:val="Hyperlink"/>
            <w:sz w:val="18"/>
          </w:rPr>
          <w:t>Deloitte Consulting</w:t>
        </w:r>
      </w:hyperlink>
      <w:r w:rsidRPr="001177F6">
        <w:rPr>
          <w:sz w:val="18"/>
        </w:rPr>
        <w:t xml:space="preserve"> supported by </w:t>
      </w:r>
      <w:hyperlink r:id="rId11" w:history="1">
        <w:proofErr w:type="spellStart"/>
        <w:r w:rsidRPr="001177F6">
          <w:rPr>
            <w:rStyle w:val="Hyperlink"/>
            <w:sz w:val="18"/>
          </w:rPr>
          <w:t>Offerman</w:t>
        </w:r>
        <w:proofErr w:type="spellEnd"/>
        <w:r w:rsidRPr="001177F6">
          <w:rPr>
            <w:rStyle w:val="Hyperlink"/>
            <w:sz w:val="18"/>
          </w:rPr>
          <w:t xml:space="preserve"> Consulting</w:t>
        </w:r>
      </w:hyperlink>
      <w:r w:rsidRPr="001177F6">
        <w:rPr>
          <w:sz w:val="18"/>
        </w:rPr>
        <w:t xml:space="preserve"> for the Open Source research and analysis</w:t>
      </w:r>
      <w:r w:rsidRPr="001177F6">
        <w:rPr>
          <w:rFonts w:cs="ECSquareSansPro-BoldItalic"/>
          <w:bCs/>
          <w:iCs/>
          <w:spacing w:val="-5"/>
          <w:w w:val="97"/>
          <w:sz w:val="18"/>
        </w:rPr>
        <w:t xml:space="preserve">. </w:t>
      </w:r>
    </w:p>
    <w:p w:rsidR="007B6EE5" w:rsidRPr="00BB31FA" w:rsidRDefault="007B6EE5" w:rsidP="007B6EE5">
      <w:pPr>
        <w:pStyle w:val="HeadingBody"/>
        <w:rPr>
          <w:sz w:val="18"/>
        </w:rPr>
      </w:pPr>
    </w:p>
    <w:p w:rsidR="007B6EE5" w:rsidRPr="00BB31FA" w:rsidRDefault="007B6EE5" w:rsidP="007B6EE5">
      <w:pPr>
        <w:pStyle w:val="HeadingBody"/>
        <w:rPr>
          <w:rFonts w:eastAsia="Verdana"/>
          <w:b w:val="0"/>
          <w:sz w:val="18"/>
          <w:lang w:eastAsia="zh-CN" w:bidi="hi-IN"/>
        </w:rPr>
      </w:pPr>
      <w:r w:rsidRPr="00BB31FA">
        <w:rPr>
          <w:rFonts w:eastAsia="Verdana"/>
          <w:b w:val="0"/>
          <w:sz w:val="18"/>
          <w:lang w:eastAsia="zh-CN" w:bidi="hi-IN"/>
        </w:rPr>
        <w:t>Contract:</w:t>
      </w:r>
      <w:r w:rsidRPr="00BB31FA">
        <w:rPr>
          <w:rFonts w:eastAsia="Verdana"/>
          <w:b w:val="0"/>
          <w:sz w:val="18"/>
          <w:lang w:eastAsia="zh-CN" w:bidi="hi-IN"/>
        </w:rPr>
        <w:tab/>
        <w:t>Framework Contract DI/07624 - ABC IV Lot 3</w:t>
      </w:r>
    </w:p>
    <w:p w:rsidR="007B6EE5" w:rsidRPr="00BB31FA" w:rsidRDefault="007B6EE5" w:rsidP="007B6EE5">
      <w:pPr>
        <w:pStyle w:val="HeadingBody"/>
        <w:ind w:left="1440" w:hanging="1440"/>
        <w:rPr>
          <w:rFonts w:eastAsia="Verdana"/>
          <w:b w:val="0"/>
          <w:sz w:val="18"/>
          <w:lang w:eastAsia="zh-CN" w:bidi="hi-IN"/>
        </w:rPr>
      </w:pPr>
      <w:r w:rsidRPr="00BB31FA">
        <w:rPr>
          <w:rFonts w:eastAsia="Verdana"/>
          <w:b w:val="0"/>
          <w:sz w:val="18"/>
          <w:lang w:eastAsia="zh-CN" w:bidi="hi-IN"/>
        </w:rPr>
        <w:t xml:space="preserve">Request: </w:t>
      </w:r>
      <w:r w:rsidRPr="00BB31FA">
        <w:rPr>
          <w:rFonts w:eastAsia="Verdana"/>
          <w:b w:val="0"/>
          <w:sz w:val="18"/>
          <w:lang w:eastAsia="zh-CN" w:bidi="hi-IN"/>
        </w:rPr>
        <w:tab/>
      </w:r>
      <w:r>
        <w:rPr>
          <w:rFonts w:eastAsia="Verdana"/>
          <w:b w:val="0"/>
          <w:sz w:val="18"/>
          <w:lang w:eastAsia="zh-CN" w:bidi="hi-IN"/>
        </w:rPr>
        <w:t xml:space="preserve">Funded by </w:t>
      </w:r>
      <w:r w:rsidRPr="00BB31FA">
        <w:rPr>
          <w:rFonts w:eastAsia="Verdana"/>
          <w:b w:val="0"/>
          <w:sz w:val="18"/>
          <w:lang w:eastAsia="zh-CN" w:bidi="hi-IN"/>
        </w:rPr>
        <w:t xml:space="preserve">ISA² 2020 Sharing and Re-Use Action (2016.31), Development of a Funding Mechanism for Sustaining Open Source Software for European Public Services, request No 477, DG DIGIT B.3 </w:t>
      </w:r>
    </w:p>
    <w:p w:rsidR="007B6EE5" w:rsidRDefault="007B6EE5" w:rsidP="007B6EE5">
      <w:pPr>
        <w:pStyle w:val="HeadingBody"/>
        <w:rPr>
          <w:sz w:val="18"/>
        </w:rPr>
      </w:pPr>
    </w:p>
    <w:p w:rsidR="007B6EE5" w:rsidRPr="002A7829" w:rsidRDefault="007B6EE5" w:rsidP="007B6EE5">
      <w:pPr>
        <w:pStyle w:val="HeadingBody"/>
      </w:pPr>
      <w:r w:rsidRPr="002A7829">
        <w:t xml:space="preserve">European Commission </w:t>
      </w:r>
    </w:p>
    <w:p w:rsidR="007B6EE5" w:rsidRPr="00731B39" w:rsidRDefault="007B6EE5" w:rsidP="007B6EE5">
      <w:pPr>
        <w:ind w:left="0"/>
        <w:rPr>
          <w:sz w:val="18"/>
          <w:szCs w:val="16"/>
        </w:rPr>
      </w:pPr>
      <w:r w:rsidRPr="00731B39">
        <w:rPr>
          <w:sz w:val="18"/>
          <w:szCs w:val="16"/>
        </w:rPr>
        <w:t xml:space="preserve">The study was managed by Saranjit Arora (external PM &amp; member of OSPO) and Miguel </w:t>
      </w:r>
      <w:proofErr w:type="spellStart"/>
      <w:r w:rsidRPr="00731B39">
        <w:rPr>
          <w:sz w:val="18"/>
          <w:szCs w:val="16"/>
        </w:rPr>
        <w:t>Diez</w:t>
      </w:r>
      <w:proofErr w:type="spellEnd"/>
      <w:r w:rsidRPr="00731B39">
        <w:rPr>
          <w:sz w:val="18"/>
          <w:szCs w:val="16"/>
        </w:rPr>
        <w:t xml:space="preserve">-Blanco (Commission </w:t>
      </w:r>
      <w:proofErr w:type="gramStart"/>
      <w:r w:rsidRPr="00731B39">
        <w:rPr>
          <w:sz w:val="18"/>
          <w:szCs w:val="16"/>
        </w:rPr>
        <w:t>PM &amp;</w:t>
      </w:r>
      <w:proofErr w:type="gramEnd"/>
      <w:r w:rsidRPr="00731B39">
        <w:rPr>
          <w:sz w:val="18"/>
          <w:szCs w:val="16"/>
        </w:rPr>
        <w:t xml:space="preserve"> OSPO Lead) from DIGIT B.3.002. It was reviewed by Gijs Hillenius (OSPO), Evangelos </w:t>
      </w:r>
      <w:proofErr w:type="spellStart"/>
      <w:r w:rsidRPr="00731B39">
        <w:rPr>
          <w:sz w:val="18"/>
          <w:szCs w:val="16"/>
        </w:rPr>
        <w:t>Tsavalopoulos</w:t>
      </w:r>
      <w:proofErr w:type="spellEnd"/>
      <w:r w:rsidRPr="00731B39">
        <w:rPr>
          <w:sz w:val="18"/>
          <w:szCs w:val="16"/>
        </w:rPr>
        <w:t xml:space="preserve"> (Head of Sector) and others within DIGIT B.3.   </w:t>
      </w:r>
    </w:p>
    <w:p w:rsidR="007B6EE5" w:rsidRPr="002A7829" w:rsidRDefault="007B6EE5" w:rsidP="007B6EE5">
      <w:pPr>
        <w:pStyle w:val="HeadingBody"/>
      </w:pPr>
    </w:p>
    <w:p w:rsidR="007B6EE5" w:rsidRPr="002A7829" w:rsidRDefault="007B6EE5" w:rsidP="007B6EE5">
      <w:pPr>
        <w:pStyle w:val="HeadingBody"/>
      </w:pPr>
      <w:r w:rsidRPr="002A7829">
        <w:t>Disclaimer</w:t>
      </w:r>
    </w:p>
    <w:p w:rsidR="007B6EE5" w:rsidRPr="002A7829" w:rsidRDefault="007B6EE5" w:rsidP="007B6EE5">
      <w:pPr>
        <w:spacing w:after="240"/>
        <w:ind w:left="0"/>
        <w:rPr>
          <w:sz w:val="18"/>
          <w:szCs w:val="16"/>
        </w:rPr>
      </w:pPr>
      <w:r w:rsidRPr="002A7829">
        <w:rPr>
          <w:sz w:val="18"/>
          <w:szCs w:val="16"/>
        </w:rPr>
        <w:t>The information and views set out in this publication are those of the author(s) and do not necessarily reflect the official opinion of the Commission. The Commission does not guarantee the accuracy of the data included in this document. Neither the Commission nor any person acting on the Commission’s behalf may be held responsible for the use which may be made of the information contained therein.</w:t>
      </w:r>
    </w:p>
    <w:p w:rsidR="007B6EE5" w:rsidRPr="001177F6" w:rsidRDefault="007B6EE5" w:rsidP="007B6EE5">
      <w:pPr>
        <w:ind w:left="0"/>
        <w:rPr>
          <w:sz w:val="18"/>
          <w:szCs w:val="18"/>
        </w:rPr>
      </w:pPr>
      <w:r w:rsidRPr="001177F6">
        <w:rPr>
          <w:sz w:val="18"/>
          <w:szCs w:val="18"/>
        </w:rPr>
        <w:t>More information on the European Union is available on the Internet (</w:t>
      </w:r>
      <w:hyperlink r:id="rId12" w:history="1">
        <w:r w:rsidRPr="001177F6">
          <w:rPr>
            <w:rStyle w:val="Hyperlink"/>
            <w:sz w:val="18"/>
            <w:szCs w:val="18"/>
          </w:rPr>
          <w:t>http://www.europa.eu</w:t>
        </w:r>
      </w:hyperlink>
      <w:r w:rsidRPr="001177F6">
        <w:rPr>
          <w:sz w:val="18"/>
          <w:szCs w:val="18"/>
        </w:rPr>
        <w:t>).</w:t>
      </w:r>
    </w:p>
    <w:p w:rsidR="007B6EE5" w:rsidRPr="002A7829" w:rsidRDefault="007B6EE5" w:rsidP="007B6EE5">
      <w:pPr>
        <w:ind w:left="0"/>
        <w:rPr>
          <w:sz w:val="18"/>
          <w:szCs w:val="16"/>
        </w:rPr>
      </w:pPr>
    </w:p>
    <w:p w:rsidR="007B6EE5" w:rsidRPr="00407D75" w:rsidRDefault="007B6EE5" w:rsidP="007B6EE5">
      <w:pPr>
        <w:pStyle w:val="HeadingBody"/>
        <w:spacing w:after="240"/>
        <w:rPr>
          <w:sz w:val="18"/>
        </w:rPr>
      </w:pPr>
      <w:r w:rsidRPr="00407D75">
        <w:rPr>
          <w:sz w:val="18"/>
        </w:rPr>
        <w:t>© European Union, 20</w:t>
      </w:r>
      <w:r>
        <w:rPr>
          <w:sz w:val="18"/>
        </w:rPr>
        <w:t>21</w:t>
      </w:r>
      <w:r w:rsidRPr="00407D75">
        <w:rPr>
          <w:sz w:val="18"/>
        </w:rPr>
        <w:t>-202</w:t>
      </w:r>
      <w:r>
        <w:rPr>
          <w:sz w:val="18"/>
        </w:rPr>
        <w:t>2</w:t>
      </w:r>
    </w:p>
    <w:p w:rsidR="007B6EE5" w:rsidRDefault="007B6EE5" w:rsidP="007B6EE5">
      <w:pPr>
        <w:pStyle w:val="NormalWeb"/>
        <w:shd w:val="clear" w:color="auto" w:fill="FFFFFF"/>
        <w:spacing w:before="0" w:after="240"/>
        <w:rPr>
          <w:rFonts w:ascii="Arial" w:hAnsi="Arial" w:cs="Arial"/>
          <w:color w:val="212529"/>
        </w:rPr>
      </w:pPr>
      <w:r>
        <w:rPr>
          <w:rFonts w:ascii="Arial" w:hAnsi="Arial" w:cs="Arial"/>
          <w:noProof/>
          <w:color w:val="212529"/>
          <w:lang w:bidi="ar-SA"/>
        </w:rPr>
        <w:drawing>
          <wp:inline distT="0" distB="0" distL="0" distR="0" wp14:anchorId="2CBD248E" wp14:editId="6F303652">
            <wp:extent cx="1762963" cy="612177"/>
            <wp:effectExtent l="0" t="0" r="8890" b="0"/>
            <wp:docPr id="3" name="Picture 3" descr="cc-by-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c-by-4.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69163" cy="614330"/>
                    </a:xfrm>
                    <a:prstGeom prst="rect">
                      <a:avLst/>
                    </a:prstGeom>
                    <a:noFill/>
                    <a:ln>
                      <a:noFill/>
                    </a:ln>
                  </pic:spPr>
                </pic:pic>
              </a:graphicData>
            </a:graphic>
          </wp:inline>
        </w:drawing>
      </w:r>
    </w:p>
    <w:p w:rsidR="007B6EE5" w:rsidRPr="001177F6" w:rsidRDefault="007B6EE5" w:rsidP="007B6EE5">
      <w:pPr>
        <w:pStyle w:val="NormalWeb"/>
        <w:shd w:val="clear" w:color="auto" w:fill="FFFFFF"/>
        <w:spacing w:before="0" w:after="240"/>
        <w:jc w:val="both"/>
        <w:rPr>
          <w:rFonts w:ascii="Verdana" w:hAnsi="Verdana" w:cs="Arial"/>
          <w:color w:val="212529"/>
          <w:sz w:val="18"/>
          <w:szCs w:val="18"/>
        </w:rPr>
      </w:pPr>
      <w:r w:rsidRPr="001177F6">
        <w:rPr>
          <w:rFonts w:ascii="Verdana" w:hAnsi="Verdana" w:cs="Arial"/>
          <w:color w:val="212529"/>
          <w:sz w:val="18"/>
          <w:szCs w:val="18"/>
        </w:rPr>
        <w:t>The Commission's reuse policy is implemented by </w:t>
      </w:r>
      <w:hyperlink r:id="rId14" w:tgtFrame="_blank" w:history="1">
        <w:r w:rsidRPr="001177F6">
          <w:rPr>
            <w:rStyle w:val="Hyperlink"/>
            <w:rFonts w:ascii="Verdana" w:eastAsia="Gentium Basic" w:hAnsi="Verdana" w:cs="Arial"/>
            <w:color w:val="9E3500"/>
            <w:sz w:val="18"/>
            <w:szCs w:val="18"/>
          </w:rPr>
          <w:t>Commission Decision 2011/833/EU of 12 December 2011 on the reuse of Commission documents</w:t>
        </w:r>
      </w:hyperlink>
      <w:r w:rsidRPr="001177F6">
        <w:rPr>
          <w:rFonts w:ascii="Verdana" w:hAnsi="Verdana" w:cs="Arial"/>
          <w:color w:val="212529"/>
          <w:sz w:val="18"/>
          <w:szCs w:val="18"/>
        </w:rPr>
        <w:t>.</w:t>
      </w:r>
    </w:p>
    <w:p w:rsidR="007B6EE5" w:rsidRPr="001177F6" w:rsidRDefault="007B6EE5" w:rsidP="007B6EE5">
      <w:pPr>
        <w:pStyle w:val="NormalWeb"/>
        <w:shd w:val="clear" w:color="auto" w:fill="FFFFFF"/>
        <w:spacing w:before="0" w:after="240"/>
        <w:jc w:val="both"/>
        <w:rPr>
          <w:rFonts w:ascii="Verdana" w:hAnsi="Verdana" w:cs="Arial"/>
          <w:color w:val="212529"/>
          <w:sz w:val="18"/>
          <w:szCs w:val="18"/>
        </w:rPr>
      </w:pPr>
      <w:r w:rsidRPr="001177F6">
        <w:rPr>
          <w:rFonts w:ascii="Verdana" w:hAnsi="Verdana" w:cs="Arial"/>
          <w:color w:val="212529"/>
          <w:sz w:val="18"/>
          <w:szCs w:val="18"/>
        </w:rPr>
        <w:t xml:space="preserve">Unless otherwise noted (e.g. in individual copyright notices), the reuse of the editorial content on </w:t>
      </w:r>
      <w:proofErr w:type="gramStart"/>
      <w:r w:rsidRPr="001177F6">
        <w:rPr>
          <w:rFonts w:ascii="Verdana" w:hAnsi="Verdana" w:cs="Arial"/>
          <w:color w:val="212529"/>
          <w:sz w:val="18"/>
          <w:szCs w:val="18"/>
        </w:rPr>
        <w:t>this</w:t>
      </w:r>
      <w:proofErr w:type="gramEnd"/>
      <w:r w:rsidRPr="001177F6">
        <w:rPr>
          <w:rFonts w:ascii="Verdana" w:hAnsi="Verdana" w:cs="Arial"/>
          <w:color w:val="212529"/>
          <w:sz w:val="18"/>
          <w:szCs w:val="18"/>
        </w:rPr>
        <w:t xml:space="preserve"> website owned by the EU is authorized under the </w:t>
      </w:r>
      <w:hyperlink r:id="rId15" w:tgtFrame="_blank" w:history="1">
        <w:r w:rsidRPr="001177F6">
          <w:rPr>
            <w:rStyle w:val="Hyperlink"/>
            <w:rFonts w:ascii="Verdana" w:eastAsia="Gentium Basic" w:hAnsi="Verdana" w:cs="Arial"/>
            <w:color w:val="9E3500"/>
            <w:sz w:val="18"/>
            <w:szCs w:val="18"/>
          </w:rPr>
          <w:t>Creative Commons Attribution 4.0 International (CC BY 4.0) licence</w:t>
        </w:r>
      </w:hyperlink>
      <w:r w:rsidRPr="001177F6">
        <w:rPr>
          <w:rFonts w:ascii="Verdana" w:hAnsi="Verdana" w:cs="Arial"/>
          <w:color w:val="212529"/>
          <w:sz w:val="18"/>
          <w:szCs w:val="18"/>
        </w:rPr>
        <w:t>. This means that reuse is allowed, provided appropriate credit is given and any changes are indicated.</w:t>
      </w:r>
    </w:p>
    <w:p w:rsidR="007B6EE5" w:rsidRPr="001177F6" w:rsidRDefault="007B6EE5" w:rsidP="007B6EE5">
      <w:pPr>
        <w:pStyle w:val="NormalWeb"/>
        <w:shd w:val="clear" w:color="auto" w:fill="FFFFFF"/>
        <w:spacing w:before="0" w:after="240"/>
        <w:jc w:val="both"/>
        <w:rPr>
          <w:rFonts w:ascii="Verdana" w:hAnsi="Verdana" w:cs="Arial"/>
          <w:color w:val="212529"/>
          <w:sz w:val="18"/>
          <w:szCs w:val="18"/>
        </w:rPr>
      </w:pPr>
      <w:r w:rsidRPr="001177F6">
        <w:rPr>
          <w:rFonts w:ascii="Verdana" w:hAnsi="Verdana" w:cs="Arial"/>
          <w:color w:val="212529"/>
          <w:sz w:val="18"/>
          <w:szCs w:val="18"/>
        </w:rPr>
        <w:t>You may be required to clear additional rights if a specific content depicts identifiable private individuals or includes third-party works. To use or reproduce content that is not owned by the EU, you may need to seek permission directly from the respective right holders. Software or documents covered by industrial property rights, such as patents, trademarks, registered designs, logos and names, are excluded from the Commission's reuse policy and are not licensed to you.</w:t>
      </w:r>
    </w:p>
    <w:p w:rsidR="007B6EE5" w:rsidRPr="002A7829" w:rsidRDefault="007B6EE5" w:rsidP="007B6EE5">
      <w:pPr>
        <w:pStyle w:val="HeadingBody"/>
        <w:rPr>
          <w:sz w:val="18"/>
        </w:rPr>
      </w:pPr>
    </w:p>
    <w:p w:rsidR="007B6EE5" w:rsidRDefault="007B6EE5" w:rsidP="007B6EE5">
      <w:pPr>
        <w:pStyle w:val="HeadingBody"/>
      </w:pPr>
    </w:p>
    <w:p w:rsidR="007B6EE5" w:rsidRPr="002A7829" w:rsidRDefault="007B6EE5" w:rsidP="007B6EE5">
      <w:pPr>
        <w:pStyle w:val="HeadingBody"/>
      </w:pPr>
      <w:r w:rsidRPr="002A7829">
        <w:t>EUROPEAN COMMISSION</w:t>
      </w:r>
    </w:p>
    <w:p w:rsidR="007B6EE5" w:rsidRPr="002A7829" w:rsidRDefault="007B6EE5" w:rsidP="007B6EE5">
      <w:pPr>
        <w:spacing w:after="0"/>
        <w:ind w:left="0"/>
        <w:jc w:val="left"/>
        <w:rPr>
          <w:sz w:val="18"/>
          <w:szCs w:val="16"/>
        </w:rPr>
      </w:pPr>
      <w:r w:rsidRPr="002A7829">
        <w:rPr>
          <w:sz w:val="18"/>
          <w:szCs w:val="16"/>
        </w:rPr>
        <w:t xml:space="preserve">Directorate-General for </w:t>
      </w:r>
      <w:r w:rsidRPr="002A7829">
        <w:rPr>
          <w:color w:val="000000" w:themeColor="text1"/>
          <w:sz w:val="18"/>
          <w:szCs w:val="16"/>
        </w:rPr>
        <w:t>Informatics</w:t>
      </w:r>
    </w:p>
    <w:p w:rsidR="007B6EE5" w:rsidRPr="002A7829" w:rsidRDefault="007B6EE5" w:rsidP="007B6EE5">
      <w:pPr>
        <w:spacing w:after="0"/>
        <w:ind w:left="0"/>
        <w:jc w:val="left"/>
        <w:rPr>
          <w:sz w:val="18"/>
          <w:szCs w:val="16"/>
        </w:rPr>
      </w:pPr>
      <w:r w:rsidRPr="002A7829">
        <w:rPr>
          <w:sz w:val="18"/>
          <w:szCs w:val="16"/>
        </w:rPr>
        <w:t xml:space="preserve">Directorate DIGIT </w:t>
      </w:r>
    </w:p>
    <w:p w:rsidR="007B6EE5" w:rsidRPr="002A7829" w:rsidRDefault="007B6EE5" w:rsidP="007B6EE5">
      <w:pPr>
        <w:spacing w:after="120"/>
        <w:ind w:left="0"/>
        <w:jc w:val="left"/>
        <w:rPr>
          <w:i/>
          <w:sz w:val="18"/>
          <w:szCs w:val="16"/>
        </w:rPr>
      </w:pPr>
      <w:r w:rsidRPr="002A7829">
        <w:rPr>
          <w:sz w:val="18"/>
          <w:szCs w:val="16"/>
        </w:rPr>
        <w:t>Unit B3 — DIGIT.B3 Reusable Solutions</w:t>
      </w:r>
    </w:p>
    <w:p w:rsidR="007B6EE5" w:rsidRPr="002A7829" w:rsidRDefault="007B6EE5" w:rsidP="007B6EE5">
      <w:pPr>
        <w:autoSpaceDE w:val="0"/>
        <w:spacing w:after="0"/>
        <w:ind w:left="0"/>
        <w:rPr>
          <w:sz w:val="18"/>
          <w:szCs w:val="16"/>
        </w:rPr>
      </w:pPr>
    </w:p>
    <w:p w:rsidR="0013719B" w:rsidRPr="00972E4F" w:rsidRDefault="007B6EE5" w:rsidP="007B6EE5">
      <w:pPr>
        <w:autoSpaceDE w:val="0"/>
        <w:spacing w:after="0"/>
        <w:ind w:left="0"/>
        <w:rPr>
          <w:rStyle w:val="Policepardfaut"/>
          <w:szCs w:val="18"/>
        </w:rPr>
      </w:pPr>
      <w:r w:rsidRPr="002A7829">
        <w:rPr>
          <w:sz w:val="18"/>
          <w:szCs w:val="16"/>
        </w:rPr>
        <w:t>E-mail:</w:t>
      </w:r>
      <w:r w:rsidRPr="002A7829">
        <w:rPr>
          <w:sz w:val="18"/>
          <w:szCs w:val="16"/>
        </w:rPr>
        <w:tab/>
      </w:r>
      <w:hyperlink r:id="rId16" w:history="1">
        <w:r w:rsidRPr="001177F6">
          <w:rPr>
            <w:rStyle w:val="Hyperlink"/>
            <w:sz w:val="18"/>
            <w:szCs w:val="16"/>
          </w:rPr>
          <w:t>DIGIT-OSPO@ec.europa.eu</w:t>
        </w:r>
      </w:hyperlink>
    </w:p>
    <w:p w:rsidR="00595E11" w:rsidRDefault="00595E11" w:rsidP="005B4A5C">
      <w:pPr>
        <w:pStyle w:val="Standard"/>
        <w:rPr>
          <w:lang w:val="en-GB"/>
        </w:rPr>
        <w:sectPr w:rsidR="00595E11" w:rsidSect="00AF37B2">
          <w:headerReference w:type="first" r:id="rId17"/>
          <w:pgSz w:w="11907" w:h="16840" w:code="9"/>
          <w:pgMar w:top="1440" w:right="1440" w:bottom="1440" w:left="1440" w:header="720" w:footer="720" w:gutter="0"/>
          <w:cols w:space="720"/>
          <w:titlePg/>
          <w:docGrid w:linePitch="272"/>
        </w:sectPr>
      </w:pPr>
    </w:p>
    <w:p w:rsidR="00595E11" w:rsidRDefault="00595E11" w:rsidP="00AF37B2">
      <w:pPr>
        <w:keepNext/>
        <w:pBdr>
          <w:top w:val="nil"/>
          <w:left w:val="nil"/>
          <w:bottom w:val="nil"/>
          <w:right w:val="nil"/>
          <w:between w:val="nil"/>
        </w:pBdr>
        <w:spacing w:before="240" w:after="120"/>
        <w:ind w:left="0"/>
        <w:jc w:val="center"/>
        <w:rPr>
          <w:rFonts w:eastAsia="Liberation Sans" w:cs="Liberation Sans"/>
          <w:b/>
          <w:color w:val="000000"/>
          <w:sz w:val="32"/>
          <w:szCs w:val="32"/>
        </w:rPr>
      </w:pPr>
      <w:r w:rsidRPr="00713968">
        <w:rPr>
          <w:rFonts w:eastAsia="Liberation Sans" w:cs="Liberation Sans"/>
          <w:b/>
          <w:color w:val="000000"/>
          <w:sz w:val="32"/>
          <w:szCs w:val="32"/>
        </w:rPr>
        <w:lastRenderedPageBreak/>
        <w:t>Table of Contents</w:t>
      </w:r>
    </w:p>
    <w:p w:rsidR="00AF37B2" w:rsidRPr="00713968" w:rsidRDefault="00AF37B2" w:rsidP="00AF37B2">
      <w:pPr>
        <w:keepNext/>
        <w:pBdr>
          <w:top w:val="nil"/>
          <w:left w:val="nil"/>
          <w:bottom w:val="nil"/>
          <w:right w:val="nil"/>
          <w:between w:val="nil"/>
        </w:pBdr>
        <w:spacing w:before="240" w:after="120"/>
        <w:ind w:left="0"/>
        <w:jc w:val="center"/>
        <w:rPr>
          <w:rFonts w:eastAsia="Liberation Sans" w:cs="Liberation Sans"/>
          <w:b/>
          <w:color w:val="000000"/>
          <w:sz w:val="32"/>
          <w:szCs w:val="32"/>
        </w:rPr>
      </w:pPr>
    </w:p>
    <w:p w:rsidR="00EA3DFB" w:rsidRPr="007002C3" w:rsidRDefault="00972E4F">
      <w:pPr>
        <w:pStyle w:val="TOC1"/>
        <w:tabs>
          <w:tab w:val="left" w:pos="400"/>
          <w:tab w:val="right" w:leader="dot" w:pos="9962"/>
        </w:tabs>
        <w:rPr>
          <w:rFonts w:eastAsiaTheme="minorEastAsia" w:cstheme="minorBidi"/>
          <w:noProof/>
          <w:sz w:val="22"/>
          <w:szCs w:val="22"/>
        </w:rPr>
      </w:pPr>
      <w:r w:rsidRPr="00972E4F">
        <w:rPr>
          <w:b/>
          <w:bCs/>
          <w:sz w:val="24"/>
          <w:szCs w:val="24"/>
        </w:rPr>
        <w:fldChar w:fldCharType="begin"/>
      </w:r>
      <w:r w:rsidRPr="00972E4F">
        <w:instrText xml:space="preserve"> TOC \o "1-9" \u \l 1-9 \h </w:instrText>
      </w:r>
      <w:r w:rsidRPr="00972E4F">
        <w:rPr>
          <w:b/>
          <w:bCs/>
          <w:sz w:val="24"/>
          <w:szCs w:val="24"/>
        </w:rPr>
        <w:fldChar w:fldCharType="separate"/>
      </w:r>
      <w:hyperlink w:anchor="_Toc88447651" w:history="1">
        <w:r w:rsidR="00EA3DFB" w:rsidRPr="007002C3">
          <w:rPr>
            <w:rStyle w:val="Hyperlink"/>
            <w:noProof/>
            <w:sz w:val="22"/>
            <w:szCs w:val="22"/>
            <w:lang w:bidi="hi-IN"/>
          </w:rPr>
          <w:t>B</w:t>
        </w:r>
        <w:r w:rsidR="00EA3DFB" w:rsidRPr="007002C3">
          <w:rPr>
            <w:rFonts w:eastAsiaTheme="minorEastAsia" w:cstheme="minorBidi"/>
            <w:noProof/>
            <w:sz w:val="22"/>
            <w:szCs w:val="22"/>
          </w:rPr>
          <w:tab/>
        </w:r>
        <w:r w:rsidR="00EA3DFB" w:rsidRPr="007002C3">
          <w:rPr>
            <w:rStyle w:val="Hyperlink"/>
            <w:noProof/>
            <w:sz w:val="22"/>
            <w:szCs w:val="22"/>
            <w:lang w:bidi="hi-IN"/>
          </w:rPr>
          <w:t>Annex: Bottom-up monetisation and self-organisation mechanisms and models</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_Toc88447651 \h </w:instrText>
        </w:r>
        <w:r w:rsidR="00EA3DFB" w:rsidRPr="007002C3">
          <w:rPr>
            <w:noProof/>
            <w:sz w:val="22"/>
            <w:szCs w:val="22"/>
          </w:rPr>
        </w:r>
        <w:r w:rsidR="00EA3DFB" w:rsidRPr="007002C3">
          <w:rPr>
            <w:noProof/>
            <w:sz w:val="22"/>
            <w:szCs w:val="22"/>
          </w:rPr>
          <w:fldChar w:fldCharType="separate"/>
        </w:r>
        <w:r w:rsidR="00290AA7">
          <w:rPr>
            <w:noProof/>
            <w:sz w:val="22"/>
            <w:szCs w:val="22"/>
          </w:rPr>
          <w:t>5</w:t>
        </w:r>
        <w:r w:rsidR="00EA3DFB" w:rsidRPr="007002C3">
          <w:rPr>
            <w:noProof/>
            <w:sz w:val="22"/>
            <w:szCs w:val="22"/>
          </w:rPr>
          <w:fldChar w:fldCharType="end"/>
        </w:r>
      </w:hyperlink>
    </w:p>
    <w:p w:rsidR="00EA3DFB" w:rsidRPr="007002C3" w:rsidRDefault="00E25478">
      <w:pPr>
        <w:pStyle w:val="TOC2"/>
        <w:tabs>
          <w:tab w:val="left" w:pos="880"/>
          <w:tab w:val="right" w:leader="dot" w:pos="9962"/>
        </w:tabs>
        <w:rPr>
          <w:rFonts w:eastAsiaTheme="minorEastAsia" w:cstheme="minorBidi"/>
          <w:noProof/>
          <w:sz w:val="22"/>
          <w:szCs w:val="22"/>
        </w:rPr>
      </w:pPr>
      <w:hyperlink w:anchor="_Toc88447652" w:history="1">
        <w:r w:rsidR="00EA3DFB" w:rsidRPr="007002C3">
          <w:rPr>
            <w:rStyle w:val="Hyperlink"/>
            <w:noProof/>
            <w:sz w:val="22"/>
            <w:szCs w:val="22"/>
            <w:lang w:bidi="hi-IN"/>
          </w:rPr>
          <w:t>B.1</w:t>
        </w:r>
        <w:r w:rsidR="00EA3DFB" w:rsidRPr="007002C3">
          <w:rPr>
            <w:rFonts w:eastAsiaTheme="minorEastAsia" w:cstheme="minorBidi"/>
            <w:noProof/>
            <w:sz w:val="22"/>
            <w:szCs w:val="22"/>
          </w:rPr>
          <w:tab/>
        </w:r>
        <w:r w:rsidR="00EA3DFB" w:rsidRPr="007002C3">
          <w:rPr>
            <w:rStyle w:val="Hyperlink"/>
            <w:noProof/>
            <w:sz w:val="22"/>
            <w:szCs w:val="22"/>
            <w:lang w:bidi="hi-IN"/>
          </w:rPr>
          <w:t>Micro-monetisation</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_Toc88447652 \h </w:instrText>
        </w:r>
        <w:r w:rsidR="00EA3DFB" w:rsidRPr="007002C3">
          <w:rPr>
            <w:noProof/>
            <w:sz w:val="22"/>
            <w:szCs w:val="22"/>
          </w:rPr>
        </w:r>
        <w:r w:rsidR="00EA3DFB" w:rsidRPr="007002C3">
          <w:rPr>
            <w:noProof/>
            <w:sz w:val="22"/>
            <w:szCs w:val="22"/>
          </w:rPr>
          <w:fldChar w:fldCharType="separate"/>
        </w:r>
        <w:r w:rsidR="00290AA7">
          <w:rPr>
            <w:noProof/>
            <w:sz w:val="22"/>
            <w:szCs w:val="22"/>
          </w:rPr>
          <w:t>6</w:t>
        </w:r>
        <w:r w:rsidR="00EA3DFB" w:rsidRPr="007002C3">
          <w:rPr>
            <w:noProof/>
            <w:sz w:val="22"/>
            <w:szCs w:val="22"/>
          </w:rPr>
          <w:fldChar w:fldCharType="end"/>
        </w:r>
      </w:hyperlink>
    </w:p>
    <w:p w:rsidR="00EA3DFB" w:rsidRPr="007002C3" w:rsidRDefault="00E25478">
      <w:pPr>
        <w:pStyle w:val="TOC3"/>
        <w:tabs>
          <w:tab w:val="left" w:pos="1320"/>
          <w:tab w:val="right" w:leader="dot" w:pos="9962"/>
        </w:tabs>
        <w:rPr>
          <w:rFonts w:eastAsiaTheme="minorEastAsia" w:cstheme="minorBidi"/>
          <w:noProof/>
          <w:sz w:val="22"/>
          <w:szCs w:val="22"/>
        </w:rPr>
      </w:pPr>
      <w:hyperlink w:anchor="_Toc88447653" w:history="1">
        <w:r w:rsidR="00EA3DFB" w:rsidRPr="007002C3">
          <w:rPr>
            <w:rStyle w:val="Hyperlink"/>
            <w:noProof/>
            <w:sz w:val="22"/>
            <w:szCs w:val="22"/>
          </w:rPr>
          <w:t>B.1.1</w:t>
        </w:r>
        <w:r w:rsidR="00EA3DFB" w:rsidRPr="007002C3">
          <w:rPr>
            <w:rFonts w:eastAsiaTheme="minorEastAsia" w:cstheme="minorBidi"/>
            <w:noProof/>
            <w:sz w:val="22"/>
            <w:szCs w:val="22"/>
          </w:rPr>
          <w:tab/>
        </w:r>
        <w:r w:rsidR="00EA3DFB" w:rsidRPr="007002C3">
          <w:rPr>
            <w:rStyle w:val="Hyperlink"/>
            <w:noProof/>
            <w:sz w:val="22"/>
            <w:szCs w:val="22"/>
          </w:rPr>
          <w:t>PayPal Donate button</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_Toc88447653 \h </w:instrText>
        </w:r>
        <w:r w:rsidR="00EA3DFB" w:rsidRPr="007002C3">
          <w:rPr>
            <w:noProof/>
            <w:sz w:val="22"/>
            <w:szCs w:val="22"/>
          </w:rPr>
        </w:r>
        <w:r w:rsidR="00EA3DFB" w:rsidRPr="007002C3">
          <w:rPr>
            <w:noProof/>
            <w:sz w:val="22"/>
            <w:szCs w:val="22"/>
          </w:rPr>
          <w:fldChar w:fldCharType="separate"/>
        </w:r>
        <w:r w:rsidR="00290AA7">
          <w:rPr>
            <w:noProof/>
            <w:sz w:val="22"/>
            <w:szCs w:val="22"/>
          </w:rPr>
          <w:t>6</w:t>
        </w:r>
        <w:r w:rsidR="00EA3DFB" w:rsidRPr="007002C3">
          <w:rPr>
            <w:noProof/>
            <w:sz w:val="22"/>
            <w:szCs w:val="22"/>
          </w:rPr>
          <w:fldChar w:fldCharType="end"/>
        </w:r>
      </w:hyperlink>
    </w:p>
    <w:p w:rsidR="00EA3DFB" w:rsidRPr="007002C3" w:rsidRDefault="00E25478">
      <w:pPr>
        <w:pStyle w:val="TOC3"/>
        <w:tabs>
          <w:tab w:val="left" w:pos="1320"/>
          <w:tab w:val="right" w:leader="dot" w:pos="9962"/>
        </w:tabs>
        <w:rPr>
          <w:rFonts w:eastAsiaTheme="minorEastAsia" w:cstheme="minorBidi"/>
          <w:noProof/>
          <w:sz w:val="22"/>
          <w:szCs w:val="22"/>
        </w:rPr>
      </w:pPr>
      <w:hyperlink w:anchor="_Toc88447654" w:history="1">
        <w:r w:rsidR="00EA3DFB" w:rsidRPr="007002C3">
          <w:rPr>
            <w:rStyle w:val="Hyperlink"/>
            <w:noProof/>
            <w:sz w:val="22"/>
            <w:szCs w:val="22"/>
          </w:rPr>
          <w:t>B.1.2</w:t>
        </w:r>
        <w:r w:rsidR="00EA3DFB" w:rsidRPr="007002C3">
          <w:rPr>
            <w:rFonts w:eastAsiaTheme="minorEastAsia" w:cstheme="minorBidi"/>
            <w:noProof/>
            <w:sz w:val="22"/>
            <w:szCs w:val="22"/>
          </w:rPr>
          <w:tab/>
        </w:r>
        <w:r w:rsidR="00EA3DFB" w:rsidRPr="007002C3">
          <w:rPr>
            <w:rStyle w:val="Hyperlink"/>
            <w:noProof/>
            <w:sz w:val="22"/>
            <w:szCs w:val="22"/>
          </w:rPr>
          <w:t>Bitcoin wallet address</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_Toc88447654 \h </w:instrText>
        </w:r>
        <w:r w:rsidR="00EA3DFB" w:rsidRPr="007002C3">
          <w:rPr>
            <w:noProof/>
            <w:sz w:val="22"/>
            <w:szCs w:val="22"/>
          </w:rPr>
        </w:r>
        <w:r w:rsidR="00EA3DFB" w:rsidRPr="007002C3">
          <w:rPr>
            <w:noProof/>
            <w:sz w:val="22"/>
            <w:szCs w:val="22"/>
          </w:rPr>
          <w:fldChar w:fldCharType="separate"/>
        </w:r>
        <w:r w:rsidR="00290AA7">
          <w:rPr>
            <w:noProof/>
            <w:sz w:val="22"/>
            <w:szCs w:val="22"/>
          </w:rPr>
          <w:t>7</w:t>
        </w:r>
        <w:r w:rsidR="00EA3DFB" w:rsidRPr="007002C3">
          <w:rPr>
            <w:noProof/>
            <w:sz w:val="22"/>
            <w:szCs w:val="22"/>
          </w:rPr>
          <w:fldChar w:fldCharType="end"/>
        </w:r>
      </w:hyperlink>
    </w:p>
    <w:p w:rsidR="00EA3DFB" w:rsidRPr="007002C3" w:rsidRDefault="00E25478">
      <w:pPr>
        <w:pStyle w:val="TOC4"/>
        <w:tabs>
          <w:tab w:val="left" w:pos="1760"/>
          <w:tab w:val="right" w:leader="dot" w:pos="9962"/>
        </w:tabs>
        <w:rPr>
          <w:rFonts w:eastAsiaTheme="minorEastAsia" w:cstheme="minorBidi"/>
          <w:noProof/>
          <w:sz w:val="22"/>
          <w:szCs w:val="22"/>
        </w:rPr>
      </w:pPr>
      <w:hyperlink w:anchor="_Toc88447655" w:history="1">
        <w:r w:rsidR="00EA3DFB" w:rsidRPr="007002C3">
          <w:rPr>
            <w:rStyle w:val="Hyperlink"/>
            <w:noProof/>
            <w:sz w:val="22"/>
            <w:szCs w:val="22"/>
          </w:rPr>
          <w:t>B.1.2.1</w:t>
        </w:r>
        <w:r w:rsidR="00EA3DFB" w:rsidRPr="007002C3">
          <w:rPr>
            <w:rFonts w:eastAsiaTheme="minorEastAsia" w:cstheme="minorBidi"/>
            <w:noProof/>
            <w:sz w:val="22"/>
            <w:szCs w:val="22"/>
          </w:rPr>
          <w:tab/>
        </w:r>
        <w:r w:rsidR="00EA3DFB" w:rsidRPr="007002C3">
          <w:rPr>
            <w:rStyle w:val="Hyperlink"/>
            <w:noProof/>
            <w:sz w:val="22"/>
            <w:szCs w:val="22"/>
          </w:rPr>
          <w:t>An example</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_Toc88447655 \h </w:instrText>
        </w:r>
        <w:r w:rsidR="00EA3DFB" w:rsidRPr="007002C3">
          <w:rPr>
            <w:noProof/>
            <w:sz w:val="22"/>
            <w:szCs w:val="22"/>
          </w:rPr>
        </w:r>
        <w:r w:rsidR="00EA3DFB" w:rsidRPr="007002C3">
          <w:rPr>
            <w:noProof/>
            <w:sz w:val="22"/>
            <w:szCs w:val="22"/>
          </w:rPr>
          <w:fldChar w:fldCharType="separate"/>
        </w:r>
        <w:r w:rsidR="00290AA7">
          <w:rPr>
            <w:noProof/>
            <w:sz w:val="22"/>
            <w:szCs w:val="22"/>
          </w:rPr>
          <w:t>10</w:t>
        </w:r>
        <w:r w:rsidR="00EA3DFB" w:rsidRPr="007002C3">
          <w:rPr>
            <w:noProof/>
            <w:sz w:val="22"/>
            <w:szCs w:val="22"/>
          </w:rPr>
          <w:fldChar w:fldCharType="end"/>
        </w:r>
      </w:hyperlink>
    </w:p>
    <w:p w:rsidR="00EA3DFB" w:rsidRPr="007002C3" w:rsidRDefault="00E25478">
      <w:pPr>
        <w:pStyle w:val="TOC3"/>
        <w:tabs>
          <w:tab w:val="left" w:pos="1320"/>
          <w:tab w:val="right" w:leader="dot" w:pos="9962"/>
        </w:tabs>
        <w:rPr>
          <w:rFonts w:eastAsiaTheme="minorEastAsia" w:cstheme="minorBidi"/>
          <w:noProof/>
          <w:sz w:val="22"/>
          <w:szCs w:val="22"/>
        </w:rPr>
      </w:pPr>
      <w:hyperlink w:anchor="_Toc88447656" w:history="1">
        <w:r w:rsidR="00EA3DFB" w:rsidRPr="007002C3">
          <w:rPr>
            <w:rStyle w:val="Hyperlink"/>
            <w:noProof/>
            <w:sz w:val="22"/>
            <w:szCs w:val="22"/>
          </w:rPr>
          <w:t>B.1.3</w:t>
        </w:r>
        <w:r w:rsidR="00EA3DFB" w:rsidRPr="007002C3">
          <w:rPr>
            <w:rFonts w:eastAsiaTheme="minorEastAsia" w:cstheme="minorBidi"/>
            <w:noProof/>
            <w:sz w:val="22"/>
            <w:szCs w:val="22"/>
          </w:rPr>
          <w:tab/>
        </w:r>
        <w:r w:rsidR="00EA3DFB" w:rsidRPr="007002C3">
          <w:rPr>
            <w:rStyle w:val="Hyperlink"/>
            <w:noProof/>
            <w:sz w:val="22"/>
            <w:szCs w:val="22"/>
          </w:rPr>
          <w:t>Patreon</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_Toc88447656 \h </w:instrText>
        </w:r>
        <w:r w:rsidR="00EA3DFB" w:rsidRPr="007002C3">
          <w:rPr>
            <w:noProof/>
            <w:sz w:val="22"/>
            <w:szCs w:val="22"/>
          </w:rPr>
        </w:r>
        <w:r w:rsidR="00EA3DFB" w:rsidRPr="007002C3">
          <w:rPr>
            <w:noProof/>
            <w:sz w:val="22"/>
            <w:szCs w:val="22"/>
          </w:rPr>
          <w:fldChar w:fldCharType="separate"/>
        </w:r>
        <w:r w:rsidR="00290AA7">
          <w:rPr>
            <w:noProof/>
            <w:sz w:val="22"/>
            <w:szCs w:val="22"/>
          </w:rPr>
          <w:t>11</w:t>
        </w:r>
        <w:r w:rsidR="00EA3DFB" w:rsidRPr="007002C3">
          <w:rPr>
            <w:noProof/>
            <w:sz w:val="22"/>
            <w:szCs w:val="22"/>
          </w:rPr>
          <w:fldChar w:fldCharType="end"/>
        </w:r>
      </w:hyperlink>
    </w:p>
    <w:p w:rsidR="00EA3DFB" w:rsidRPr="007002C3" w:rsidRDefault="00E25478">
      <w:pPr>
        <w:pStyle w:val="TOC3"/>
        <w:tabs>
          <w:tab w:val="left" w:pos="1320"/>
          <w:tab w:val="right" w:leader="dot" w:pos="9962"/>
        </w:tabs>
        <w:rPr>
          <w:rFonts w:eastAsiaTheme="minorEastAsia" w:cstheme="minorBidi"/>
          <w:noProof/>
          <w:sz w:val="22"/>
          <w:szCs w:val="22"/>
        </w:rPr>
      </w:pPr>
      <w:hyperlink w:anchor="_Toc88447657" w:history="1">
        <w:r w:rsidR="00EA3DFB" w:rsidRPr="007002C3">
          <w:rPr>
            <w:rStyle w:val="Hyperlink"/>
            <w:noProof/>
            <w:sz w:val="22"/>
            <w:szCs w:val="22"/>
          </w:rPr>
          <w:t>B.1.4</w:t>
        </w:r>
        <w:r w:rsidR="00EA3DFB" w:rsidRPr="007002C3">
          <w:rPr>
            <w:rFonts w:eastAsiaTheme="minorEastAsia" w:cstheme="minorBidi"/>
            <w:noProof/>
            <w:sz w:val="22"/>
            <w:szCs w:val="22"/>
          </w:rPr>
          <w:tab/>
        </w:r>
        <w:r w:rsidR="00EA3DFB" w:rsidRPr="007002C3">
          <w:rPr>
            <w:rStyle w:val="Hyperlink"/>
            <w:noProof/>
            <w:sz w:val="22"/>
            <w:szCs w:val="22"/>
          </w:rPr>
          <w:t>Ko-fi</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_Toc88447657 \h </w:instrText>
        </w:r>
        <w:r w:rsidR="00EA3DFB" w:rsidRPr="007002C3">
          <w:rPr>
            <w:noProof/>
            <w:sz w:val="22"/>
            <w:szCs w:val="22"/>
          </w:rPr>
        </w:r>
        <w:r w:rsidR="00EA3DFB" w:rsidRPr="007002C3">
          <w:rPr>
            <w:noProof/>
            <w:sz w:val="22"/>
            <w:szCs w:val="22"/>
          </w:rPr>
          <w:fldChar w:fldCharType="separate"/>
        </w:r>
        <w:r w:rsidR="00290AA7">
          <w:rPr>
            <w:noProof/>
            <w:sz w:val="22"/>
            <w:szCs w:val="22"/>
          </w:rPr>
          <w:t>13</w:t>
        </w:r>
        <w:r w:rsidR="00EA3DFB" w:rsidRPr="007002C3">
          <w:rPr>
            <w:noProof/>
            <w:sz w:val="22"/>
            <w:szCs w:val="22"/>
          </w:rPr>
          <w:fldChar w:fldCharType="end"/>
        </w:r>
      </w:hyperlink>
    </w:p>
    <w:p w:rsidR="00EA3DFB" w:rsidRPr="007002C3" w:rsidRDefault="00E25478">
      <w:pPr>
        <w:pStyle w:val="TOC4"/>
        <w:tabs>
          <w:tab w:val="left" w:pos="1760"/>
          <w:tab w:val="right" w:leader="dot" w:pos="9962"/>
        </w:tabs>
        <w:rPr>
          <w:rFonts w:eastAsiaTheme="minorEastAsia" w:cstheme="minorBidi"/>
          <w:noProof/>
          <w:sz w:val="22"/>
          <w:szCs w:val="22"/>
        </w:rPr>
      </w:pPr>
      <w:hyperlink w:anchor="_Toc88447658" w:history="1">
        <w:r w:rsidR="00EA3DFB" w:rsidRPr="007002C3">
          <w:rPr>
            <w:rStyle w:val="Hyperlink"/>
            <w:noProof/>
            <w:sz w:val="22"/>
            <w:szCs w:val="22"/>
          </w:rPr>
          <w:t>B.1.4.1</w:t>
        </w:r>
        <w:r w:rsidR="00EA3DFB" w:rsidRPr="007002C3">
          <w:rPr>
            <w:rFonts w:eastAsiaTheme="minorEastAsia" w:cstheme="minorBidi"/>
            <w:noProof/>
            <w:sz w:val="22"/>
            <w:szCs w:val="22"/>
          </w:rPr>
          <w:tab/>
        </w:r>
        <w:r w:rsidR="00EA3DFB" w:rsidRPr="007002C3">
          <w:rPr>
            <w:rStyle w:val="Hyperlink"/>
            <w:noProof/>
            <w:sz w:val="22"/>
            <w:szCs w:val="22"/>
          </w:rPr>
          <w:t>Business model and platform</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_Toc88447658 \h </w:instrText>
        </w:r>
        <w:r w:rsidR="00EA3DFB" w:rsidRPr="007002C3">
          <w:rPr>
            <w:noProof/>
            <w:sz w:val="22"/>
            <w:szCs w:val="22"/>
          </w:rPr>
        </w:r>
        <w:r w:rsidR="00EA3DFB" w:rsidRPr="007002C3">
          <w:rPr>
            <w:noProof/>
            <w:sz w:val="22"/>
            <w:szCs w:val="22"/>
          </w:rPr>
          <w:fldChar w:fldCharType="separate"/>
        </w:r>
        <w:r w:rsidR="00290AA7">
          <w:rPr>
            <w:noProof/>
            <w:sz w:val="22"/>
            <w:szCs w:val="22"/>
          </w:rPr>
          <w:t>14</w:t>
        </w:r>
        <w:r w:rsidR="00EA3DFB" w:rsidRPr="007002C3">
          <w:rPr>
            <w:noProof/>
            <w:sz w:val="22"/>
            <w:szCs w:val="22"/>
          </w:rPr>
          <w:fldChar w:fldCharType="end"/>
        </w:r>
      </w:hyperlink>
    </w:p>
    <w:p w:rsidR="00EA3DFB" w:rsidRPr="007002C3" w:rsidRDefault="00E25478">
      <w:pPr>
        <w:pStyle w:val="TOC4"/>
        <w:tabs>
          <w:tab w:val="left" w:pos="1760"/>
          <w:tab w:val="right" w:leader="dot" w:pos="9962"/>
        </w:tabs>
        <w:rPr>
          <w:rFonts w:eastAsiaTheme="minorEastAsia" w:cstheme="minorBidi"/>
          <w:noProof/>
          <w:sz w:val="22"/>
          <w:szCs w:val="22"/>
        </w:rPr>
      </w:pPr>
      <w:hyperlink w:anchor="_Toc88447659" w:history="1">
        <w:r w:rsidR="00EA3DFB" w:rsidRPr="007002C3">
          <w:rPr>
            <w:rStyle w:val="Hyperlink"/>
            <w:noProof/>
            <w:sz w:val="22"/>
            <w:szCs w:val="22"/>
          </w:rPr>
          <w:t>B.1.4.2</w:t>
        </w:r>
        <w:r w:rsidR="00EA3DFB" w:rsidRPr="007002C3">
          <w:rPr>
            <w:rFonts w:eastAsiaTheme="minorEastAsia" w:cstheme="minorBidi"/>
            <w:noProof/>
            <w:sz w:val="22"/>
            <w:szCs w:val="22"/>
          </w:rPr>
          <w:tab/>
        </w:r>
        <w:r w:rsidR="00EA3DFB" w:rsidRPr="007002C3">
          <w:rPr>
            <w:rStyle w:val="Hyperlink"/>
            <w:noProof/>
            <w:sz w:val="22"/>
            <w:szCs w:val="22"/>
          </w:rPr>
          <w:t>Interview</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_Toc88447659 \h </w:instrText>
        </w:r>
        <w:r w:rsidR="00EA3DFB" w:rsidRPr="007002C3">
          <w:rPr>
            <w:noProof/>
            <w:sz w:val="22"/>
            <w:szCs w:val="22"/>
          </w:rPr>
        </w:r>
        <w:r w:rsidR="00EA3DFB" w:rsidRPr="007002C3">
          <w:rPr>
            <w:noProof/>
            <w:sz w:val="22"/>
            <w:szCs w:val="22"/>
          </w:rPr>
          <w:fldChar w:fldCharType="separate"/>
        </w:r>
        <w:r w:rsidR="00290AA7">
          <w:rPr>
            <w:noProof/>
            <w:sz w:val="22"/>
            <w:szCs w:val="22"/>
          </w:rPr>
          <w:t>15</w:t>
        </w:r>
        <w:r w:rsidR="00EA3DFB" w:rsidRPr="007002C3">
          <w:rPr>
            <w:noProof/>
            <w:sz w:val="22"/>
            <w:szCs w:val="22"/>
          </w:rPr>
          <w:fldChar w:fldCharType="end"/>
        </w:r>
      </w:hyperlink>
    </w:p>
    <w:p w:rsidR="00EA3DFB" w:rsidRPr="007002C3" w:rsidRDefault="00E25478">
      <w:pPr>
        <w:pStyle w:val="TOC3"/>
        <w:tabs>
          <w:tab w:val="left" w:pos="1320"/>
          <w:tab w:val="right" w:leader="dot" w:pos="9962"/>
        </w:tabs>
        <w:rPr>
          <w:rFonts w:eastAsiaTheme="minorEastAsia" w:cstheme="minorBidi"/>
          <w:noProof/>
          <w:sz w:val="22"/>
          <w:szCs w:val="22"/>
        </w:rPr>
      </w:pPr>
      <w:hyperlink w:anchor="_Toc88447660" w:history="1">
        <w:r w:rsidR="00EA3DFB" w:rsidRPr="007002C3">
          <w:rPr>
            <w:rStyle w:val="Hyperlink"/>
            <w:noProof/>
            <w:sz w:val="22"/>
            <w:szCs w:val="22"/>
          </w:rPr>
          <w:t>B.1.5</w:t>
        </w:r>
        <w:r w:rsidR="00EA3DFB" w:rsidRPr="007002C3">
          <w:rPr>
            <w:rFonts w:eastAsiaTheme="minorEastAsia" w:cstheme="minorBidi"/>
            <w:noProof/>
            <w:sz w:val="22"/>
            <w:szCs w:val="22"/>
          </w:rPr>
          <w:tab/>
        </w:r>
        <w:r w:rsidR="00EA3DFB" w:rsidRPr="007002C3">
          <w:rPr>
            <w:rStyle w:val="Hyperlink"/>
            <w:noProof/>
            <w:sz w:val="22"/>
            <w:szCs w:val="22"/>
          </w:rPr>
          <w:t>Compare DeviantArt</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_Toc88447660 \h </w:instrText>
        </w:r>
        <w:r w:rsidR="00EA3DFB" w:rsidRPr="007002C3">
          <w:rPr>
            <w:noProof/>
            <w:sz w:val="22"/>
            <w:szCs w:val="22"/>
          </w:rPr>
        </w:r>
        <w:r w:rsidR="00EA3DFB" w:rsidRPr="007002C3">
          <w:rPr>
            <w:noProof/>
            <w:sz w:val="22"/>
            <w:szCs w:val="22"/>
          </w:rPr>
          <w:fldChar w:fldCharType="separate"/>
        </w:r>
        <w:r w:rsidR="00290AA7">
          <w:rPr>
            <w:noProof/>
            <w:sz w:val="22"/>
            <w:szCs w:val="22"/>
          </w:rPr>
          <w:t>17</w:t>
        </w:r>
        <w:r w:rsidR="00EA3DFB" w:rsidRPr="007002C3">
          <w:rPr>
            <w:noProof/>
            <w:sz w:val="22"/>
            <w:szCs w:val="22"/>
          </w:rPr>
          <w:fldChar w:fldCharType="end"/>
        </w:r>
      </w:hyperlink>
    </w:p>
    <w:p w:rsidR="00EA3DFB" w:rsidRPr="007002C3" w:rsidRDefault="00E25478">
      <w:pPr>
        <w:pStyle w:val="TOC3"/>
        <w:tabs>
          <w:tab w:val="left" w:pos="1320"/>
          <w:tab w:val="right" w:leader="dot" w:pos="9962"/>
        </w:tabs>
        <w:rPr>
          <w:rFonts w:eastAsiaTheme="minorEastAsia" w:cstheme="minorBidi"/>
          <w:noProof/>
          <w:sz w:val="22"/>
          <w:szCs w:val="22"/>
        </w:rPr>
      </w:pPr>
      <w:hyperlink w:anchor="_Toc88447661" w:history="1">
        <w:r w:rsidR="00EA3DFB" w:rsidRPr="007002C3">
          <w:rPr>
            <w:rStyle w:val="Hyperlink"/>
            <w:noProof/>
            <w:sz w:val="22"/>
            <w:szCs w:val="22"/>
          </w:rPr>
          <w:t>B.1.6</w:t>
        </w:r>
        <w:r w:rsidR="00EA3DFB" w:rsidRPr="007002C3">
          <w:rPr>
            <w:rFonts w:eastAsiaTheme="minorEastAsia" w:cstheme="minorBidi"/>
            <w:noProof/>
            <w:sz w:val="22"/>
            <w:szCs w:val="22"/>
          </w:rPr>
          <w:tab/>
        </w:r>
        <w:r w:rsidR="00EA3DFB" w:rsidRPr="007002C3">
          <w:rPr>
            <w:rStyle w:val="Hyperlink"/>
            <w:noProof/>
            <w:sz w:val="22"/>
            <w:szCs w:val="22"/>
          </w:rPr>
          <w:t>Examples</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_Toc88447661 \h </w:instrText>
        </w:r>
        <w:r w:rsidR="00EA3DFB" w:rsidRPr="007002C3">
          <w:rPr>
            <w:noProof/>
            <w:sz w:val="22"/>
            <w:szCs w:val="22"/>
          </w:rPr>
        </w:r>
        <w:r w:rsidR="00EA3DFB" w:rsidRPr="007002C3">
          <w:rPr>
            <w:noProof/>
            <w:sz w:val="22"/>
            <w:szCs w:val="22"/>
          </w:rPr>
          <w:fldChar w:fldCharType="separate"/>
        </w:r>
        <w:r w:rsidR="00290AA7">
          <w:rPr>
            <w:noProof/>
            <w:sz w:val="22"/>
            <w:szCs w:val="22"/>
          </w:rPr>
          <w:t>17</w:t>
        </w:r>
        <w:r w:rsidR="00EA3DFB" w:rsidRPr="007002C3">
          <w:rPr>
            <w:noProof/>
            <w:sz w:val="22"/>
            <w:szCs w:val="22"/>
          </w:rPr>
          <w:fldChar w:fldCharType="end"/>
        </w:r>
      </w:hyperlink>
    </w:p>
    <w:p w:rsidR="00EA3DFB" w:rsidRPr="007002C3" w:rsidRDefault="00E25478">
      <w:pPr>
        <w:pStyle w:val="TOC3"/>
        <w:tabs>
          <w:tab w:val="left" w:pos="1320"/>
          <w:tab w:val="right" w:leader="dot" w:pos="9962"/>
        </w:tabs>
        <w:rPr>
          <w:rFonts w:eastAsiaTheme="minorEastAsia" w:cstheme="minorBidi"/>
          <w:noProof/>
          <w:sz w:val="22"/>
          <w:szCs w:val="22"/>
        </w:rPr>
      </w:pPr>
      <w:hyperlink w:anchor="_Toc88447662" w:history="1">
        <w:r w:rsidR="00EA3DFB" w:rsidRPr="007002C3">
          <w:rPr>
            <w:rStyle w:val="Hyperlink"/>
            <w:noProof/>
            <w:sz w:val="22"/>
            <w:szCs w:val="22"/>
          </w:rPr>
          <w:t>B.1.7</w:t>
        </w:r>
        <w:r w:rsidR="00EA3DFB" w:rsidRPr="007002C3">
          <w:rPr>
            <w:rFonts w:eastAsiaTheme="minorEastAsia" w:cstheme="minorBidi"/>
            <w:noProof/>
            <w:sz w:val="22"/>
            <w:szCs w:val="22"/>
          </w:rPr>
          <w:tab/>
        </w:r>
        <w:r w:rsidR="00EA3DFB" w:rsidRPr="007002C3">
          <w:rPr>
            <w:rStyle w:val="Hyperlink"/>
            <w:noProof/>
            <w:sz w:val="22"/>
            <w:szCs w:val="22"/>
          </w:rPr>
          <w:t>How micro donations are not working: a tale of half a dozen micro-monetisation mechanisms</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_Toc88447662 \h </w:instrText>
        </w:r>
        <w:r w:rsidR="00EA3DFB" w:rsidRPr="007002C3">
          <w:rPr>
            <w:noProof/>
            <w:sz w:val="22"/>
            <w:szCs w:val="22"/>
          </w:rPr>
        </w:r>
        <w:r w:rsidR="00EA3DFB" w:rsidRPr="007002C3">
          <w:rPr>
            <w:noProof/>
            <w:sz w:val="22"/>
            <w:szCs w:val="22"/>
          </w:rPr>
          <w:fldChar w:fldCharType="separate"/>
        </w:r>
        <w:r w:rsidR="00290AA7">
          <w:rPr>
            <w:noProof/>
            <w:sz w:val="22"/>
            <w:szCs w:val="22"/>
          </w:rPr>
          <w:t>18</w:t>
        </w:r>
        <w:r w:rsidR="00EA3DFB" w:rsidRPr="007002C3">
          <w:rPr>
            <w:noProof/>
            <w:sz w:val="22"/>
            <w:szCs w:val="22"/>
          </w:rPr>
          <w:fldChar w:fldCharType="end"/>
        </w:r>
      </w:hyperlink>
    </w:p>
    <w:p w:rsidR="00EA3DFB" w:rsidRPr="007002C3" w:rsidRDefault="00E25478">
      <w:pPr>
        <w:pStyle w:val="TOC3"/>
        <w:tabs>
          <w:tab w:val="left" w:pos="1320"/>
          <w:tab w:val="right" w:leader="dot" w:pos="9962"/>
        </w:tabs>
        <w:rPr>
          <w:rFonts w:eastAsiaTheme="minorEastAsia" w:cstheme="minorBidi"/>
          <w:noProof/>
          <w:sz w:val="22"/>
          <w:szCs w:val="22"/>
        </w:rPr>
      </w:pPr>
      <w:hyperlink w:anchor="_Toc88447663" w:history="1">
        <w:r w:rsidR="00EA3DFB" w:rsidRPr="007002C3">
          <w:rPr>
            <w:rStyle w:val="Hyperlink"/>
            <w:noProof/>
            <w:sz w:val="22"/>
            <w:szCs w:val="22"/>
          </w:rPr>
          <w:t>B.1.8</w:t>
        </w:r>
        <w:r w:rsidR="00EA3DFB" w:rsidRPr="007002C3">
          <w:rPr>
            <w:rFonts w:eastAsiaTheme="minorEastAsia" w:cstheme="minorBidi"/>
            <w:noProof/>
            <w:sz w:val="22"/>
            <w:szCs w:val="22"/>
          </w:rPr>
          <w:tab/>
        </w:r>
        <w:r w:rsidR="00EA3DFB" w:rsidRPr="007002C3">
          <w:rPr>
            <w:rStyle w:val="Hyperlink"/>
            <w:noProof/>
            <w:sz w:val="22"/>
            <w:szCs w:val="22"/>
          </w:rPr>
          <w:t>Personal cross-subsidising</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_Toc88447663 \h </w:instrText>
        </w:r>
        <w:r w:rsidR="00EA3DFB" w:rsidRPr="007002C3">
          <w:rPr>
            <w:noProof/>
            <w:sz w:val="22"/>
            <w:szCs w:val="22"/>
          </w:rPr>
        </w:r>
        <w:r w:rsidR="00EA3DFB" w:rsidRPr="007002C3">
          <w:rPr>
            <w:noProof/>
            <w:sz w:val="22"/>
            <w:szCs w:val="22"/>
          </w:rPr>
          <w:fldChar w:fldCharType="separate"/>
        </w:r>
        <w:r w:rsidR="00290AA7">
          <w:rPr>
            <w:noProof/>
            <w:sz w:val="22"/>
            <w:szCs w:val="22"/>
          </w:rPr>
          <w:t>20</w:t>
        </w:r>
        <w:r w:rsidR="00EA3DFB" w:rsidRPr="007002C3">
          <w:rPr>
            <w:noProof/>
            <w:sz w:val="22"/>
            <w:szCs w:val="22"/>
          </w:rPr>
          <w:fldChar w:fldCharType="end"/>
        </w:r>
      </w:hyperlink>
    </w:p>
    <w:p w:rsidR="00EA3DFB" w:rsidRPr="007002C3" w:rsidRDefault="00E25478">
      <w:pPr>
        <w:pStyle w:val="TOC3"/>
        <w:tabs>
          <w:tab w:val="left" w:pos="1320"/>
          <w:tab w:val="right" w:leader="dot" w:pos="9962"/>
        </w:tabs>
        <w:rPr>
          <w:rFonts w:eastAsiaTheme="minorEastAsia" w:cstheme="minorBidi"/>
          <w:noProof/>
          <w:sz w:val="22"/>
          <w:szCs w:val="22"/>
        </w:rPr>
      </w:pPr>
      <w:hyperlink w:anchor="_Toc88447664" w:history="1">
        <w:r w:rsidR="00EA3DFB" w:rsidRPr="007002C3">
          <w:rPr>
            <w:rStyle w:val="Hyperlink"/>
            <w:noProof/>
            <w:sz w:val="22"/>
            <w:szCs w:val="22"/>
          </w:rPr>
          <w:t>B.1.9</w:t>
        </w:r>
        <w:r w:rsidR="00EA3DFB" w:rsidRPr="007002C3">
          <w:rPr>
            <w:rFonts w:eastAsiaTheme="minorEastAsia" w:cstheme="minorBidi"/>
            <w:noProof/>
            <w:sz w:val="22"/>
            <w:szCs w:val="22"/>
          </w:rPr>
          <w:tab/>
        </w:r>
        <w:r w:rsidR="00EA3DFB" w:rsidRPr="007002C3">
          <w:rPr>
            <w:rStyle w:val="Hyperlink"/>
            <w:noProof/>
            <w:sz w:val="22"/>
            <w:szCs w:val="22"/>
          </w:rPr>
          <w:t>An example of a high-profile project: Linux Mint</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_Toc88447664 \h </w:instrText>
        </w:r>
        <w:r w:rsidR="00EA3DFB" w:rsidRPr="007002C3">
          <w:rPr>
            <w:noProof/>
            <w:sz w:val="22"/>
            <w:szCs w:val="22"/>
          </w:rPr>
        </w:r>
        <w:r w:rsidR="00EA3DFB" w:rsidRPr="007002C3">
          <w:rPr>
            <w:noProof/>
            <w:sz w:val="22"/>
            <w:szCs w:val="22"/>
          </w:rPr>
          <w:fldChar w:fldCharType="separate"/>
        </w:r>
        <w:r w:rsidR="00290AA7">
          <w:rPr>
            <w:noProof/>
            <w:sz w:val="22"/>
            <w:szCs w:val="22"/>
          </w:rPr>
          <w:t>20</w:t>
        </w:r>
        <w:r w:rsidR="00EA3DFB" w:rsidRPr="007002C3">
          <w:rPr>
            <w:noProof/>
            <w:sz w:val="22"/>
            <w:szCs w:val="22"/>
          </w:rPr>
          <w:fldChar w:fldCharType="end"/>
        </w:r>
      </w:hyperlink>
    </w:p>
    <w:p w:rsidR="00EA3DFB" w:rsidRPr="007002C3" w:rsidRDefault="00E25478">
      <w:pPr>
        <w:pStyle w:val="TOC2"/>
        <w:tabs>
          <w:tab w:val="left" w:pos="880"/>
          <w:tab w:val="right" w:leader="dot" w:pos="9962"/>
        </w:tabs>
        <w:rPr>
          <w:rFonts w:eastAsiaTheme="minorEastAsia" w:cstheme="minorBidi"/>
          <w:noProof/>
          <w:sz w:val="22"/>
          <w:szCs w:val="22"/>
        </w:rPr>
      </w:pPr>
      <w:hyperlink w:anchor="_Toc88447665" w:history="1">
        <w:r w:rsidR="00EA3DFB" w:rsidRPr="007002C3">
          <w:rPr>
            <w:rStyle w:val="Hyperlink"/>
            <w:noProof/>
            <w:sz w:val="22"/>
            <w:szCs w:val="22"/>
            <w:lang w:bidi="hi-IN"/>
          </w:rPr>
          <w:t>B.2</w:t>
        </w:r>
        <w:r w:rsidR="00EA3DFB" w:rsidRPr="007002C3">
          <w:rPr>
            <w:rFonts w:eastAsiaTheme="minorEastAsia" w:cstheme="minorBidi"/>
            <w:noProof/>
            <w:sz w:val="22"/>
            <w:szCs w:val="22"/>
          </w:rPr>
          <w:tab/>
        </w:r>
        <w:r w:rsidR="00EA3DFB" w:rsidRPr="007002C3">
          <w:rPr>
            <w:rStyle w:val="Hyperlink"/>
            <w:noProof/>
            <w:sz w:val="22"/>
            <w:szCs w:val="22"/>
            <w:lang w:bidi="hi-IN"/>
          </w:rPr>
          <w:t>Crowdfunding platforms</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_Toc88447665 \h </w:instrText>
        </w:r>
        <w:r w:rsidR="00EA3DFB" w:rsidRPr="007002C3">
          <w:rPr>
            <w:noProof/>
            <w:sz w:val="22"/>
            <w:szCs w:val="22"/>
          </w:rPr>
        </w:r>
        <w:r w:rsidR="00EA3DFB" w:rsidRPr="007002C3">
          <w:rPr>
            <w:noProof/>
            <w:sz w:val="22"/>
            <w:szCs w:val="22"/>
          </w:rPr>
          <w:fldChar w:fldCharType="separate"/>
        </w:r>
        <w:r w:rsidR="00290AA7">
          <w:rPr>
            <w:noProof/>
            <w:sz w:val="22"/>
            <w:szCs w:val="22"/>
          </w:rPr>
          <w:t>24</w:t>
        </w:r>
        <w:r w:rsidR="00EA3DFB" w:rsidRPr="007002C3">
          <w:rPr>
            <w:noProof/>
            <w:sz w:val="22"/>
            <w:szCs w:val="22"/>
          </w:rPr>
          <w:fldChar w:fldCharType="end"/>
        </w:r>
      </w:hyperlink>
    </w:p>
    <w:p w:rsidR="00EA3DFB" w:rsidRPr="007002C3" w:rsidRDefault="00E25478">
      <w:pPr>
        <w:pStyle w:val="TOC3"/>
        <w:tabs>
          <w:tab w:val="left" w:pos="1320"/>
          <w:tab w:val="right" w:leader="dot" w:pos="9962"/>
        </w:tabs>
        <w:rPr>
          <w:rFonts w:eastAsiaTheme="minorEastAsia" w:cstheme="minorBidi"/>
          <w:noProof/>
          <w:sz w:val="22"/>
          <w:szCs w:val="22"/>
        </w:rPr>
      </w:pPr>
      <w:hyperlink w:anchor="_Toc88447666" w:history="1">
        <w:r w:rsidR="00EA3DFB" w:rsidRPr="007002C3">
          <w:rPr>
            <w:rStyle w:val="Hyperlink"/>
            <w:noProof/>
            <w:sz w:val="22"/>
            <w:szCs w:val="22"/>
          </w:rPr>
          <w:t>B.2.1</w:t>
        </w:r>
        <w:r w:rsidR="00EA3DFB" w:rsidRPr="007002C3">
          <w:rPr>
            <w:rFonts w:eastAsiaTheme="minorEastAsia" w:cstheme="minorBidi"/>
            <w:noProof/>
            <w:sz w:val="22"/>
            <w:szCs w:val="22"/>
          </w:rPr>
          <w:tab/>
        </w:r>
        <w:r w:rsidR="00EA3DFB" w:rsidRPr="007002C3">
          <w:rPr>
            <w:rStyle w:val="Hyperlink"/>
            <w:noProof/>
            <w:sz w:val="22"/>
            <w:szCs w:val="22"/>
          </w:rPr>
          <w:t>Kickstarter</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_Toc88447666 \h </w:instrText>
        </w:r>
        <w:r w:rsidR="00EA3DFB" w:rsidRPr="007002C3">
          <w:rPr>
            <w:noProof/>
            <w:sz w:val="22"/>
            <w:szCs w:val="22"/>
          </w:rPr>
        </w:r>
        <w:r w:rsidR="00EA3DFB" w:rsidRPr="007002C3">
          <w:rPr>
            <w:noProof/>
            <w:sz w:val="22"/>
            <w:szCs w:val="22"/>
          </w:rPr>
          <w:fldChar w:fldCharType="separate"/>
        </w:r>
        <w:r w:rsidR="00290AA7">
          <w:rPr>
            <w:noProof/>
            <w:sz w:val="22"/>
            <w:szCs w:val="22"/>
          </w:rPr>
          <w:t>24</w:t>
        </w:r>
        <w:r w:rsidR="00EA3DFB" w:rsidRPr="007002C3">
          <w:rPr>
            <w:noProof/>
            <w:sz w:val="22"/>
            <w:szCs w:val="22"/>
          </w:rPr>
          <w:fldChar w:fldCharType="end"/>
        </w:r>
      </w:hyperlink>
    </w:p>
    <w:p w:rsidR="00EA3DFB" w:rsidRPr="007002C3" w:rsidRDefault="00E25478">
      <w:pPr>
        <w:pStyle w:val="TOC4"/>
        <w:tabs>
          <w:tab w:val="left" w:pos="1760"/>
          <w:tab w:val="right" w:leader="dot" w:pos="9962"/>
        </w:tabs>
        <w:rPr>
          <w:rFonts w:eastAsiaTheme="minorEastAsia" w:cstheme="minorBidi"/>
          <w:noProof/>
          <w:sz w:val="22"/>
          <w:szCs w:val="22"/>
        </w:rPr>
      </w:pPr>
      <w:hyperlink w:anchor="_Toc88447667" w:history="1">
        <w:r w:rsidR="00EA3DFB" w:rsidRPr="007002C3">
          <w:rPr>
            <w:rStyle w:val="Hyperlink"/>
            <w:noProof/>
            <w:sz w:val="22"/>
            <w:szCs w:val="22"/>
          </w:rPr>
          <w:t>B.2.1.1</w:t>
        </w:r>
        <w:r w:rsidR="00EA3DFB" w:rsidRPr="007002C3">
          <w:rPr>
            <w:rFonts w:eastAsiaTheme="minorEastAsia" w:cstheme="minorBidi"/>
            <w:noProof/>
            <w:sz w:val="22"/>
            <w:szCs w:val="22"/>
          </w:rPr>
          <w:tab/>
        </w:r>
        <w:r w:rsidR="00EA3DFB" w:rsidRPr="007002C3">
          <w:rPr>
            <w:rStyle w:val="Hyperlink"/>
            <w:noProof/>
            <w:sz w:val="22"/>
            <w:szCs w:val="22"/>
          </w:rPr>
          <w:t>The platform</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_Toc88447667 \h </w:instrText>
        </w:r>
        <w:r w:rsidR="00EA3DFB" w:rsidRPr="007002C3">
          <w:rPr>
            <w:noProof/>
            <w:sz w:val="22"/>
            <w:szCs w:val="22"/>
          </w:rPr>
        </w:r>
        <w:r w:rsidR="00EA3DFB" w:rsidRPr="007002C3">
          <w:rPr>
            <w:noProof/>
            <w:sz w:val="22"/>
            <w:szCs w:val="22"/>
          </w:rPr>
          <w:fldChar w:fldCharType="separate"/>
        </w:r>
        <w:r w:rsidR="00290AA7">
          <w:rPr>
            <w:noProof/>
            <w:sz w:val="22"/>
            <w:szCs w:val="22"/>
          </w:rPr>
          <w:t>25</w:t>
        </w:r>
        <w:r w:rsidR="00EA3DFB" w:rsidRPr="007002C3">
          <w:rPr>
            <w:noProof/>
            <w:sz w:val="22"/>
            <w:szCs w:val="22"/>
          </w:rPr>
          <w:fldChar w:fldCharType="end"/>
        </w:r>
      </w:hyperlink>
    </w:p>
    <w:p w:rsidR="00EA3DFB" w:rsidRPr="007002C3" w:rsidRDefault="00E25478">
      <w:pPr>
        <w:pStyle w:val="TOC4"/>
        <w:tabs>
          <w:tab w:val="left" w:pos="1760"/>
          <w:tab w:val="right" w:leader="dot" w:pos="9962"/>
        </w:tabs>
        <w:rPr>
          <w:rFonts w:eastAsiaTheme="minorEastAsia" w:cstheme="minorBidi"/>
          <w:noProof/>
          <w:sz w:val="22"/>
          <w:szCs w:val="22"/>
        </w:rPr>
      </w:pPr>
      <w:hyperlink w:anchor="_Toc88447668" w:history="1">
        <w:r w:rsidR="00EA3DFB" w:rsidRPr="007002C3">
          <w:rPr>
            <w:rStyle w:val="Hyperlink"/>
            <w:noProof/>
            <w:sz w:val="22"/>
            <w:szCs w:val="22"/>
          </w:rPr>
          <w:t>B.2.1.2</w:t>
        </w:r>
        <w:r w:rsidR="00EA3DFB" w:rsidRPr="007002C3">
          <w:rPr>
            <w:rFonts w:eastAsiaTheme="minorEastAsia" w:cstheme="minorBidi"/>
            <w:noProof/>
            <w:sz w:val="22"/>
            <w:szCs w:val="22"/>
          </w:rPr>
          <w:tab/>
        </w:r>
        <w:r w:rsidR="00EA3DFB" w:rsidRPr="007002C3">
          <w:rPr>
            <w:rStyle w:val="Hyperlink"/>
            <w:noProof/>
            <w:sz w:val="22"/>
            <w:szCs w:val="22"/>
          </w:rPr>
          <w:t>Creators</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_Toc88447668 \h </w:instrText>
        </w:r>
        <w:r w:rsidR="00EA3DFB" w:rsidRPr="007002C3">
          <w:rPr>
            <w:noProof/>
            <w:sz w:val="22"/>
            <w:szCs w:val="22"/>
          </w:rPr>
        </w:r>
        <w:r w:rsidR="00EA3DFB" w:rsidRPr="007002C3">
          <w:rPr>
            <w:noProof/>
            <w:sz w:val="22"/>
            <w:szCs w:val="22"/>
          </w:rPr>
          <w:fldChar w:fldCharType="separate"/>
        </w:r>
        <w:r w:rsidR="00290AA7">
          <w:rPr>
            <w:noProof/>
            <w:sz w:val="22"/>
            <w:szCs w:val="22"/>
          </w:rPr>
          <w:t>25</w:t>
        </w:r>
        <w:r w:rsidR="00EA3DFB" w:rsidRPr="007002C3">
          <w:rPr>
            <w:noProof/>
            <w:sz w:val="22"/>
            <w:szCs w:val="22"/>
          </w:rPr>
          <w:fldChar w:fldCharType="end"/>
        </w:r>
      </w:hyperlink>
    </w:p>
    <w:p w:rsidR="00EA3DFB" w:rsidRPr="007002C3" w:rsidRDefault="00E25478">
      <w:pPr>
        <w:pStyle w:val="TOC4"/>
        <w:tabs>
          <w:tab w:val="left" w:pos="1760"/>
          <w:tab w:val="right" w:leader="dot" w:pos="9962"/>
        </w:tabs>
        <w:rPr>
          <w:rFonts w:eastAsiaTheme="minorEastAsia" w:cstheme="minorBidi"/>
          <w:noProof/>
          <w:sz w:val="22"/>
          <w:szCs w:val="22"/>
        </w:rPr>
      </w:pPr>
      <w:hyperlink w:anchor="_Toc88447669" w:history="1">
        <w:r w:rsidR="00EA3DFB" w:rsidRPr="007002C3">
          <w:rPr>
            <w:rStyle w:val="Hyperlink"/>
            <w:noProof/>
            <w:sz w:val="22"/>
            <w:szCs w:val="22"/>
          </w:rPr>
          <w:t>B.2.1.3</w:t>
        </w:r>
        <w:r w:rsidR="00EA3DFB" w:rsidRPr="007002C3">
          <w:rPr>
            <w:rFonts w:eastAsiaTheme="minorEastAsia" w:cstheme="minorBidi"/>
            <w:noProof/>
            <w:sz w:val="22"/>
            <w:szCs w:val="22"/>
          </w:rPr>
          <w:tab/>
        </w:r>
        <w:r w:rsidR="00EA3DFB" w:rsidRPr="007002C3">
          <w:rPr>
            <w:rStyle w:val="Hyperlink"/>
            <w:noProof/>
            <w:sz w:val="22"/>
            <w:szCs w:val="22"/>
          </w:rPr>
          <w:t>Projects</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_Toc88447669 \h </w:instrText>
        </w:r>
        <w:r w:rsidR="00EA3DFB" w:rsidRPr="007002C3">
          <w:rPr>
            <w:noProof/>
            <w:sz w:val="22"/>
            <w:szCs w:val="22"/>
          </w:rPr>
        </w:r>
        <w:r w:rsidR="00EA3DFB" w:rsidRPr="007002C3">
          <w:rPr>
            <w:noProof/>
            <w:sz w:val="22"/>
            <w:szCs w:val="22"/>
          </w:rPr>
          <w:fldChar w:fldCharType="separate"/>
        </w:r>
        <w:r w:rsidR="00290AA7">
          <w:rPr>
            <w:noProof/>
            <w:sz w:val="22"/>
            <w:szCs w:val="22"/>
          </w:rPr>
          <w:t>26</w:t>
        </w:r>
        <w:r w:rsidR="00EA3DFB" w:rsidRPr="007002C3">
          <w:rPr>
            <w:noProof/>
            <w:sz w:val="22"/>
            <w:szCs w:val="22"/>
          </w:rPr>
          <w:fldChar w:fldCharType="end"/>
        </w:r>
      </w:hyperlink>
    </w:p>
    <w:p w:rsidR="00EA3DFB" w:rsidRPr="007002C3" w:rsidRDefault="00E25478">
      <w:pPr>
        <w:pStyle w:val="TOC4"/>
        <w:tabs>
          <w:tab w:val="left" w:pos="1760"/>
          <w:tab w:val="right" w:leader="dot" w:pos="9962"/>
        </w:tabs>
        <w:rPr>
          <w:rFonts w:eastAsiaTheme="minorEastAsia" w:cstheme="minorBidi"/>
          <w:noProof/>
          <w:sz w:val="22"/>
          <w:szCs w:val="22"/>
        </w:rPr>
      </w:pPr>
      <w:hyperlink w:anchor="_Toc88447670" w:history="1">
        <w:r w:rsidR="00EA3DFB" w:rsidRPr="007002C3">
          <w:rPr>
            <w:rStyle w:val="Hyperlink"/>
            <w:noProof/>
            <w:sz w:val="22"/>
            <w:szCs w:val="22"/>
          </w:rPr>
          <w:t>B.2.1.4</w:t>
        </w:r>
        <w:r w:rsidR="00EA3DFB" w:rsidRPr="007002C3">
          <w:rPr>
            <w:rFonts w:eastAsiaTheme="minorEastAsia" w:cstheme="minorBidi"/>
            <w:noProof/>
            <w:sz w:val="22"/>
            <w:szCs w:val="22"/>
          </w:rPr>
          <w:tab/>
        </w:r>
        <w:r w:rsidR="00EA3DFB" w:rsidRPr="007002C3">
          <w:rPr>
            <w:rStyle w:val="Hyperlink"/>
            <w:noProof/>
            <w:sz w:val="22"/>
            <w:szCs w:val="22"/>
          </w:rPr>
          <w:t>Backers and rewards</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_Toc88447670 \h </w:instrText>
        </w:r>
        <w:r w:rsidR="00EA3DFB" w:rsidRPr="007002C3">
          <w:rPr>
            <w:noProof/>
            <w:sz w:val="22"/>
            <w:szCs w:val="22"/>
          </w:rPr>
        </w:r>
        <w:r w:rsidR="00EA3DFB" w:rsidRPr="007002C3">
          <w:rPr>
            <w:noProof/>
            <w:sz w:val="22"/>
            <w:szCs w:val="22"/>
          </w:rPr>
          <w:fldChar w:fldCharType="separate"/>
        </w:r>
        <w:r w:rsidR="00290AA7">
          <w:rPr>
            <w:noProof/>
            <w:sz w:val="22"/>
            <w:szCs w:val="22"/>
          </w:rPr>
          <w:t>27</w:t>
        </w:r>
        <w:r w:rsidR="00EA3DFB" w:rsidRPr="007002C3">
          <w:rPr>
            <w:noProof/>
            <w:sz w:val="22"/>
            <w:szCs w:val="22"/>
          </w:rPr>
          <w:fldChar w:fldCharType="end"/>
        </w:r>
      </w:hyperlink>
    </w:p>
    <w:p w:rsidR="00EA3DFB" w:rsidRPr="007002C3" w:rsidRDefault="00E25478">
      <w:pPr>
        <w:pStyle w:val="TOC3"/>
        <w:tabs>
          <w:tab w:val="left" w:pos="1320"/>
          <w:tab w:val="right" w:leader="dot" w:pos="9962"/>
        </w:tabs>
        <w:rPr>
          <w:rFonts w:eastAsiaTheme="minorEastAsia" w:cstheme="minorBidi"/>
          <w:noProof/>
          <w:sz w:val="22"/>
          <w:szCs w:val="22"/>
        </w:rPr>
      </w:pPr>
      <w:hyperlink w:anchor="_Toc88447671" w:history="1">
        <w:r w:rsidR="00EA3DFB" w:rsidRPr="007002C3">
          <w:rPr>
            <w:rStyle w:val="Hyperlink"/>
            <w:noProof/>
            <w:sz w:val="22"/>
            <w:szCs w:val="22"/>
          </w:rPr>
          <w:t>B.2.2</w:t>
        </w:r>
        <w:r w:rsidR="00EA3DFB" w:rsidRPr="007002C3">
          <w:rPr>
            <w:rFonts w:eastAsiaTheme="minorEastAsia" w:cstheme="minorBidi"/>
            <w:noProof/>
            <w:sz w:val="22"/>
            <w:szCs w:val="22"/>
          </w:rPr>
          <w:tab/>
        </w:r>
        <w:r w:rsidR="00EA3DFB" w:rsidRPr="007002C3">
          <w:rPr>
            <w:rStyle w:val="Hyperlink"/>
            <w:noProof/>
            <w:sz w:val="22"/>
            <w:szCs w:val="22"/>
          </w:rPr>
          <w:t>Crowd Supply</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_Toc88447671 \h </w:instrText>
        </w:r>
        <w:r w:rsidR="00EA3DFB" w:rsidRPr="007002C3">
          <w:rPr>
            <w:noProof/>
            <w:sz w:val="22"/>
            <w:szCs w:val="22"/>
          </w:rPr>
        </w:r>
        <w:r w:rsidR="00EA3DFB" w:rsidRPr="007002C3">
          <w:rPr>
            <w:noProof/>
            <w:sz w:val="22"/>
            <w:szCs w:val="22"/>
          </w:rPr>
          <w:fldChar w:fldCharType="separate"/>
        </w:r>
        <w:r w:rsidR="00290AA7">
          <w:rPr>
            <w:noProof/>
            <w:sz w:val="22"/>
            <w:szCs w:val="22"/>
          </w:rPr>
          <w:t>29</w:t>
        </w:r>
        <w:r w:rsidR="00EA3DFB" w:rsidRPr="007002C3">
          <w:rPr>
            <w:noProof/>
            <w:sz w:val="22"/>
            <w:szCs w:val="22"/>
          </w:rPr>
          <w:fldChar w:fldCharType="end"/>
        </w:r>
      </w:hyperlink>
    </w:p>
    <w:p w:rsidR="00EA3DFB" w:rsidRPr="007002C3" w:rsidRDefault="00E25478">
      <w:pPr>
        <w:pStyle w:val="TOC4"/>
        <w:tabs>
          <w:tab w:val="left" w:pos="1760"/>
          <w:tab w:val="right" w:leader="dot" w:pos="9962"/>
        </w:tabs>
        <w:rPr>
          <w:rFonts w:eastAsiaTheme="minorEastAsia" w:cstheme="minorBidi"/>
          <w:noProof/>
          <w:sz w:val="22"/>
          <w:szCs w:val="22"/>
        </w:rPr>
      </w:pPr>
      <w:hyperlink w:anchor="_Toc88447672" w:history="1">
        <w:r w:rsidR="00EA3DFB" w:rsidRPr="007002C3">
          <w:rPr>
            <w:rStyle w:val="Hyperlink"/>
            <w:noProof/>
            <w:sz w:val="22"/>
            <w:szCs w:val="22"/>
          </w:rPr>
          <w:t>B.2.2.1</w:t>
        </w:r>
        <w:r w:rsidR="00EA3DFB" w:rsidRPr="007002C3">
          <w:rPr>
            <w:rFonts w:eastAsiaTheme="minorEastAsia" w:cstheme="minorBidi"/>
            <w:noProof/>
            <w:sz w:val="22"/>
            <w:szCs w:val="22"/>
          </w:rPr>
          <w:tab/>
        </w:r>
        <w:r w:rsidR="00EA3DFB" w:rsidRPr="007002C3">
          <w:rPr>
            <w:rStyle w:val="Hyperlink"/>
            <w:noProof/>
            <w:sz w:val="22"/>
            <w:szCs w:val="22"/>
          </w:rPr>
          <w:t>Proclamation of User Rights</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_Toc88447672 \h </w:instrText>
        </w:r>
        <w:r w:rsidR="00EA3DFB" w:rsidRPr="007002C3">
          <w:rPr>
            <w:noProof/>
            <w:sz w:val="22"/>
            <w:szCs w:val="22"/>
          </w:rPr>
        </w:r>
        <w:r w:rsidR="00EA3DFB" w:rsidRPr="007002C3">
          <w:rPr>
            <w:noProof/>
            <w:sz w:val="22"/>
            <w:szCs w:val="22"/>
          </w:rPr>
          <w:fldChar w:fldCharType="separate"/>
        </w:r>
        <w:r w:rsidR="00290AA7">
          <w:rPr>
            <w:noProof/>
            <w:sz w:val="22"/>
            <w:szCs w:val="22"/>
          </w:rPr>
          <w:t>30</w:t>
        </w:r>
        <w:r w:rsidR="00EA3DFB" w:rsidRPr="007002C3">
          <w:rPr>
            <w:noProof/>
            <w:sz w:val="22"/>
            <w:szCs w:val="22"/>
          </w:rPr>
          <w:fldChar w:fldCharType="end"/>
        </w:r>
      </w:hyperlink>
    </w:p>
    <w:p w:rsidR="00EA3DFB" w:rsidRPr="007002C3" w:rsidRDefault="00E25478">
      <w:pPr>
        <w:pStyle w:val="TOC4"/>
        <w:tabs>
          <w:tab w:val="left" w:pos="1760"/>
          <w:tab w:val="right" w:leader="dot" w:pos="9962"/>
        </w:tabs>
        <w:rPr>
          <w:rFonts w:eastAsiaTheme="minorEastAsia" w:cstheme="minorBidi"/>
          <w:noProof/>
          <w:sz w:val="22"/>
          <w:szCs w:val="22"/>
        </w:rPr>
      </w:pPr>
      <w:hyperlink w:anchor="_Toc88447673" w:history="1">
        <w:r w:rsidR="00EA3DFB" w:rsidRPr="007002C3">
          <w:rPr>
            <w:rStyle w:val="Hyperlink"/>
            <w:noProof/>
            <w:sz w:val="22"/>
            <w:szCs w:val="22"/>
          </w:rPr>
          <w:t>B.2.2.2</w:t>
        </w:r>
        <w:r w:rsidR="00EA3DFB" w:rsidRPr="007002C3">
          <w:rPr>
            <w:rFonts w:eastAsiaTheme="minorEastAsia" w:cstheme="minorBidi"/>
            <w:noProof/>
            <w:sz w:val="22"/>
            <w:szCs w:val="22"/>
          </w:rPr>
          <w:tab/>
        </w:r>
        <w:r w:rsidR="00EA3DFB" w:rsidRPr="007002C3">
          <w:rPr>
            <w:rStyle w:val="Hyperlink"/>
            <w:noProof/>
            <w:sz w:val="22"/>
            <w:szCs w:val="22"/>
          </w:rPr>
          <w:t>Projects</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_Toc88447673 \h </w:instrText>
        </w:r>
        <w:r w:rsidR="00EA3DFB" w:rsidRPr="007002C3">
          <w:rPr>
            <w:noProof/>
            <w:sz w:val="22"/>
            <w:szCs w:val="22"/>
          </w:rPr>
        </w:r>
        <w:r w:rsidR="00EA3DFB" w:rsidRPr="007002C3">
          <w:rPr>
            <w:noProof/>
            <w:sz w:val="22"/>
            <w:szCs w:val="22"/>
          </w:rPr>
          <w:fldChar w:fldCharType="separate"/>
        </w:r>
        <w:r w:rsidR="00290AA7">
          <w:rPr>
            <w:noProof/>
            <w:sz w:val="22"/>
            <w:szCs w:val="22"/>
          </w:rPr>
          <w:t>31</w:t>
        </w:r>
        <w:r w:rsidR="00EA3DFB" w:rsidRPr="007002C3">
          <w:rPr>
            <w:noProof/>
            <w:sz w:val="22"/>
            <w:szCs w:val="22"/>
          </w:rPr>
          <w:fldChar w:fldCharType="end"/>
        </w:r>
      </w:hyperlink>
    </w:p>
    <w:p w:rsidR="00EA3DFB" w:rsidRPr="007002C3" w:rsidRDefault="00E25478">
      <w:pPr>
        <w:pStyle w:val="TOC4"/>
        <w:tabs>
          <w:tab w:val="left" w:pos="1760"/>
          <w:tab w:val="right" w:leader="dot" w:pos="9962"/>
        </w:tabs>
        <w:rPr>
          <w:rFonts w:eastAsiaTheme="minorEastAsia" w:cstheme="minorBidi"/>
          <w:noProof/>
          <w:sz w:val="22"/>
          <w:szCs w:val="22"/>
        </w:rPr>
      </w:pPr>
      <w:hyperlink w:anchor="_Toc88447674" w:history="1">
        <w:r w:rsidR="00EA3DFB" w:rsidRPr="007002C3">
          <w:rPr>
            <w:rStyle w:val="Hyperlink"/>
            <w:noProof/>
            <w:sz w:val="22"/>
            <w:szCs w:val="22"/>
          </w:rPr>
          <w:t>B.2.2.3</w:t>
        </w:r>
        <w:r w:rsidR="00EA3DFB" w:rsidRPr="007002C3">
          <w:rPr>
            <w:rFonts w:eastAsiaTheme="minorEastAsia" w:cstheme="minorBidi"/>
            <w:noProof/>
            <w:sz w:val="22"/>
            <w:szCs w:val="22"/>
          </w:rPr>
          <w:tab/>
        </w:r>
        <w:r w:rsidR="00EA3DFB" w:rsidRPr="007002C3">
          <w:rPr>
            <w:rStyle w:val="Hyperlink"/>
            <w:noProof/>
            <w:sz w:val="22"/>
            <w:szCs w:val="22"/>
          </w:rPr>
          <w:t>The life cycle of a Crowd Supply campaign</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_Toc88447674 \h </w:instrText>
        </w:r>
        <w:r w:rsidR="00EA3DFB" w:rsidRPr="007002C3">
          <w:rPr>
            <w:noProof/>
            <w:sz w:val="22"/>
            <w:szCs w:val="22"/>
          </w:rPr>
        </w:r>
        <w:r w:rsidR="00EA3DFB" w:rsidRPr="007002C3">
          <w:rPr>
            <w:noProof/>
            <w:sz w:val="22"/>
            <w:szCs w:val="22"/>
          </w:rPr>
          <w:fldChar w:fldCharType="separate"/>
        </w:r>
        <w:r w:rsidR="00290AA7">
          <w:rPr>
            <w:noProof/>
            <w:sz w:val="22"/>
            <w:szCs w:val="22"/>
          </w:rPr>
          <w:t>31</w:t>
        </w:r>
        <w:r w:rsidR="00EA3DFB" w:rsidRPr="007002C3">
          <w:rPr>
            <w:noProof/>
            <w:sz w:val="22"/>
            <w:szCs w:val="22"/>
          </w:rPr>
          <w:fldChar w:fldCharType="end"/>
        </w:r>
      </w:hyperlink>
    </w:p>
    <w:p w:rsidR="00EA3DFB" w:rsidRPr="007002C3" w:rsidRDefault="00E25478">
      <w:pPr>
        <w:pStyle w:val="TOC4"/>
        <w:tabs>
          <w:tab w:val="left" w:pos="1760"/>
          <w:tab w:val="right" w:leader="dot" w:pos="9962"/>
        </w:tabs>
        <w:rPr>
          <w:rFonts w:eastAsiaTheme="minorEastAsia" w:cstheme="minorBidi"/>
          <w:noProof/>
          <w:sz w:val="22"/>
          <w:szCs w:val="22"/>
        </w:rPr>
      </w:pPr>
      <w:hyperlink w:anchor="_Toc88447675" w:history="1">
        <w:r w:rsidR="00EA3DFB" w:rsidRPr="007002C3">
          <w:rPr>
            <w:rStyle w:val="Hyperlink"/>
            <w:noProof/>
            <w:sz w:val="22"/>
            <w:szCs w:val="22"/>
          </w:rPr>
          <w:t>B.2.2.4</w:t>
        </w:r>
        <w:r w:rsidR="00EA3DFB" w:rsidRPr="007002C3">
          <w:rPr>
            <w:rFonts w:eastAsiaTheme="minorEastAsia" w:cstheme="minorBidi"/>
            <w:noProof/>
            <w:sz w:val="22"/>
            <w:szCs w:val="22"/>
          </w:rPr>
          <w:tab/>
        </w:r>
        <w:r w:rsidR="00EA3DFB" w:rsidRPr="007002C3">
          <w:rPr>
            <w:rStyle w:val="Hyperlink"/>
            <w:noProof/>
            <w:sz w:val="22"/>
            <w:szCs w:val="22"/>
          </w:rPr>
          <w:t>Backers</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_Toc88447675 \h </w:instrText>
        </w:r>
        <w:r w:rsidR="00EA3DFB" w:rsidRPr="007002C3">
          <w:rPr>
            <w:noProof/>
            <w:sz w:val="22"/>
            <w:szCs w:val="22"/>
          </w:rPr>
        </w:r>
        <w:r w:rsidR="00EA3DFB" w:rsidRPr="007002C3">
          <w:rPr>
            <w:noProof/>
            <w:sz w:val="22"/>
            <w:szCs w:val="22"/>
          </w:rPr>
          <w:fldChar w:fldCharType="separate"/>
        </w:r>
        <w:r w:rsidR="00290AA7">
          <w:rPr>
            <w:noProof/>
            <w:sz w:val="22"/>
            <w:szCs w:val="22"/>
          </w:rPr>
          <w:t>33</w:t>
        </w:r>
        <w:r w:rsidR="00EA3DFB" w:rsidRPr="007002C3">
          <w:rPr>
            <w:noProof/>
            <w:sz w:val="22"/>
            <w:szCs w:val="22"/>
          </w:rPr>
          <w:fldChar w:fldCharType="end"/>
        </w:r>
      </w:hyperlink>
    </w:p>
    <w:p w:rsidR="00EA3DFB" w:rsidRPr="007002C3" w:rsidRDefault="00E25478">
      <w:pPr>
        <w:pStyle w:val="TOC4"/>
        <w:tabs>
          <w:tab w:val="left" w:pos="1760"/>
          <w:tab w:val="right" w:leader="dot" w:pos="9962"/>
        </w:tabs>
        <w:rPr>
          <w:rFonts w:eastAsiaTheme="minorEastAsia" w:cstheme="minorBidi"/>
          <w:noProof/>
          <w:sz w:val="22"/>
          <w:szCs w:val="22"/>
        </w:rPr>
      </w:pPr>
      <w:hyperlink w:anchor="_Toc88447676" w:history="1">
        <w:r w:rsidR="00EA3DFB" w:rsidRPr="007002C3">
          <w:rPr>
            <w:rStyle w:val="Hyperlink"/>
            <w:noProof/>
            <w:sz w:val="22"/>
            <w:szCs w:val="22"/>
          </w:rPr>
          <w:t>B.2.2.5</w:t>
        </w:r>
        <w:r w:rsidR="00EA3DFB" w:rsidRPr="007002C3">
          <w:rPr>
            <w:rFonts w:eastAsiaTheme="minorEastAsia" w:cstheme="minorBidi"/>
            <w:noProof/>
            <w:sz w:val="22"/>
            <w:szCs w:val="22"/>
          </w:rPr>
          <w:tab/>
        </w:r>
        <w:r w:rsidR="00EA3DFB" w:rsidRPr="007002C3">
          <w:rPr>
            <w:rStyle w:val="Hyperlink"/>
            <w:noProof/>
            <w:sz w:val="22"/>
            <w:szCs w:val="22"/>
          </w:rPr>
          <w:t>Fees</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_Toc88447676 \h </w:instrText>
        </w:r>
        <w:r w:rsidR="00EA3DFB" w:rsidRPr="007002C3">
          <w:rPr>
            <w:noProof/>
            <w:sz w:val="22"/>
            <w:szCs w:val="22"/>
          </w:rPr>
        </w:r>
        <w:r w:rsidR="00EA3DFB" w:rsidRPr="007002C3">
          <w:rPr>
            <w:noProof/>
            <w:sz w:val="22"/>
            <w:szCs w:val="22"/>
          </w:rPr>
          <w:fldChar w:fldCharType="separate"/>
        </w:r>
        <w:r w:rsidR="00290AA7">
          <w:rPr>
            <w:noProof/>
            <w:sz w:val="22"/>
            <w:szCs w:val="22"/>
          </w:rPr>
          <w:t>33</w:t>
        </w:r>
        <w:r w:rsidR="00EA3DFB" w:rsidRPr="007002C3">
          <w:rPr>
            <w:noProof/>
            <w:sz w:val="22"/>
            <w:szCs w:val="22"/>
          </w:rPr>
          <w:fldChar w:fldCharType="end"/>
        </w:r>
      </w:hyperlink>
    </w:p>
    <w:p w:rsidR="00EA3DFB" w:rsidRPr="007002C3" w:rsidRDefault="00E25478">
      <w:pPr>
        <w:pStyle w:val="TOC2"/>
        <w:tabs>
          <w:tab w:val="left" w:pos="880"/>
          <w:tab w:val="right" w:leader="dot" w:pos="9962"/>
        </w:tabs>
        <w:rPr>
          <w:rFonts w:eastAsiaTheme="minorEastAsia" w:cstheme="minorBidi"/>
          <w:noProof/>
          <w:sz w:val="22"/>
          <w:szCs w:val="22"/>
        </w:rPr>
      </w:pPr>
      <w:hyperlink w:anchor="_Toc88447677" w:history="1">
        <w:r w:rsidR="00EA3DFB" w:rsidRPr="007002C3">
          <w:rPr>
            <w:rStyle w:val="Hyperlink"/>
            <w:noProof/>
            <w:sz w:val="22"/>
            <w:szCs w:val="22"/>
            <w:lang w:bidi="hi-IN"/>
          </w:rPr>
          <w:t>B.3</w:t>
        </w:r>
        <w:r w:rsidR="00EA3DFB" w:rsidRPr="007002C3">
          <w:rPr>
            <w:rFonts w:eastAsiaTheme="minorEastAsia" w:cstheme="minorBidi"/>
            <w:noProof/>
            <w:sz w:val="22"/>
            <w:szCs w:val="22"/>
          </w:rPr>
          <w:tab/>
        </w:r>
        <w:r w:rsidR="00EA3DFB" w:rsidRPr="007002C3">
          <w:rPr>
            <w:rStyle w:val="Hyperlink"/>
            <w:noProof/>
            <w:sz w:val="22"/>
            <w:szCs w:val="22"/>
            <w:lang w:bidi="hi-IN"/>
          </w:rPr>
          <w:t>Platforms offering legal and financial services</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_Toc88447677 \h </w:instrText>
        </w:r>
        <w:r w:rsidR="00EA3DFB" w:rsidRPr="007002C3">
          <w:rPr>
            <w:noProof/>
            <w:sz w:val="22"/>
            <w:szCs w:val="22"/>
          </w:rPr>
        </w:r>
        <w:r w:rsidR="00EA3DFB" w:rsidRPr="007002C3">
          <w:rPr>
            <w:noProof/>
            <w:sz w:val="22"/>
            <w:szCs w:val="22"/>
          </w:rPr>
          <w:fldChar w:fldCharType="separate"/>
        </w:r>
        <w:r w:rsidR="00290AA7">
          <w:rPr>
            <w:noProof/>
            <w:sz w:val="22"/>
            <w:szCs w:val="22"/>
          </w:rPr>
          <w:t>34</w:t>
        </w:r>
        <w:r w:rsidR="00EA3DFB" w:rsidRPr="007002C3">
          <w:rPr>
            <w:noProof/>
            <w:sz w:val="22"/>
            <w:szCs w:val="22"/>
          </w:rPr>
          <w:fldChar w:fldCharType="end"/>
        </w:r>
      </w:hyperlink>
    </w:p>
    <w:p w:rsidR="00EA3DFB" w:rsidRPr="007002C3" w:rsidRDefault="00E25478">
      <w:pPr>
        <w:pStyle w:val="TOC3"/>
        <w:tabs>
          <w:tab w:val="left" w:pos="1320"/>
          <w:tab w:val="right" w:leader="dot" w:pos="9962"/>
        </w:tabs>
        <w:rPr>
          <w:rFonts w:eastAsiaTheme="minorEastAsia" w:cstheme="minorBidi"/>
          <w:noProof/>
          <w:sz w:val="22"/>
          <w:szCs w:val="22"/>
        </w:rPr>
      </w:pPr>
      <w:hyperlink w:anchor="_Toc88447678" w:history="1">
        <w:r w:rsidR="00EA3DFB" w:rsidRPr="007002C3">
          <w:rPr>
            <w:rStyle w:val="Hyperlink"/>
            <w:noProof/>
            <w:sz w:val="22"/>
            <w:szCs w:val="22"/>
          </w:rPr>
          <w:t>B.3.1</w:t>
        </w:r>
        <w:r w:rsidR="00EA3DFB" w:rsidRPr="007002C3">
          <w:rPr>
            <w:rFonts w:eastAsiaTheme="minorEastAsia" w:cstheme="minorBidi"/>
            <w:noProof/>
            <w:sz w:val="22"/>
            <w:szCs w:val="22"/>
          </w:rPr>
          <w:tab/>
        </w:r>
        <w:r w:rsidR="00EA3DFB" w:rsidRPr="007002C3">
          <w:rPr>
            <w:rStyle w:val="Hyperlink"/>
            <w:noProof/>
            <w:sz w:val="22"/>
            <w:szCs w:val="22"/>
          </w:rPr>
          <w:t>Open Collective</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_Toc88447678 \h </w:instrText>
        </w:r>
        <w:r w:rsidR="00EA3DFB" w:rsidRPr="007002C3">
          <w:rPr>
            <w:noProof/>
            <w:sz w:val="22"/>
            <w:szCs w:val="22"/>
          </w:rPr>
        </w:r>
        <w:r w:rsidR="00EA3DFB" w:rsidRPr="007002C3">
          <w:rPr>
            <w:noProof/>
            <w:sz w:val="22"/>
            <w:szCs w:val="22"/>
          </w:rPr>
          <w:fldChar w:fldCharType="separate"/>
        </w:r>
        <w:r w:rsidR="00290AA7">
          <w:rPr>
            <w:noProof/>
            <w:sz w:val="22"/>
            <w:szCs w:val="22"/>
          </w:rPr>
          <w:t>34</w:t>
        </w:r>
        <w:r w:rsidR="00EA3DFB" w:rsidRPr="007002C3">
          <w:rPr>
            <w:noProof/>
            <w:sz w:val="22"/>
            <w:szCs w:val="22"/>
          </w:rPr>
          <w:fldChar w:fldCharType="end"/>
        </w:r>
      </w:hyperlink>
    </w:p>
    <w:p w:rsidR="00EA3DFB" w:rsidRPr="007002C3" w:rsidRDefault="00E25478">
      <w:pPr>
        <w:pStyle w:val="TOC4"/>
        <w:tabs>
          <w:tab w:val="left" w:pos="1760"/>
          <w:tab w:val="right" w:leader="dot" w:pos="9962"/>
        </w:tabs>
        <w:rPr>
          <w:rFonts w:eastAsiaTheme="minorEastAsia" w:cstheme="minorBidi"/>
          <w:noProof/>
          <w:sz w:val="22"/>
          <w:szCs w:val="22"/>
        </w:rPr>
      </w:pPr>
      <w:hyperlink w:anchor="_Toc88447679" w:history="1">
        <w:r w:rsidR="00EA3DFB" w:rsidRPr="007002C3">
          <w:rPr>
            <w:rStyle w:val="Hyperlink"/>
            <w:noProof/>
            <w:sz w:val="22"/>
            <w:szCs w:val="22"/>
          </w:rPr>
          <w:t>B.3.1.1</w:t>
        </w:r>
        <w:r w:rsidR="00EA3DFB" w:rsidRPr="007002C3">
          <w:rPr>
            <w:rFonts w:eastAsiaTheme="minorEastAsia" w:cstheme="minorBidi"/>
            <w:noProof/>
            <w:sz w:val="22"/>
            <w:szCs w:val="22"/>
          </w:rPr>
          <w:tab/>
        </w:r>
        <w:r w:rsidR="00EA3DFB" w:rsidRPr="007002C3">
          <w:rPr>
            <w:rStyle w:val="Hyperlink"/>
            <w:noProof/>
            <w:sz w:val="22"/>
            <w:szCs w:val="22"/>
          </w:rPr>
          <w:t>Fiscal sponsorship</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_Toc88447679 \h </w:instrText>
        </w:r>
        <w:r w:rsidR="00EA3DFB" w:rsidRPr="007002C3">
          <w:rPr>
            <w:noProof/>
            <w:sz w:val="22"/>
            <w:szCs w:val="22"/>
          </w:rPr>
        </w:r>
        <w:r w:rsidR="00EA3DFB" w:rsidRPr="007002C3">
          <w:rPr>
            <w:noProof/>
            <w:sz w:val="22"/>
            <w:szCs w:val="22"/>
          </w:rPr>
          <w:fldChar w:fldCharType="separate"/>
        </w:r>
        <w:r w:rsidR="00290AA7">
          <w:rPr>
            <w:noProof/>
            <w:sz w:val="22"/>
            <w:szCs w:val="22"/>
          </w:rPr>
          <w:t>34</w:t>
        </w:r>
        <w:r w:rsidR="00EA3DFB" w:rsidRPr="007002C3">
          <w:rPr>
            <w:noProof/>
            <w:sz w:val="22"/>
            <w:szCs w:val="22"/>
          </w:rPr>
          <w:fldChar w:fldCharType="end"/>
        </w:r>
      </w:hyperlink>
    </w:p>
    <w:p w:rsidR="00EA3DFB" w:rsidRPr="007002C3" w:rsidRDefault="00E25478">
      <w:pPr>
        <w:pStyle w:val="TOC4"/>
        <w:tabs>
          <w:tab w:val="left" w:pos="1760"/>
          <w:tab w:val="right" w:leader="dot" w:pos="9962"/>
        </w:tabs>
        <w:rPr>
          <w:rFonts w:eastAsiaTheme="minorEastAsia" w:cstheme="minorBidi"/>
          <w:noProof/>
          <w:sz w:val="22"/>
          <w:szCs w:val="22"/>
        </w:rPr>
      </w:pPr>
      <w:hyperlink w:anchor="_Toc88447680" w:history="1">
        <w:r w:rsidR="00EA3DFB" w:rsidRPr="007002C3">
          <w:rPr>
            <w:rStyle w:val="Hyperlink"/>
            <w:noProof/>
            <w:sz w:val="22"/>
            <w:szCs w:val="22"/>
          </w:rPr>
          <w:t>B.3.1.2</w:t>
        </w:r>
        <w:r w:rsidR="00EA3DFB" w:rsidRPr="007002C3">
          <w:rPr>
            <w:rFonts w:eastAsiaTheme="minorEastAsia" w:cstheme="minorBidi"/>
            <w:noProof/>
            <w:sz w:val="22"/>
            <w:szCs w:val="22"/>
          </w:rPr>
          <w:tab/>
        </w:r>
        <w:r w:rsidR="00EA3DFB" w:rsidRPr="007002C3">
          <w:rPr>
            <w:rStyle w:val="Hyperlink"/>
            <w:noProof/>
            <w:sz w:val="22"/>
            <w:szCs w:val="22"/>
          </w:rPr>
          <w:t>Open Source Collective</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_Toc88447680 \h </w:instrText>
        </w:r>
        <w:r w:rsidR="00EA3DFB" w:rsidRPr="007002C3">
          <w:rPr>
            <w:noProof/>
            <w:sz w:val="22"/>
            <w:szCs w:val="22"/>
          </w:rPr>
        </w:r>
        <w:r w:rsidR="00EA3DFB" w:rsidRPr="007002C3">
          <w:rPr>
            <w:noProof/>
            <w:sz w:val="22"/>
            <w:szCs w:val="22"/>
          </w:rPr>
          <w:fldChar w:fldCharType="separate"/>
        </w:r>
        <w:r w:rsidR="00290AA7">
          <w:rPr>
            <w:noProof/>
            <w:sz w:val="22"/>
            <w:szCs w:val="22"/>
          </w:rPr>
          <w:t>36</w:t>
        </w:r>
        <w:r w:rsidR="00EA3DFB" w:rsidRPr="007002C3">
          <w:rPr>
            <w:noProof/>
            <w:sz w:val="22"/>
            <w:szCs w:val="22"/>
          </w:rPr>
          <w:fldChar w:fldCharType="end"/>
        </w:r>
      </w:hyperlink>
    </w:p>
    <w:p w:rsidR="00EA3DFB" w:rsidRPr="007002C3" w:rsidRDefault="00E25478">
      <w:pPr>
        <w:pStyle w:val="TOC4"/>
        <w:tabs>
          <w:tab w:val="left" w:pos="1760"/>
          <w:tab w:val="right" w:leader="dot" w:pos="9962"/>
        </w:tabs>
        <w:rPr>
          <w:rFonts w:eastAsiaTheme="minorEastAsia" w:cstheme="minorBidi"/>
          <w:noProof/>
          <w:sz w:val="22"/>
          <w:szCs w:val="22"/>
        </w:rPr>
      </w:pPr>
      <w:hyperlink w:anchor="_Toc88447681" w:history="1">
        <w:r w:rsidR="00EA3DFB" w:rsidRPr="007002C3">
          <w:rPr>
            <w:rStyle w:val="Hyperlink"/>
            <w:noProof/>
            <w:sz w:val="22"/>
            <w:szCs w:val="22"/>
          </w:rPr>
          <w:t>B.3.1.3</w:t>
        </w:r>
        <w:r w:rsidR="00EA3DFB" w:rsidRPr="007002C3">
          <w:rPr>
            <w:rFonts w:eastAsiaTheme="minorEastAsia" w:cstheme="minorBidi"/>
            <w:noProof/>
            <w:sz w:val="22"/>
            <w:szCs w:val="22"/>
          </w:rPr>
          <w:tab/>
        </w:r>
        <w:r w:rsidR="00EA3DFB" w:rsidRPr="007002C3">
          <w:rPr>
            <w:rStyle w:val="Hyperlink"/>
            <w:noProof/>
            <w:sz w:val="22"/>
            <w:szCs w:val="22"/>
          </w:rPr>
          <w:t>Membership</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_Toc88447681 \h </w:instrText>
        </w:r>
        <w:r w:rsidR="00EA3DFB" w:rsidRPr="007002C3">
          <w:rPr>
            <w:noProof/>
            <w:sz w:val="22"/>
            <w:szCs w:val="22"/>
          </w:rPr>
        </w:r>
        <w:r w:rsidR="00EA3DFB" w:rsidRPr="007002C3">
          <w:rPr>
            <w:noProof/>
            <w:sz w:val="22"/>
            <w:szCs w:val="22"/>
          </w:rPr>
          <w:fldChar w:fldCharType="separate"/>
        </w:r>
        <w:r w:rsidR="00290AA7">
          <w:rPr>
            <w:noProof/>
            <w:sz w:val="22"/>
            <w:szCs w:val="22"/>
          </w:rPr>
          <w:t>36</w:t>
        </w:r>
        <w:r w:rsidR="00EA3DFB" w:rsidRPr="007002C3">
          <w:rPr>
            <w:noProof/>
            <w:sz w:val="22"/>
            <w:szCs w:val="22"/>
          </w:rPr>
          <w:fldChar w:fldCharType="end"/>
        </w:r>
      </w:hyperlink>
    </w:p>
    <w:p w:rsidR="00EA3DFB" w:rsidRPr="007002C3" w:rsidRDefault="00E25478">
      <w:pPr>
        <w:pStyle w:val="TOC4"/>
        <w:tabs>
          <w:tab w:val="left" w:pos="1760"/>
          <w:tab w:val="right" w:leader="dot" w:pos="9962"/>
        </w:tabs>
        <w:rPr>
          <w:rFonts w:eastAsiaTheme="minorEastAsia" w:cstheme="minorBidi"/>
          <w:noProof/>
          <w:sz w:val="22"/>
          <w:szCs w:val="22"/>
        </w:rPr>
      </w:pPr>
      <w:hyperlink w:anchor="_Toc88447682" w:history="1">
        <w:r w:rsidR="00EA3DFB" w:rsidRPr="007002C3">
          <w:rPr>
            <w:rStyle w:val="Hyperlink"/>
            <w:noProof/>
            <w:sz w:val="22"/>
            <w:szCs w:val="22"/>
          </w:rPr>
          <w:t>B.3.1.4</w:t>
        </w:r>
        <w:r w:rsidR="00EA3DFB" w:rsidRPr="007002C3">
          <w:rPr>
            <w:rFonts w:eastAsiaTheme="minorEastAsia" w:cstheme="minorBidi"/>
            <w:noProof/>
            <w:sz w:val="22"/>
            <w:szCs w:val="22"/>
          </w:rPr>
          <w:tab/>
        </w:r>
        <w:r w:rsidR="00EA3DFB" w:rsidRPr="007002C3">
          <w:rPr>
            <w:rStyle w:val="Hyperlink"/>
            <w:noProof/>
            <w:sz w:val="22"/>
            <w:szCs w:val="22"/>
          </w:rPr>
          <w:t>Google Open Source</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_Toc88447682 \h </w:instrText>
        </w:r>
        <w:r w:rsidR="00EA3DFB" w:rsidRPr="007002C3">
          <w:rPr>
            <w:noProof/>
            <w:sz w:val="22"/>
            <w:szCs w:val="22"/>
          </w:rPr>
        </w:r>
        <w:r w:rsidR="00EA3DFB" w:rsidRPr="007002C3">
          <w:rPr>
            <w:noProof/>
            <w:sz w:val="22"/>
            <w:szCs w:val="22"/>
          </w:rPr>
          <w:fldChar w:fldCharType="separate"/>
        </w:r>
        <w:r w:rsidR="00290AA7">
          <w:rPr>
            <w:noProof/>
            <w:sz w:val="22"/>
            <w:szCs w:val="22"/>
          </w:rPr>
          <w:t>36</w:t>
        </w:r>
        <w:r w:rsidR="00EA3DFB" w:rsidRPr="007002C3">
          <w:rPr>
            <w:noProof/>
            <w:sz w:val="22"/>
            <w:szCs w:val="22"/>
          </w:rPr>
          <w:fldChar w:fldCharType="end"/>
        </w:r>
      </w:hyperlink>
    </w:p>
    <w:p w:rsidR="00EA3DFB" w:rsidRPr="007002C3" w:rsidRDefault="00E25478">
      <w:pPr>
        <w:pStyle w:val="TOC4"/>
        <w:tabs>
          <w:tab w:val="left" w:pos="1760"/>
          <w:tab w:val="right" w:leader="dot" w:pos="9962"/>
        </w:tabs>
        <w:rPr>
          <w:rFonts w:eastAsiaTheme="minorEastAsia" w:cstheme="minorBidi"/>
          <w:noProof/>
          <w:sz w:val="22"/>
          <w:szCs w:val="22"/>
        </w:rPr>
      </w:pPr>
      <w:hyperlink w:anchor="_Toc88447683" w:history="1">
        <w:r w:rsidR="00EA3DFB" w:rsidRPr="007002C3">
          <w:rPr>
            <w:rStyle w:val="Hyperlink"/>
            <w:noProof/>
            <w:sz w:val="22"/>
            <w:szCs w:val="22"/>
          </w:rPr>
          <w:t>B.3.1.5</w:t>
        </w:r>
        <w:r w:rsidR="00EA3DFB" w:rsidRPr="007002C3">
          <w:rPr>
            <w:rFonts w:eastAsiaTheme="minorEastAsia" w:cstheme="minorBidi"/>
            <w:noProof/>
            <w:sz w:val="22"/>
            <w:szCs w:val="22"/>
          </w:rPr>
          <w:tab/>
        </w:r>
        <w:r w:rsidR="00EA3DFB" w:rsidRPr="007002C3">
          <w:rPr>
            <w:rStyle w:val="Hyperlink"/>
            <w:noProof/>
            <w:sz w:val="22"/>
            <w:szCs w:val="22"/>
          </w:rPr>
          <w:t>Open Collective Europe</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_Toc88447683 \h </w:instrText>
        </w:r>
        <w:r w:rsidR="00EA3DFB" w:rsidRPr="007002C3">
          <w:rPr>
            <w:noProof/>
            <w:sz w:val="22"/>
            <w:szCs w:val="22"/>
          </w:rPr>
        </w:r>
        <w:r w:rsidR="00EA3DFB" w:rsidRPr="007002C3">
          <w:rPr>
            <w:noProof/>
            <w:sz w:val="22"/>
            <w:szCs w:val="22"/>
          </w:rPr>
          <w:fldChar w:fldCharType="separate"/>
        </w:r>
        <w:r w:rsidR="00290AA7">
          <w:rPr>
            <w:noProof/>
            <w:sz w:val="22"/>
            <w:szCs w:val="22"/>
          </w:rPr>
          <w:t>37</w:t>
        </w:r>
        <w:r w:rsidR="00EA3DFB" w:rsidRPr="007002C3">
          <w:rPr>
            <w:noProof/>
            <w:sz w:val="22"/>
            <w:szCs w:val="22"/>
          </w:rPr>
          <w:fldChar w:fldCharType="end"/>
        </w:r>
      </w:hyperlink>
    </w:p>
    <w:p w:rsidR="00EA3DFB" w:rsidRPr="007002C3" w:rsidRDefault="00E25478">
      <w:pPr>
        <w:pStyle w:val="TOC4"/>
        <w:tabs>
          <w:tab w:val="left" w:pos="1760"/>
          <w:tab w:val="right" w:leader="dot" w:pos="9962"/>
        </w:tabs>
        <w:rPr>
          <w:rFonts w:eastAsiaTheme="minorEastAsia" w:cstheme="minorBidi"/>
          <w:noProof/>
          <w:sz w:val="22"/>
          <w:szCs w:val="22"/>
        </w:rPr>
      </w:pPr>
      <w:hyperlink w:anchor="_Toc88447684" w:history="1">
        <w:r w:rsidR="00EA3DFB" w:rsidRPr="007002C3">
          <w:rPr>
            <w:rStyle w:val="Hyperlink"/>
            <w:noProof/>
            <w:sz w:val="22"/>
            <w:szCs w:val="22"/>
          </w:rPr>
          <w:t>B.3.1.6</w:t>
        </w:r>
        <w:r w:rsidR="00EA3DFB" w:rsidRPr="007002C3">
          <w:rPr>
            <w:rFonts w:eastAsiaTheme="minorEastAsia" w:cstheme="minorBidi"/>
            <w:noProof/>
            <w:sz w:val="22"/>
            <w:szCs w:val="22"/>
          </w:rPr>
          <w:tab/>
        </w:r>
        <w:r w:rsidR="00EA3DFB" w:rsidRPr="007002C3">
          <w:rPr>
            <w:rStyle w:val="Hyperlink"/>
            <w:noProof/>
            <w:sz w:val="22"/>
            <w:szCs w:val="22"/>
          </w:rPr>
          <w:t>Interview</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_Toc88447684 \h </w:instrText>
        </w:r>
        <w:r w:rsidR="00EA3DFB" w:rsidRPr="007002C3">
          <w:rPr>
            <w:noProof/>
            <w:sz w:val="22"/>
            <w:szCs w:val="22"/>
          </w:rPr>
        </w:r>
        <w:r w:rsidR="00EA3DFB" w:rsidRPr="007002C3">
          <w:rPr>
            <w:noProof/>
            <w:sz w:val="22"/>
            <w:szCs w:val="22"/>
          </w:rPr>
          <w:fldChar w:fldCharType="separate"/>
        </w:r>
        <w:r w:rsidR="00290AA7">
          <w:rPr>
            <w:noProof/>
            <w:sz w:val="22"/>
            <w:szCs w:val="22"/>
          </w:rPr>
          <w:t>37</w:t>
        </w:r>
        <w:r w:rsidR="00EA3DFB" w:rsidRPr="007002C3">
          <w:rPr>
            <w:noProof/>
            <w:sz w:val="22"/>
            <w:szCs w:val="22"/>
          </w:rPr>
          <w:fldChar w:fldCharType="end"/>
        </w:r>
      </w:hyperlink>
    </w:p>
    <w:p w:rsidR="00EA3DFB" w:rsidRPr="007002C3" w:rsidRDefault="00E25478">
      <w:pPr>
        <w:pStyle w:val="TOC2"/>
        <w:tabs>
          <w:tab w:val="left" w:pos="880"/>
          <w:tab w:val="right" w:leader="dot" w:pos="9962"/>
        </w:tabs>
        <w:rPr>
          <w:rFonts w:eastAsiaTheme="minorEastAsia" w:cstheme="minorBidi"/>
          <w:noProof/>
          <w:sz w:val="22"/>
          <w:szCs w:val="22"/>
        </w:rPr>
      </w:pPr>
      <w:hyperlink w:anchor="_Toc88447685" w:history="1">
        <w:r w:rsidR="00EA3DFB" w:rsidRPr="007002C3">
          <w:rPr>
            <w:rStyle w:val="Hyperlink"/>
            <w:noProof/>
            <w:sz w:val="22"/>
            <w:szCs w:val="22"/>
            <w:lang w:bidi="hi-IN"/>
          </w:rPr>
          <w:t>B.4</w:t>
        </w:r>
        <w:r w:rsidR="00EA3DFB" w:rsidRPr="007002C3">
          <w:rPr>
            <w:rFonts w:eastAsiaTheme="minorEastAsia" w:cstheme="minorBidi"/>
            <w:noProof/>
            <w:sz w:val="22"/>
            <w:szCs w:val="22"/>
          </w:rPr>
          <w:tab/>
        </w:r>
        <w:r w:rsidR="00EA3DFB" w:rsidRPr="007002C3">
          <w:rPr>
            <w:rStyle w:val="Hyperlink"/>
            <w:noProof/>
            <w:sz w:val="22"/>
            <w:szCs w:val="22"/>
            <w:lang w:bidi="hi-IN"/>
          </w:rPr>
          <w:t>Platforms offering project and community services</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_Toc88447685 \h </w:instrText>
        </w:r>
        <w:r w:rsidR="00EA3DFB" w:rsidRPr="007002C3">
          <w:rPr>
            <w:noProof/>
            <w:sz w:val="22"/>
            <w:szCs w:val="22"/>
          </w:rPr>
        </w:r>
        <w:r w:rsidR="00EA3DFB" w:rsidRPr="007002C3">
          <w:rPr>
            <w:noProof/>
            <w:sz w:val="22"/>
            <w:szCs w:val="22"/>
          </w:rPr>
          <w:fldChar w:fldCharType="separate"/>
        </w:r>
        <w:r w:rsidR="00290AA7">
          <w:rPr>
            <w:noProof/>
            <w:sz w:val="22"/>
            <w:szCs w:val="22"/>
          </w:rPr>
          <w:t>39</w:t>
        </w:r>
        <w:r w:rsidR="00EA3DFB" w:rsidRPr="007002C3">
          <w:rPr>
            <w:noProof/>
            <w:sz w:val="22"/>
            <w:szCs w:val="22"/>
          </w:rPr>
          <w:fldChar w:fldCharType="end"/>
        </w:r>
      </w:hyperlink>
    </w:p>
    <w:p w:rsidR="00EA3DFB" w:rsidRPr="007002C3" w:rsidRDefault="00E25478">
      <w:pPr>
        <w:pStyle w:val="TOC3"/>
        <w:tabs>
          <w:tab w:val="left" w:pos="1320"/>
          <w:tab w:val="right" w:leader="dot" w:pos="9962"/>
        </w:tabs>
        <w:rPr>
          <w:rFonts w:eastAsiaTheme="minorEastAsia" w:cstheme="minorBidi"/>
          <w:noProof/>
          <w:sz w:val="22"/>
          <w:szCs w:val="22"/>
        </w:rPr>
      </w:pPr>
      <w:hyperlink w:anchor="_Toc88447686" w:history="1">
        <w:r w:rsidR="00EA3DFB" w:rsidRPr="007002C3">
          <w:rPr>
            <w:rStyle w:val="Hyperlink"/>
            <w:noProof/>
            <w:sz w:val="22"/>
            <w:szCs w:val="22"/>
          </w:rPr>
          <w:t>B.4.1</w:t>
        </w:r>
        <w:r w:rsidR="00EA3DFB" w:rsidRPr="007002C3">
          <w:rPr>
            <w:rFonts w:eastAsiaTheme="minorEastAsia" w:cstheme="minorBidi"/>
            <w:noProof/>
            <w:sz w:val="22"/>
            <w:szCs w:val="22"/>
          </w:rPr>
          <w:tab/>
        </w:r>
        <w:r w:rsidR="00EA3DFB" w:rsidRPr="007002C3">
          <w:rPr>
            <w:rStyle w:val="Hyperlink"/>
            <w:noProof/>
            <w:sz w:val="22"/>
            <w:szCs w:val="22"/>
          </w:rPr>
          <w:t>Code Shelter</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_Toc88447686 \h </w:instrText>
        </w:r>
        <w:r w:rsidR="00EA3DFB" w:rsidRPr="007002C3">
          <w:rPr>
            <w:noProof/>
            <w:sz w:val="22"/>
            <w:szCs w:val="22"/>
          </w:rPr>
        </w:r>
        <w:r w:rsidR="00EA3DFB" w:rsidRPr="007002C3">
          <w:rPr>
            <w:noProof/>
            <w:sz w:val="22"/>
            <w:szCs w:val="22"/>
          </w:rPr>
          <w:fldChar w:fldCharType="separate"/>
        </w:r>
        <w:r w:rsidR="00290AA7">
          <w:rPr>
            <w:noProof/>
            <w:sz w:val="22"/>
            <w:szCs w:val="22"/>
          </w:rPr>
          <w:t>39</w:t>
        </w:r>
        <w:r w:rsidR="00EA3DFB" w:rsidRPr="007002C3">
          <w:rPr>
            <w:noProof/>
            <w:sz w:val="22"/>
            <w:szCs w:val="22"/>
          </w:rPr>
          <w:fldChar w:fldCharType="end"/>
        </w:r>
      </w:hyperlink>
    </w:p>
    <w:p w:rsidR="00EA3DFB" w:rsidRPr="007002C3" w:rsidRDefault="00E25478">
      <w:pPr>
        <w:pStyle w:val="TOC4"/>
        <w:tabs>
          <w:tab w:val="left" w:pos="1760"/>
          <w:tab w:val="right" w:leader="dot" w:pos="9962"/>
        </w:tabs>
        <w:rPr>
          <w:rFonts w:eastAsiaTheme="minorEastAsia" w:cstheme="minorBidi"/>
          <w:noProof/>
          <w:sz w:val="22"/>
          <w:szCs w:val="22"/>
        </w:rPr>
      </w:pPr>
      <w:hyperlink w:anchor="_Toc88447687" w:history="1">
        <w:r w:rsidR="00EA3DFB" w:rsidRPr="007002C3">
          <w:rPr>
            <w:rStyle w:val="Hyperlink"/>
            <w:noProof/>
            <w:sz w:val="22"/>
            <w:szCs w:val="22"/>
          </w:rPr>
          <w:t>B.4.1.1</w:t>
        </w:r>
        <w:r w:rsidR="00EA3DFB" w:rsidRPr="007002C3">
          <w:rPr>
            <w:rFonts w:eastAsiaTheme="minorEastAsia" w:cstheme="minorBidi"/>
            <w:noProof/>
            <w:sz w:val="22"/>
            <w:szCs w:val="22"/>
          </w:rPr>
          <w:tab/>
        </w:r>
        <w:r w:rsidR="00EA3DFB" w:rsidRPr="007002C3">
          <w:rPr>
            <w:rStyle w:val="Hyperlink"/>
            <w:noProof/>
            <w:sz w:val="22"/>
            <w:szCs w:val="22"/>
          </w:rPr>
          <w:t>Interview</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_Toc88447687 \h </w:instrText>
        </w:r>
        <w:r w:rsidR="00EA3DFB" w:rsidRPr="007002C3">
          <w:rPr>
            <w:noProof/>
            <w:sz w:val="22"/>
            <w:szCs w:val="22"/>
          </w:rPr>
        </w:r>
        <w:r w:rsidR="00EA3DFB" w:rsidRPr="007002C3">
          <w:rPr>
            <w:noProof/>
            <w:sz w:val="22"/>
            <w:szCs w:val="22"/>
          </w:rPr>
          <w:fldChar w:fldCharType="separate"/>
        </w:r>
        <w:r w:rsidR="00290AA7">
          <w:rPr>
            <w:noProof/>
            <w:sz w:val="22"/>
            <w:szCs w:val="22"/>
          </w:rPr>
          <w:t>39</w:t>
        </w:r>
        <w:r w:rsidR="00EA3DFB" w:rsidRPr="007002C3">
          <w:rPr>
            <w:noProof/>
            <w:sz w:val="22"/>
            <w:szCs w:val="22"/>
          </w:rPr>
          <w:fldChar w:fldCharType="end"/>
        </w:r>
      </w:hyperlink>
    </w:p>
    <w:p w:rsidR="00EA3DFB" w:rsidRPr="007002C3" w:rsidRDefault="00E25478">
      <w:pPr>
        <w:pStyle w:val="TOC3"/>
        <w:tabs>
          <w:tab w:val="left" w:pos="1320"/>
          <w:tab w:val="right" w:leader="dot" w:pos="9962"/>
        </w:tabs>
        <w:rPr>
          <w:rFonts w:eastAsiaTheme="minorEastAsia" w:cstheme="minorBidi"/>
          <w:noProof/>
          <w:sz w:val="22"/>
          <w:szCs w:val="22"/>
        </w:rPr>
      </w:pPr>
      <w:hyperlink w:anchor="_Toc88447688" w:history="1">
        <w:r w:rsidR="00EA3DFB" w:rsidRPr="007002C3">
          <w:rPr>
            <w:rStyle w:val="Hyperlink"/>
            <w:noProof/>
            <w:sz w:val="22"/>
            <w:szCs w:val="22"/>
          </w:rPr>
          <w:t>B.4.2</w:t>
        </w:r>
        <w:r w:rsidR="00EA3DFB" w:rsidRPr="007002C3">
          <w:rPr>
            <w:rFonts w:eastAsiaTheme="minorEastAsia" w:cstheme="minorBidi"/>
            <w:noProof/>
            <w:sz w:val="22"/>
            <w:szCs w:val="22"/>
          </w:rPr>
          <w:tab/>
        </w:r>
        <w:r w:rsidR="00EA3DFB" w:rsidRPr="007002C3">
          <w:rPr>
            <w:rStyle w:val="Hyperlink"/>
            <w:noProof/>
            <w:sz w:val="22"/>
            <w:szCs w:val="22"/>
          </w:rPr>
          <w:t>FOSS Torrents (case study)</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_Toc88447688 \h </w:instrText>
        </w:r>
        <w:r w:rsidR="00EA3DFB" w:rsidRPr="007002C3">
          <w:rPr>
            <w:noProof/>
            <w:sz w:val="22"/>
            <w:szCs w:val="22"/>
          </w:rPr>
        </w:r>
        <w:r w:rsidR="00EA3DFB" w:rsidRPr="007002C3">
          <w:rPr>
            <w:noProof/>
            <w:sz w:val="22"/>
            <w:szCs w:val="22"/>
          </w:rPr>
          <w:fldChar w:fldCharType="separate"/>
        </w:r>
        <w:r w:rsidR="00290AA7">
          <w:rPr>
            <w:noProof/>
            <w:sz w:val="22"/>
            <w:szCs w:val="22"/>
          </w:rPr>
          <w:t>40</w:t>
        </w:r>
        <w:r w:rsidR="00EA3DFB" w:rsidRPr="007002C3">
          <w:rPr>
            <w:noProof/>
            <w:sz w:val="22"/>
            <w:szCs w:val="22"/>
          </w:rPr>
          <w:fldChar w:fldCharType="end"/>
        </w:r>
      </w:hyperlink>
    </w:p>
    <w:p w:rsidR="00EA3DFB" w:rsidRPr="007002C3" w:rsidRDefault="00E25478">
      <w:pPr>
        <w:pStyle w:val="TOC2"/>
        <w:tabs>
          <w:tab w:val="left" w:pos="880"/>
          <w:tab w:val="right" w:leader="dot" w:pos="9962"/>
        </w:tabs>
        <w:rPr>
          <w:rFonts w:eastAsiaTheme="minorEastAsia" w:cstheme="minorBidi"/>
          <w:noProof/>
          <w:sz w:val="22"/>
          <w:szCs w:val="22"/>
        </w:rPr>
      </w:pPr>
      <w:hyperlink w:anchor="_Toc88447689" w:history="1">
        <w:r w:rsidR="00EA3DFB" w:rsidRPr="007002C3">
          <w:rPr>
            <w:rStyle w:val="Hyperlink"/>
            <w:noProof/>
            <w:sz w:val="22"/>
            <w:szCs w:val="22"/>
            <w:lang w:bidi="hi-IN"/>
          </w:rPr>
          <w:t>B.5</w:t>
        </w:r>
        <w:r w:rsidR="00EA3DFB" w:rsidRPr="007002C3">
          <w:rPr>
            <w:rFonts w:eastAsiaTheme="minorEastAsia" w:cstheme="minorBidi"/>
            <w:noProof/>
            <w:sz w:val="22"/>
            <w:szCs w:val="22"/>
          </w:rPr>
          <w:tab/>
        </w:r>
        <w:r w:rsidR="00EA3DFB" w:rsidRPr="007002C3">
          <w:rPr>
            <w:rStyle w:val="Hyperlink"/>
            <w:noProof/>
            <w:sz w:val="22"/>
            <w:szCs w:val="22"/>
            <w:lang w:bidi="hi-IN"/>
          </w:rPr>
          <w:t>FOSS (business) consortia and companies</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_Toc88447689 \h </w:instrText>
        </w:r>
        <w:r w:rsidR="00EA3DFB" w:rsidRPr="007002C3">
          <w:rPr>
            <w:noProof/>
            <w:sz w:val="22"/>
            <w:szCs w:val="22"/>
          </w:rPr>
        </w:r>
        <w:r w:rsidR="00EA3DFB" w:rsidRPr="007002C3">
          <w:rPr>
            <w:noProof/>
            <w:sz w:val="22"/>
            <w:szCs w:val="22"/>
          </w:rPr>
          <w:fldChar w:fldCharType="separate"/>
        </w:r>
        <w:r w:rsidR="00290AA7">
          <w:rPr>
            <w:noProof/>
            <w:sz w:val="22"/>
            <w:szCs w:val="22"/>
          </w:rPr>
          <w:t>43</w:t>
        </w:r>
        <w:r w:rsidR="00EA3DFB" w:rsidRPr="007002C3">
          <w:rPr>
            <w:noProof/>
            <w:sz w:val="22"/>
            <w:szCs w:val="22"/>
          </w:rPr>
          <w:fldChar w:fldCharType="end"/>
        </w:r>
      </w:hyperlink>
    </w:p>
    <w:p w:rsidR="00EA3DFB" w:rsidRPr="007002C3" w:rsidRDefault="00E25478">
      <w:pPr>
        <w:pStyle w:val="TOC3"/>
        <w:tabs>
          <w:tab w:val="left" w:pos="1320"/>
          <w:tab w:val="right" w:leader="dot" w:pos="9962"/>
        </w:tabs>
        <w:rPr>
          <w:rFonts w:eastAsiaTheme="minorEastAsia" w:cstheme="minorBidi"/>
          <w:noProof/>
          <w:sz w:val="22"/>
          <w:szCs w:val="22"/>
        </w:rPr>
      </w:pPr>
      <w:hyperlink w:anchor="_Toc88447690" w:history="1">
        <w:r w:rsidR="00EA3DFB" w:rsidRPr="007002C3">
          <w:rPr>
            <w:rStyle w:val="Hyperlink"/>
            <w:noProof/>
            <w:sz w:val="22"/>
            <w:szCs w:val="22"/>
          </w:rPr>
          <w:t>B.5.1</w:t>
        </w:r>
        <w:r w:rsidR="00EA3DFB" w:rsidRPr="007002C3">
          <w:rPr>
            <w:rFonts w:eastAsiaTheme="minorEastAsia" w:cstheme="minorBidi"/>
            <w:noProof/>
            <w:sz w:val="22"/>
            <w:szCs w:val="22"/>
          </w:rPr>
          <w:tab/>
        </w:r>
        <w:r w:rsidR="00EA3DFB" w:rsidRPr="007002C3">
          <w:rPr>
            <w:rStyle w:val="Hyperlink"/>
            <w:noProof/>
            <w:sz w:val="22"/>
            <w:szCs w:val="22"/>
          </w:rPr>
          <w:t>Eclipse Foundation</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_Toc88447690 \h </w:instrText>
        </w:r>
        <w:r w:rsidR="00EA3DFB" w:rsidRPr="007002C3">
          <w:rPr>
            <w:noProof/>
            <w:sz w:val="22"/>
            <w:szCs w:val="22"/>
          </w:rPr>
        </w:r>
        <w:r w:rsidR="00EA3DFB" w:rsidRPr="007002C3">
          <w:rPr>
            <w:noProof/>
            <w:sz w:val="22"/>
            <w:szCs w:val="22"/>
          </w:rPr>
          <w:fldChar w:fldCharType="separate"/>
        </w:r>
        <w:r w:rsidR="00290AA7">
          <w:rPr>
            <w:noProof/>
            <w:sz w:val="22"/>
            <w:szCs w:val="22"/>
          </w:rPr>
          <w:t>43</w:t>
        </w:r>
        <w:r w:rsidR="00EA3DFB" w:rsidRPr="007002C3">
          <w:rPr>
            <w:noProof/>
            <w:sz w:val="22"/>
            <w:szCs w:val="22"/>
          </w:rPr>
          <w:fldChar w:fldCharType="end"/>
        </w:r>
      </w:hyperlink>
    </w:p>
    <w:p w:rsidR="00EA3DFB" w:rsidRPr="007002C3" w:rsidRDefault="00E25478">
      <w:pPr>
        <w:pStyle w:val="TOC4"/>
        <w:tabs>
          <w:tab w:val="left" w:pos="1760"/>
          <w:tab w:val="right" w:leader="dot" w:pos="9962"/>
        </w:tabs>
        <w:rPr>
          <w:rFonts w:eastAsiaTheme="minorEastAsia" w:cstheme="minorBidi"/>
          <w:noProof/>
          <w:sz w:val="22"/>
          <w:szCs w:val="22"/>
        </w:rPr>
      </w:pPr>
      <w:hyperlink w:anchor="_Toc88447691" w:history="1">
        <w:r w:rsidR="00EA3DFB" w:rsidRPr="007002C3">
          <w:rPr>
            <w:rStyle w:val="Hyperlink"/>
            <w:noProof/>
            <w:sz w:val="22"/>
            <w:szCs w:val="22"/>
          </w:rPr>
          <w:t>B.5.1.1</w:t>
        </w:r>
        <w:r w:rsidR="00EA3DFB" w:rsidRPr="007002C3">
          <w:rPr>
            <w:rFonts w:eastAsiaTheme="minorEastAsia" w:cstheme="minorBidi"/>
            <w:noProof/>
            <w:sz w:val="22"/>
            <w:szCs w:val="22"/>
          </w:rPr>
          <w:tab/>
        </w:r>
        <w:r w:rsidR="00EA3DFB" w:rsidRPr="007002C3">
          <w:rPr>
            <w:rStyle w:val="Hyperlink"/>
            <w:noProof/>
            <w:sz w:val="22"/>
            <w:szCs w:val="22"/>
          </w:rPr>
          <w:t>Interview</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_Toc88447691 \h </w:instrText>
        </w:r>
        <w:r w:rsidR="00EA3DFB" w:rsidRPr="007002C3">
          <w:rPr>
            <w:noProof/>
            <w:sz w:val="22"/>
            <w:szCs w:val="22"/>
          </w:rPr>
        </w:r>
        <w:r w:rsidR="00EA3DFB" w:rsidRPr="007002C3">
          <w:rPr>
            <w:noProof/>
            <w:sz w:val="22"/>
            <w:szCs w:val="22"/>
          </w:rPr>
          <w:fldChar w:fldCharType="separate"/>
        </w:r>
        <w:r w:rsidR="00290AA7">
          <w:rPr>
            <w:noProof/>
            <w:sz w:val="22"/>
            <w:szCs w:val="22"/>
          </w:rPr>
          <w:t>45</w:t>
        </w:r>
        <w:r w:rsidR="00EA3DFB" w:rsidRPr="007002C3">
          <w:rPr>
            <w:noProof/>
            <w:sz w:val="22"/>
            <w:szCs w:val="22"/>
          </w:rPr>
          <w:fldChar w:fldCharType="end"/>
        </w:r>
      </w:hyperlink>
    </w:p>
    <w:p w:rsidR="00EA3DFB" w:rsidRPr="007002C3" w:rsidRDefault="00E25478">
      <w:pPr>
        <w:pStyle w:val="TOC3"/>
        <w:tabs>
          <w:tab w:val="left" w:pos="1320"/>
          <w:tab w:val="right" w:leader="dot" w:pos="9962"/>
        </w:tabs>
        <w:rPr>
          <w:rFonts w:eastAsiaTheme="minorEastAsia" w:cstheme="minorBidi"/>
          <w:noProof/>
          <w:sz w:val="22"/>
          <w:szCs w:val="22"/>
        </w:rPr>
      </w:pPr>
      <w:hyperlink w:anchor="_Toc88447692" w:history="1">
        <w:r w:rsidR="00EA3DFB" w:rsidRPr="007002C3">
          <w:rPr>
            <w:rStyle w:val="Hyperlink"/>
            <w:noProof/>
            <w:sz w:val="22"/>
            <w:szCs w:val="22"/>
          </w:rPr>
          <w:t>B.5.2</w:t>
        </w:r>
        <w:r w:rsidR="00EA3DFB" w:rsidRPr="007002C3">
          <w:rPr>
            <w:rFonts w:eastAsiaTheme="minorEastAsia" w:cstheme="minorBidi"/>
            <w:noProof/>
            <w:sz w:val="22"/>
            <w:szCs w:val="22"/>
          </w:rPr>
          <w:tab/>
        </w:r>
        <w:r w:rsidR="00EA3DFB" w:rsidRPr="007002C3">
          <w:rPr>
            <w:rStyle w:val="Hyperlink"/>
            <w:noProof/>
            <w:sz w:val="22"/>
            <w:szCs w:val="22"/>
          </w:rPr>
          <w:t>OW2</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_Toc88447692 \h </w:instrText>
        </w:r>
        <w:r w:rsidR="00EA3DFB" w:rsidRPr="007002C3">
          <w:rPr>
            <w:noProof/>
            <w:sz w:val="22"/>
            <w:szCs w:val="22"/>
          </w:rPr>
        </w:r>
        <w:r w:rsidR="00EA3DFB" w:rsidRPr="007002C3">
          <w:rPr>
            <w:noProof/>
            <w:sz w:val="22"/>
            <w:szCs w:val="22"/>
          </w:rPr>
          <w:fldChar w:fldCharType="separate"/>
        </w:r>
        <w:r w:rsidR="00290AA7">
          <w:rPr>
            <w:noProof/>
            <w:sz w:val="22"/>
            <w:szCs w:val="22"/>
          </w:rPr>
          <w:t>47</w:t>
        </w:r>
        <w:r w:rsidR="00EA3DFB" w:rsidRPr="007002C3">
          <w:rPr>
            <w:noProof/>
            <w:sz w:val="22"/>
            <w:szCs w:val="22"/>
          </w:rPr>
          <w:fldChar w:fldCharType="end"/>
        </w:r>
      </w:hyperlink>
    </w:p>
    <w:p w:rsidR="00EA3DFB" w:rsidRPr="007002C3" w:rsidRDefault="00E25478">
      <w:pPr>
        <w:pStyle w:val="TOC4"/>
        <w:tabs>
          <w:tab w:val="left" w:pos="1760"/>
          <w:tab w:val="right" w:leader="dot" w:pos="9962"/>
        </w:tabs>
        <w:rPr>
          <w:rFonts w:eastAsiaTheme="minorEastAsia" w:cstheme="minorBidi"/>
          <w:noProof/>
          <w:sz w:val="22"/>
          <w:szCs w:val="22"/>
        </w:rPr>
      </w:pPr>
      <w:hyperlink w:anchor="_Toc88447693" w:history="1">
        <w:r w:rsidR="00EA3DFB" w:rsidRPr="007002C3">
          <w:rPr>
            <w:rStyle w:val="Hyperlink"/>
            <w:noProof/>
            <w:sz w:val="22"/>
            <w:szCs w:val="22"/>
          </w:rPr>
          <w:t>B.5.2.1</w:t>
        </w:r>
        <w:r w:rsidR="00EA3DFB" w:rsidRPr="007002C3">
          <w:rPr>
            <w:rFonts w:eastAsiaTheme="minorEastAsia" w:cstheme="minorBidi"/>
            <w:noProof/>
            <w:sz w:val="22"/>
            <w:szCs w:val="22"/>
          </w:rPr>
          <w:tab/>
        </w:r>
        <w:r w:rsidR="00EA3DFB" w:rsidRPr="007002C3">
          <w:rPr>
            <w:rStyle w:val="Hyperlink"/>
            <w:noProof/>
            <w:sz w:val="22"/>
            <w:szCs w:val="22"/>
          </w:rPr>
          <w:t>Common infrastructure and services</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_Toc88447693 \h </w:instrText>
        </w:r>
        <w:r w:rsidR="00EA3DFB" w:rsidRPr="007002C3">
          <w:rPr>
            <w:noProof/>
            <w:sz w:val="22"/>
            <w:szCs w:val="22"/>
          </w:rPr>
        </w:r>
        <w:r w:rsidR="00EA3DFB" w:rsidRPr="007002C3">
          <w:rPr>
            <w:noProof/>
            <w:sz w:val="22"/>
            <w:szCs w:val="22"/>
          </w:rPr>
          <w:fldChar w:fldCharType="separate"/>
        </w:r>
        <w:r w:rsidR="00290AA7">
          <w:rPr>
            <w:noProof/>
            <w:sz w:val="22"/>
            <w:szCs w:val="22"/>
          </w:rPr>
          <w:t>47</w:t>
        </w:r>
        <w:r w:rsidR="00EA3DFB" w:rsidRPr="007002C3">
          <w:rPr>
            <w:noProof/>
            <w:sz w:val="22"/>
            <w:szCs w:val="22"/>
          </w:rPr>
          <w:fldChar w:fldCharType="end"/>
        </w:r>
      </w:hyperlink>
    </w:p>
    <w:p w:rsidR="00EA3DFB" w:rsidRPr="007002C3" w:rsidRDefault="00E25478">
      <w:pPr>
        <w:pStyle w:val="TOC4"/>
        <w:tabs>
          <w:tab w:val="left" w:pos="1760"/>
          <w:tab w:val="right" w:leader="dot" w:pos="9962"/>
        </w:tabs>
        <w:rPr>
          <w:rFonts w:eastAsiaTheme="minorEastAsia" w:cstheme="minorBidi"/>
          <w:noProof/>
          <w:sz w:val="22"/>
          <w:szCs w:val="22"/>
        </w:rPr>
      </w:pPr>
      <w:hyperlink w:anchor="_Toc88447694" w:history="1">
        <w:r w:rsidR="00EA3DFB" w:rsidRPr="007002C3">
          <w:rPr>
            <w:rStyle w:val="Hyperlink"/>
            <w:noProof/>
            <w:sz w:val="22"/>
            <w:szCs w:val="22"/>
          </w:rPr>
          <w:t>B.5.2.2</w:t>
        </w:r>
        <w:r w:rsidR="00EA3DFB" w:rsidRPr="007002C3">
          <w:rPr>
            <w:rFonts w:eastAsiaTheme="minorEastAsia" w:cstheme="minorBidi"/>
            <w:noProof/>
            <w:sz w:val="22"/>
            <w:szCs w:val="22"/>
          </w:rPr>
          <w:tab/>
        </w:r>
        <w:r w:rsidR="00EA3DFB" w:rsidRPr="007002C3">
          <w:rPr>
            <w:rStyle w:val="Hyperlink"/>
            <w:noProof/>
            <w:sz w:val="22"/>
            <w:szCs w:val="22"/>
          </w:rPr>
          <w:t>Vision</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_Toc88447694 \h </w:instrText>
        </w:r>
        <w:r w:rsidR="00EA3DFB" w:rsidRPr="007002C3">
          <w:rPr>
            <w:noProof/>
            <w:sz w:val="22"/>
            <w:szCs w:val="22"/>
          </w:rPr>
        </w:r>
        <w:r w:rsidR="00EA3DFB" w:rsidRPr="007002C3">
          <w:rPr>
            <w:noProof/>
            <w:sz w:val="22"/>
            <w:szCs w:val="22"/>
          </w:rPr>
          <w:fldChar w:fldCharType="separate"/>
        </w:r>
        <w:r w:rsidR="00290AA7">
          <w:rPr>
            <w:noProof/>
            <w:sz w:val="22"/>
            <w:szCs w:val="22"/>
          </w:rPr>
          <w:t>48</w:t>
        </w:r>
        <w:r w:rsidR="00EA3DFB" w:rsidRPr="007002C3">
          <w:rPr>
            <w:noProof/>
            <w:sz w:val="22"/>
            <w:szCs w:val="22"/>
          </w:rPr>
          <w:fldChar w:fldCharType="end"/>
        </w:r>
      </w:hyperlink>
    </w:p>
    <w:p w:rsidR="00EA3DFB" w:rsidRPr="007002C3" w:rsidRDefault="00E25478">
      <w:pPr>
        <w:pStyle w:val="TOC4"/>
        <w:tabs>
          <w:tab w:val="left" w:pos="1760"/>
          <w:tab w:val="right" w:leader="dot" w:pos="9962"/>
        </w:tabs>
        <w:rPr>
          <w:rFonts w:eastAsiaTheme="minorEastAsia" w:cstheme="minorBidi"/>
          <w:noProof/>
          <w:sz w:val="22"/>
          <w:szCs w:val="22"/>
        </w:rPr>
      </w:pPr>
      <w:hyperlink w:anchor="_Toc88447695" w:history="1">
        <w:r w:rsidR="00EA3DFB" w:rsidRPr="007002C3">
          <w:rPr>
            <w:rStyle w:val="Hyperlink"/>
            <w:noProof/>
            <w:sz w:val="22"/>
            <w:szCs w:val="22"/>
          </w:rPr>
          <w:t>B.5.2.3</w:t>
        </w:r>
        <w:r w:rsidR="00EA3DFB" w:rsidRPr="007002C3">
          <w:rPr>
            <w:rFonts w:eastAsiaTheme="minorEastAsia" w:cstheme="minorBidi"/>
            <w:noProof/>
            <w:sz w:val="22"/>
            <w:szCs w:val="22"/>
          </w:rPr>
          <w:tab/>
        </w:r>
        <w:r w:rsidR="00EA3DFB" w:rsidRPr="007002C3">
          <w:rPr>
            <w:rStyle w:val="Hyperlink"/>
            <w:noProof/>
            <w:sz w:val="22"/>
            <w:szCs w:val="22"/>
          </w:rPr>
          <w:t>Benefits to members</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_Toc88447695 \h </w:instrText>
        </w:r>
        <w:r w:rsidR="00EA3DFB" w:rsidRPr="007002C3">
          <w:rPr>
            <w:noProof/>
            <w:sz w:val="22"/>
            <w:szCs w:val="22"/>
          </w:rPr>
        </w:r>
        <w:r w:rsidR="00EA3DFB" w:rsidRPr="007002C3">
          <w:rPr>
            <w:noProof/>
            <w:sz w:val="22"/>
            <w:szCs w:val="22"/>
          </w:rPr>
          <w:fldChar w:fldCharType="separate"/>
        </w:r>
        <w:r w:rsidR="00290AA7">
          <w:rPr>
            <w:noProof/>
            <w:sz w:val="22"/>
            <w:szCs w:val="22"/>
          </w:rPr>
          <w:t>49</w:t>
        </w:r>
        <w:r w:rsidR="00EA3DFB" w:rsidRPr="007002C3">
          <w:rPr>
            <w:noProof/>
            <w:sz w:val="22"/>
            <w:szCs w:val="22"/>
          </w:rPr>
          <w:fldChar w:fldCharType="end"/>
        </w:r>
      </w:hyperlink>
    </w:p>
    <w:p w:rsidR="00EA3DFB" w:rsidRPr="007002C3" w:rsidRDefault="00E25478">
      <w:pPr>
        <w:pStyle w:val="TOC4"/>
        <w:tabs>
          <w:tab w:val="left" w:pos="1760"/>
          <w:tab w:val="right" w:leader="dot" w:pos="9962"/>
        </w:tabs>
        <w:rPr>
          <w:rFonts w:eastAsiaTheme="minorEastAsia" w:cstheme="minorBidi"/>
          <w:noProof/>
          <w:sz w:val="22"/>
          <w:szCs w:val="22"/>
        </w:rPr>
      </w:pPr>
      <w:hyperlink w:anchor="_Toc88447696" w:history="1">
        <w:r w:rsidR="00EA3DFB" w:rsidRPr="007002C3">
          <w:rPr>
            <w:rStyle w:val="Hyperlink"/>
            <w:noProof/>
            <w:sz w:val="22"/>
            <w:szCs w:val="22"/>
          </w:rPr>
          <w:t>B.5.2.4</w:t>
        </w:r>
        <w:r w:rsidR="00EA3DFB" w:rsidRPr="007002C3">
          <w:rPr>
            <w:rFonts w:eastAsiaTheme="minorEastAsia" w:cstheme="minorBidi"/>
            <w:noProof/>
            <w:sz w:val="22"/>
            <w:szCs w:val="22"/>
          </w:rPr>
          <w:tab/>
        </w:r>
        <w:r w:rsidR="00EA3DFB" w:rsidRPr="007002C3">
          <w:rPr>
            <w:rStyle w:val="Hyperlink"/>
            <w:noProof/>
            <w:sz w:val="22"/>
            <w:szCs w:val="22"/>
          </w:rPr>
          <w:t>Projects</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_Toc88447696 \h </w:instrText>
        </w:r>
        <w:r w:rsidR="00EA3DFB" w:rsidRPr="007002C3">
          <w:rPr>
            <w:noProof/>
            <w:sz w:val="22"/>
            <w:szCs w:val="22"/>
          </w:rPr>
        </w:r>
        <w:r w:rsidR="00EA3DFB" w:rsidRPr="007002C3">
          <w:rPr>
            <w:noProof/>
            <w:sz w:val="22"/>
            <w:szCs w:val="22"/>
          </w:rPr>
          <w:fldChar w:fldCharType="separate"/>
        </w:r>
        <w:r w:rsidR="00290AA7">
          <w:rPr>
            <w:noProof/>
            <w:sz w:val="22"/>
            <w:szCs w:val="22"/>
          </w:rPr>
          <w:t>49</w:t>
        </w:r>
        <w:r w:rsidR="00EA3DFB" w:rsidRPr="007002C3">
          <w:rPr>
            <w:noProof/>
            <w:sz w:val="22"/>
            <w:szCs w:val="22"/>
          </w:rPr>
          <w:fldChar w:fldCharType="end"/>
        </w:r>
      </w:hyperlink>
    </w:p>
    <w:p w:rsidR="00EA3DFB" w:rsidRPr="007002C3" w:rsidRDefault="00E25478">
      <w:pPr>
        <w:pStyle w:val="TOC4"/>
        <w:tabs>
          <w:tab w:val="left" w:pos="1760"/>
          <w:tab w:val="right" w:leader="dot" w:pos="9962"/>
        </w:tabs>
        <w:rPr>
          <w:rFonts w:eastAsiaTheme="minorEastAsia" w:cstheme="minorBidi"/>
          <w:noProof/>
          <w:sz w:val="22"/>
          <w:szCs w:val="22"/>
        </w:rPr>
      </w:pPr>
      <w:hyperlink w:anchor="_Toc88447697" w:history="1">
        <w:r w:rsidR="00EA3DFB" w:rsidRPr="007002C3">
          <w:rPr>
            <w:rStyle w:val="Hyperlink"/>
            <w:noProof/>
            <w:sz w:val="22"/>
            <w:szCs w:val="22"/>
          </w:rPr>
          <w:t>B.5.2.5</w:t>
        </w:r>
        <w:r w:rsidR="00EA3DFB" w:rsidRPr="007002C3">
          <w:rPr>
            <w:rFonts w:eastAsiaTheme="minorEastAsia" w:cstheme="minorBidi"/>
            <w:noProof/>
            <w:sz w:val="22"/>
            <w:szCs w:val="22"/>
          </w:rPr>
          <w:tab/>
        </w:r>
        <w:r w:rsidR="00EA3DFB" w:rsidRPr="007002C3">
          <w:rPr>
            <w:rStyle w:val="Hyperlink"/>
            <w:noProof/>
            <w:sz w:val="22"/>
            <w:szCs w:val="22"/>
          </w:rPr>
          <w:t>Market readiness and good governance</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_Toc88447697 \h </w:instrText>
        </w:r>
        <w:r w:rsidR="00EA3DFB" w:rsidRPr="007002C3">
          <w:rPr>
            <w:noProof/>
            <w:sz w:val="22"/>
            <w:szCs w:val="22"/>
          </w:rPr>
        </w:r>
        <w:r w:rsidR="00EA3DFB" w:rsidRPr="007002C3">
          <w:rPr>
            <w:noProof/>
            <w:sz w:val="22"/>
            <w:szCs w:val="22"/>
          </w:rPr>
          <w:fldChar w:fldCharType="separate"/>
        </w:r>
        <w:r w:rsidR="00290AA7">
          <w:rPr>
            <w:noProof/>
            <w:sz w:val="22"/>
            <w:szCs w:val="22"/>
          </w:rPr>
          <w:t>49</w:t>
        </w:r>
        <w:r w:rsidR="00EA3DFB" w:rsidRPr="007002C3">
          <w:rPr>
            <w:noProof/>
            <w:sz w:val="22"/>
            <w:szCs w:val="22"/>
          </w:rPr>
          <w:fldChar w:fldCharType="end"/>
        </w:r>
      </w:hyperlink>
    </w:p>
    <w:p w:rsidR="00EA3DFB" w:rsidRPr="007002C3" w:rsidRDefault="00E25478">
      <w:pPr>
        <w:pStyle w:val="TOC4"/>
        <w:tabs>
          <w:tab w:val="left" w:pos="1760"/>
          <w:tab w:val="right" w:leader="dot" w:pos="9962"/>
        </w:tabs>
        <w:rPr>
          <w:rFonts w:eastAsiaTheme="minorEastAsia" w:cstheme="minorBidi"/>
          <w:noProof/>
          <w:sz w:val="22"/>
          <w:szCs w:val="22"/>
        </w:rPr>
      </w:pPr>
      <w:hyperlink w:anchor="_Toc88447698" w:history="1">
        <w:r w:rsidR="00EA3DFB" w:rsidRPr="007002C3">
          <w:rPr>
            <w:rStyle w:val="Hyperlink"/>
            <w:noProof/>
            <w:sz w:val="22"/>
            <w:szCs w:val="22"/>
          </w:rPr>
          <w:t>B.5.2.6</w:t>
        </w:r>
        <w:r w:rsidR="00EA3DFB" w:rsidRPr="007002C3">
          <w:rPr>
            <w:rFonts w:eastAsiaTheme="minorEastAsia" w:cstheme="minorBidi"/>
            <w:noProof/>
            <w:sz w:val="22"/>
            <w:szCs w:val="22"/>
          </w:rPr>
          <w:tab/>
        </w:r>
        <w:r w:rsidR="00EA3DFB" w:rsidRPr="007002C3">
          <w:rPr>
            <w:rStyle w:val="Hyperlink"/>
            <w:noProof/>
            <w:sz w:val="22"/>
            <w:szCs w:val="22"/>
          </w:rPr>
          <w:t>Organisation</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_Toc88447698 \h </w:instrText>
        </w:r>
        <w:r w:rsidR="00EA3DFB" w:rsidRPr="007002C3">
          <w:rPr>
            <w:noProof/>
            <w:sz w:val="22"/>
            <w:szCs w:val="22"/>
          </w:rPr>
        </w:r>
        <w:r w:rsidR="00EA3DFB" w:rsidRPr="007002C3">
          <w:rPr>
            <w:noProof/>
            <w:sz w:val="22"/>
            <w:szCs w:val="22"/>
          </w:rPr>
          <w:fldChar w:fldCharType="separate"/>
        </w:r>
        <w:r w:rsidR="00290AA7">
          <w:rPr>
            <w:noProof/>
            <w:sz w:val="22"/>
            <w:szCs w:val="22"/>
          </w:rPr>
          <w:t>50</w:t>
        </w:r>
        <w:r w:rsidR="00EA3DFB" w:rsidRPr="007002C3">
          <w:rPr>
            <w:noProof/>
            <w:sz w:val="22"/>
            <w:szCs w:val="22"/>
          </w:rPr>
          <w:fldChar w:fldCharType="end"/>
        </w:r>
      </w:hyperlink>
    </w:p>
    <w:p w:rsidR="00EA3DFB" w:rsidRPr="007002C3" w:rsidRDefault="00E25478">
      <w:pPr>
        <w:pStyle w:val="TOC4"/>
        <w:tabs>
          <w:tab w:val="left" w:pos="1760"/>
          <w:tab w:val="right" w:leader="dot" w:pos="9962"/>
        </w:tabs>
        <w:rPr>
          <w:rFonts w:eastAsiaTheme="minorEastAsia" w:cstheme="minorBidi"/>
          <w:noProof/>
          <w:sz w:val="22"/>
          <w:szCs w:val="22"/>
        </w:rPr>
      </w:pPr>
      <w:hyperlink w:anchor="_Toc88447699" w:history="1">
        <w:r w:rsidR="00EA3DFB" w:rsidRPr="007002C3">
          <w:rPr>
            <w:rStyle w:val="Hyperlink"/>
            <w:noProof/>
            <w:sz w:val="22"/>
            <w:szCs w:val="22"/>
          </w:rPr>
          <w:t>B.5.2.7</w:t>
        </w:r>
        <w:r w:rsidR="00EA3DFB" w:rsidRPr="007002C3">
          <w:rPr>
            <w:rFonts w:eastAsiaTheme="minorEastAsia" w:cstheme="minorBidi"/>
            <w:noProof/>
            <w:sz w:val="22"/>
            <w:szCs w:val="22"/>
          </w:rPr>
          <w:tab/>
        </w:r>
        <w:r w:rsidR="00EA3DFB" w:rsidRPr="007002C3">
          <w:rPr>
            <w:rStyle w:val="Hyperlink"/>
            <w:noProof/>
            <w:sz w:val="22"/>
            <w:szCs w:val="22"/>
          </w:rPr>
          <w:t>Interview</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_Toc88447699 \h </w:instrText>
        </w:r>
        <w:r w:rsidR="00EA3DFB" w:rsidRPr="007002C3">
          <w:rPr>
            <w:noProof/>
            <w:sz w:val="22"/>
            <w:szCs w:val="22"/>
          </w:rPr>
        </w:r>
        <w:r w:rsidR="00EA3DFB" w:rsidRPr="007002C3">
          <w:rPr>
            <w:noProof/>
            <w:sz w:val="22"/>
            <w:szCs w:val="22"/>
          </w:rPr>
          <w:fldChar w:fldCharType="separate"/>
        </w:r>
        <w:r w:rsidR="00290AA7">
          <w:rPr>
            <w:noProof/>
            <w:sz w:val="22"/>
            <w:szCs w:val="22"/>
          </w:rPr>
          <w:t>51</w:t>
        </w:r>
        <w:r w:rsidR="00EA3DFB" w:rsidRPr="007002C3">
          <w:rPr>
            <w:noProof/>
            <w:sz w:val="22"/>
            <w:szCs w:val="22"/>
          </w:rPr>
          <w:fldChar w:fldCharType="end"/>
        </w:r>
      </w:hyperlink>
    </w:p>
    <w:p w:rsidR="00EA3DFB" w:rsidRPr="007002C3" w:rsidRDefault="00E25478">
      <w:pPr>
        <w:pStyle w:val="TOC3"/>
        <w:tabs>
          <w:tab w:val="left" w:pos="1320"/>
          <w:tab w:val="right" w:leader="dot" w:pos="9962"/>
        </w:tabs>
        <w:rPr>
          <w:rFonts w:eastAsiaTheme="minorEastAsia" w:cstheme="minorBidi"/>
          <w:noProof/>
          <w:sz w:val="22"/>
          <w:szCs w:val="22"/>
        </w:rPr>
      </w:pPr>
      <w:hyperlink w:anchor="_Toc88447700" w:history="1">
        <w:r w:rsidR="00EA3DFB" w:rsidRPr="007002C3">
          <w:rPr>
            <w:rStyle w:val="Hyperlink"/>
            <w:noProof/>
            <w:sz w:val="22"/>
            <w:szCs w:val="22"/>
          </w:rPr>
          <w:t>B.5.3</w:t>
        </w:r>
        <w:r w:rsidR="00EA3DFB" w:rsidRPr="007002C3">
          <w:rPr>
            <w:rFonts w:eastAsiaTheme="minorEastAsia" w:cstheme="minorBidi"/>
            <w:noProof/>
            <w:sz w:val="22"/>
            <w:szCs w:val="22"/>
          </w:rPr>
          <w:tab/>
        </w:r>
        <w:r w:rsidR="00EA3DFB" w:rsidRPr="007002C3">
          <w:rPr>
            <w:rStyle w:val="Hyperlink"/>
            <w:noProof/>
            <w:sz w:val="22"/>
            <w:szCs w:val="22"/>
          </w:rPr>
          <w:t>Kotlin/JetBrains</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_Toc88447700 \h </w:instrText>
        </w:r>
        <w:r w:rsidR="00EA3DFB" w:rsidRPr="007002C3">
          <w:rPr>
            <w:noProof/>
            <w:sz w:val="22"/>
            <w:szCs w:val="22"/>
          </w:rPr>
        </w:r>
        <w:r w:rsidR="00EA3DFB" w:rsidRPr="007002C3">
          <w:rPr>
            <w:noProof/>
            <w:sz w:val="22"/>
            <w:szCs w:val="22"/>
          </w:rPr>
          <w:fldChar w:fldCharType="separate"/>
        </w:r>
        <w:r w:rsidR="00290AA7">
          <w:rPr>
            <w:noProof/>
            <w:sz w:val="22"/>
            <w:szCs w:val="22"/>
          </w:rPr>
          <w:t>52</w:t>
        </w:r>
        <w:r w:rsidR="00EA3DFB" w:rsidRPr="007002C3">
          <w:rPr>
            <w:noProof/>
            <w:sz w:val="22"/>
            <w:szCs w:val="22"/>
          </w:rPr>
          <w:fldChar w:fldCharType="end"/>
        </w:r>
      </w:hyperlink>
    </w:p>
    <w:p w:rsidR="00EA3DFB" w:rsidRPr="007002C3" w:rsidRDefault="00E25478">
      <w:pPr>
        <w:pStyle w:val="TOC4"/>
        <w:tabs>
          <w:tab w:val="left" w:pos="1760"/>
          <w:tab w:val="right" w:leader="dot" w:pos="9962"/>
        </w:tabs>
        <w:rPr>
          <w:rFonts w:eastAsiaTheme="minorEastAsia" w:cstheme="minorBidi"/>
          <w:noProof/>
          <w:sz w:val="22"/>
          <w:szCs w:val="22"/>
        </w:rPr>
      </w:pPr>
      <w:hyperlink w:anchor="_Toc88447701" w:history="1">
        <w:r w:rsidR="00EA3DFB" w:rsidRPr="007002C3">
          <w:rPr>
            <w:rStyle w:val="Hyperlink"/>
            <w:noProof/>
            <w:sz w:val="22"/>
            <w:szCs w:val="22"/>
          </w:rPr>
          <w:t>B.5.3.1</w:t>
        </w:r>
        <w:r w:rsidR="00EA3DFB" w:rsidRPr="007002C3">
          <w:rPr>
            <w:rFonts w:eastAsiaTheme="minorEastAsia" w:cstheme="minorBidi"/>
            <w:noProof/>
            <w:sz w:val="22"/>
            <w:szCs w:val="22"/>
          </w:rPr>
          <w:tab/>
        </w:r>
        <w:r w:rsidR="00EA3DFB" w:rsidRPr="007002C3">
          <w:rPr>
            <w:rStyle w:val="Hyperlink"/>
            <w:noProof/>
            <w:sz w:val="22"/>
            <w:szCs w:val="22"/>
          </w:rPr>
          <w:t>Interview</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_Toc88447701 \h </w:instrText>
        </w:r>
        <w:r w:rsidR="00EA3DFB" w:rsidRPr="007002C3">
          <w:rPr>
            <w:noProof/>
            <w:sz w:val="22"/>
            <w:szCs w:val="22"/>
          </w:rPr>
        </w:r>
        <w:r w:rsidR="00EA3DFB" w:rsidRPr="007002C3">
          <w:rPr>
            <w:noProof/>
            <w:sz w:val="22"/>
            <w:szCs w:val="22"/>
          </w:rPr>
          <w:fldChar w:fldCharType="separate"/>
        </w:r>
        <w:r w:rsidR="00290AA7">
          <w:rPr>
            <w:noProof/>
            <w:sz w:val="22"/>
            <w:szCs w:val="22"/>
          </w:rPr>
          <w:t>53</w:t>
        </w:r>
        <w:r w:rsidR="00EA3DFB" w:rsidRPr="007002C3">
          <w:rPr>
            <w:noProof/>
            <w:sz w:val="22"/>
            <w:szCs w:val="22"/>
          </w:rPr>
          <w:fldChar w:fldCharType="end"/>
        </w:r>
      </w:hyperlink>
    </w:p>
    <w:p w:rsidR="00EA3DFB" w:rsidRPr="007002C3" w:rsidRDefault="00E25478">
      <w:pPr>
        <w:pStyle w:val="TOC4"/>
        <w:tabs>
          <w:tab w:val="left" w:pos="1760"/>
          <w:tab w:val="right" w:leader="dot" w:pos="9962"/>
        </w:tabs>
        <w:rPr>
          <w:rFonts w:eastAsiaTheme="minorEastAsia" w:cstheme="minorBidi"/>
          <w:noProof/>
          <w:sz w:val="22"/>
          <w:szCs w:val="22"/>
        </w:rPr>
      </w:pPr>
      <w:hyperlink w:anchor="_Toc88447702" w:history="1">
        <w:r w:rsidR="00EA3DFB" w:rsidRPr="007002C3">
          <w:rPr>
            <w:rStyle w:val="Hyperlink"/>
            <w:noProof/>
            <w:sz w:val="22"/>
            <w:szCs w:val="22"/>
          </w:rPr>
          <w:t>B.5.3.2</w:t>
        </w:r>
        <w:r w:rsidR="00EA3DFB" w:rsidRPr="007002C3">
          <w:rPr>
            <w:rFonts w:eastAsiaTheme="minorEastAsia" w:cstheme="minorBidi"/>
            <w:noProof/>
            <w:sz w:val="22"/>
            <w:szCs w:val="22"/>
          </w:rPr>
          <w:tab/>
        </w:r>
        <w:r w:rsidR="00EA3DFB" w:rsidRPr="007002C3">
          <w:rPr>
            <w:rStyle w:val="Hyperlink"/>
            <w:noProof/>
            <w:sz w:val="22"/>
            <w:szCs w:val="22"/>
          </w:rPr>
          <w:t>Moving to less permissive licenses</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_Toc88447702 \h </w:instrText>
        </w:r>
        <w:r w:rsidR="00EA3DFB" w:rsidRPr="007002C3">
          <w:rPr>
            <w:noProof/>
            <w:sz w:val="22"/>
            <w:szCs w:val="22"/>
          </w:rPr>
        </w:r>
        <w:r w:rsidR="00EA3DFB" w:rsidRPr="007002C3">
          <w:rPr>
            <w:noProof/>
            <w:sz w:val="22"/>
            <w:szCs w:val="22"/>
          </w:rPr>
          <w:fldChar w:fldCharType="separate"/>
        </w:r>
        <w:r w:rsidR="00290AA7">
          <w:rPr>
            <w:noProof/>
            <w:sz w:val="22"/>
            <w:szCs w:val="22"/>
          </w:rPr>
          <w:t>56</w:t>
        </w:r>
        <w:r w:rsidR="00EA3DFB" w:rsidRPr="007002C3">
          <w:rPr>
            <w:noProof/>
            <w:sz w:val="22"/>
            <w:szCs w:val="22"/>
          </w:rPr>
          <w:fldChar w:fldCharType="end"/>
        </w:r>
      </w:hyperlink>
    </w:p>
    <w:p w:rsidR="00EA3DFB" w:rsidRPr="007002C3" w:rsidRDefault="00E25478">
      <w:pPr>
        <w:pStyle w:val="TOC2"/>
        <w:tabs>
          <w:tab w:val="left" w:pos="880"/>
          <w:tab w:val="right" w:leader="dot" w:pos="9962"/>
        </w:tabs>
        <w:rPr>
          <w:rFonts w:eastAsiaTheme="minorEastAsia" w:cstheme="minorBidi"/>
          <w:noProof/>
          <w:sz w:val="22"/>
          <w:szCs w:val="22"/>
        </w:rPr>
      </w:pPr>
      <w:hyperlink w:anchor="_Toc88447703" w:history="1">
        <w:r w:rsidR="00EA3DFB" w:rsidRPr="007002C3">
          <w:rPr>
            <w:rStyle w:val="Hyperlink"/>
            <w:noProof/>
            <w:sz w:val="22"/>
            <w:szCs w:val="22"/>
            <w:lang w:bidi="hi-IN"/>
          </w:rPr>
          <w:t>B.6</w:t>
        </w:r>
        <w:r w:rsidR="00EA3DFB" w:rsidRPr="007002C3">
          <w:rPr>
            <w:rFonts w:eastAsiaTheme="minorEastAsia" w:cstheme="minorBidi"/>
            <w:noProof/>
            <w:sz w:val="22"/>
            <w:szCs w:val="22"/>
          </w:rPr>
          <w:tab/>
        </w:r>
        <w:r w:rsidR="00EA3DFB" w:rsidRPr="007002C3">
          <w:rPr>
            <w:rStyle w:val="Hyperlink"/>
            <w:noProof/>
            <w:sz w:val="22"/>
            <w:szCs w:val="22"/>
            <w:lang w:bidi="hi-IN"/>
          </w:rPr>
          <w:t>Initiatives from the public sector and civil society</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_Toc88447703 \h </w:instrText>
        </w:r>
        <w:r w:rsidR="00EA3DFB" w:rsidRPr="007002C3">
          <w:rPr>
            <w:noProof/>
            <w:sz w:val="22"/>
            <w:szCs w:val="22"/>
          </w:rPr>
        </w:r>
        <w:r w:rsidR="00EA3DFB" w:rsidRPr="007002C3">
          <w:rPr>
            <w:noProof/>
            <w:sz w:val="22"/>
            <w:szCs w:val="22"/>
          </w:rPr>
          <w:fldChar w:fldCharType="separate"/>
        </w:r>
        <w:r w:rsidR="00290AA7">
          <w:rPr>
            <w:noProof/>
            <w:sz w:val="22"/>
            <w:szCs w:val="22"/>
          </w:rPr>
          <w:t>58</w:t>
        </w:r>
        <w:r w:rsidR="00EA3DFB" w:rsidRPr="007002C3">
          <w:rPr>
            <w:noProof/>
            <w:sz w:val="22"/>
            <w:szCs w:val="22"/>
          </w:rPr>
          <w:fldChar w:fldCharType="end"/>
        </w:r>
      </w:hyperlink>
    </w:p>
    <w:p w:rsidR="00EA3DFB" w:rsidRPr="007002C3" w:rsidRDefault="00E25478">
      <w:pPr>
        <w:pStyle w:val="TOC3"/>
        <w:tabs>
          <w:tab w:val="left" w:pos="1320"/>
          <w:tab w:val="right" w:leader="dot" w:pos="9962"/>
        </w:tabs>
        <w:rPr>
          <w:rFonts w:eastAsiaTheme="minorEastAsia" w:cstheme="minorBidi"/>
          <w:noProof/>
          <w:sz w:val="22"/>
          <w:szCs w:val="22"/>
        </w:rPr>
      </w:pPr>
      <w:hyperlink w:anchor="_Toc88447704" w:history="1">
        <w:r w:rsidR="00EA3DFB" w:rsidRPr="007002C3">
          <w:rPr>
            <w:rStyle w:val="Hyperlink"/>
            <w:noProof/>
            <w:sz w:val="22"/>
            <w:szCs w:val="22"/>
          </w:rPr>
          <w:t>B.6.1</w:t>
        </w:r>
        <w:r w:rsidR="00EA3DFB" w:rsidRPr="007002C3">
          <w:rPr>
            <w:rFonts w:eastAsiaTheme="minorEastAsia" w:cstheme="minorBidi"/>
            <w:noProof/>
            <w:sz w:val="22"/>
            <w:szCs w:val="22"/>
          </w:rPr>
          <w:tab/>
        </w:r>
        <w:r w:rsidR="00EA3DFB" w:rsidRPr="007002C3">
          <w:rPr>
            <w:rStyle w:val="Hyperlink"/>
            <w:noProof/>
            <w:sz w:val="22"/>
            <w:szCs w:val="22"/>
          </w:rPr>
          <w:t>OS2</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_Toc88447704 \h </w:instrText>
        </w:r>
        <w:r w:rsidR="00EA3DFB" w:rsidRPr="007002C3">
          <w:rPr>
            <w:noProof/>
            <w:sz w:val="22"/>
            <w:szCs w:val="22"/>
          </w:rPr>
        </w:r>
        <w:r w:rsidR="00EA3DFB" w:rsidRPr="007002C3">
          <w:rPr>
            <w:noProof/>
            <w:sz w:val="22"/>
            <w:szCs w:val="22"/>
          </w:rPr>
          <w:fldChar w:fldCharType="separate"/>
        </w:r>
        <w:r w:rsidR="00290AA7">
          <w:rPr>
            <w:noProof/>
            <w:sz w:val="22"/>
            <w:szCs w:val="22"/>
          </w:rPr>
          <w:t>58</w:t>
        </w:r>
        <w:r w:rsidR="00EA3DFB" w:rsidRPr="007002C3">
          <w:rPr>
            <w:noProof/>
            <w:sz w:val="22"/>
            <w:szCs w:val="22"/>
          </w:rPr>
          <w:fldChar w:fldCharType="end"/>
        </w:r>
      </w:hyperlink>
    </w:p>
    <w:p w:rsidR="00EA3DFB" w:rsidRPr="007002C3" w:rsidRDefault="00E25478">
      <w:pPr>
        <w:pStyle w:val="TOC4"/>
        <w:tabs>
          <w:tab w:val="left" w:pos="1760"/>
          <w:tab w:val="right" w:leader="dot" w:pos="9962"/>
        </w:tabs>
        <w:rPr>
          <w:rFonts w:eastAsiaTheme="minorEastAsia" w:cstheme="minorBidi"/>
          <w:noProof/>
          <w:sz w:val="22"/>
          <w:szCs w:val="22"/>
        </w:rPr>
      </w:pPr>
      <w:hyperlink w:anchor="_Toc88447705" w:history="1">
        <w:r w:rsidR="00EA3DFB" w:rsidRPr="007002C3">
          <w:rPr>
            <w:rStyle w:val="Hyperlink"/>
            <w:noProof/>
            <w:sz w:val="22"/>
            <w:szCs w:val="22"/>
          </w:rPr>
          <w:t>B.6.1.1</w:t>
        </w:r>
        <w:r w:rsidR="00EA3DFB" w:rsidRPr="007002C3">
          <w:rPr>
            <w:rFonts w:eastAsiaTheme="minorEastAsia" w:cstheme="minorBidi"/>
            <w:noProof/>
            <w:sz w:val="22"/>
            <w:szCs w:val="22"/>
          </w:rPr>
          <w:tab/>
        </w:r>
        <w:r w:rsidR="00EA3DFB" w:rsidRPr="007002C3">
          <w:rPr>
            <w:rStyle w:val="Hyperlink"/>
            <w:noProof/>
            <w:sz w:val="22"/>
            <w:szCs w:val="22"/>
          </w:rPr>
          <w:t>Philosophy</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_Toc88447705 \h </w:instrText>
        </w:r>
        <w:r w:rsidR="00EA3DFB" w:rsidRPr="007002C3">
          <w:rPr>
            <w:noProof/>
            <w:sz w:val="22"/>
            <w:szCs w:val="22"/>
          </w:rPr>
        </w:r>
        <w:r w:rsidR="00EA3DFB" w:rsidRPr="007002C3">
          <w:rPr>
            <w:noProof/>
            <w:sz w:val="22"/>
            <w:szCs w:val="22"/>
          </w:rPr>
          <w:fldChar w:fldCharType="separate"/>
        </w:r>
        <w:r w:rsidR="00290AA7">
          <w:rPr>
            <w:noProof/>
            <w:sz w:val="22"/>
            <w:szCs w:val="22"/>
          </w:rPr>
          <w:t>58</w:t>
        </w:r>
        <w:r w:rsidR="00EA3DFB" w:rsidRPr="007002C3">
          <w:rPr>
            <w:noProof/>
            <w:sz w:val="22"/>
            <w:szCs w:val="22"/>
          </w:rPr>
          <w:fldChar w:fldCharType="end"/>
        </w:r>
      </w:hyperlink>
    </w:p>
    <w:p w:rsidR="00EA3DFB" w:rsidRPr="007002C3" w:rsidRDefault="00E25478">
      <w:pPr>
        <w:pStyle w:val="TOC4"/>
        <w:tabs>
          <w:tab w:val="left" w:pos="1760"/>
          <w:tab w:val="right" w:leader="dot" w:pos="9962"/>
        </w:tabs>
        <w:rPr>
          <w:rFonts w:eastAsiaTheme="minorEastAsia" w:cstheme="minorBidi"/>
          <w:noProof/>
          <w:sz w:val="22"/>
          <w:szCs w:val="22"/>
        </w:rPr>
      </w:pPr>
      <w:hyperlink w:anchor="_Toc88447706" w:history="1">
        <w:r w:rsidR="00EA3DFB" w:rsidRPr="007002C3">
          <w:rPr>
            <w:rStyle w:val="Hyperlink"/>
            <w:noProof/>
            <w:sz w:val="22"/>
            <w:szCs w:val="22"/>
          </w:rPr>
          <w:t>B.6.1.2</w:t>
        </w:r>
        <w:r w:rsidR="00EA3DFB" w:rsidRPr="007002C3">
          <w:rPr>
            <w:rFonts w:eastAsiaTheme="minorEastAsia" w:cstheme="minorBidi"/>
            <w:noProof/>
            <w:sz w:val="22"/>
            <w:szCs w:val="22"/>
          </w:rPr>
          <w:tab/>
        </w:r>
        <w:r w:rsidR="00EA3DFB" w:rsidRPr="007002C3">
          <w:rPr>
            <w:rStyle w:val="Hyperlink"/>
            <w:noProof/>
            <w:sz w:val="22"/>
            <w:szCs w:val="22"/>
          </w:rPr>
          <w:t>Open sources</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_Toc88447706 \h </w:instrText>
        </w:r>
        <w:r w:rsidR="00EA3DFB" w:rsidRPr="007002C3">
          <w:rPr>
            <w:noProof/>
            <w:sz w:val="22"/>
            <w:szCs w:val="22"/>
          </w:rPr>
        </w:r>
        <w:r w:rsidR="00EA3DFB" w:rsidRPr="007002C3">
          <w:rPr>
            <w:noProof/>
            <w:sz w:val="22"/>
            <w:szCs w:val="22"/>
          </w:rPr>
          <w:fldChar w:fldCharType="separate"/>
        </w:r>
        <w:r w:rsidR="00290AA7">
          <w:rPr>
            <w:noProof/>
            <w:sz w:val="22"/>
            <w:szCs w:val="22"/>
          </w:rPr>
          <w:t>58</w:t>
        </w:r>
        <w:r w:rsidR="00EA3DFB" w:rsidRPr="007002C3">
          <w:rPr>
            <w:noProof/>
            <w:sz w:val="22"/>
            <w:szCs w:val="22"/>
          </w:rPr>
          <w:fldChar w:fldCharType="end"/>
        </w:r>
      </w:hyperlink>
    </w:p>
    <w:p w:rsidR="00EA3DFB" w:rsidRPr="007002C3" w:rsidRDefault="00E25478">
      <w:pPr>
        <w:pStyle w:val="TOC4"/>
        <w:tabs>
          <w:tab w:val="left" w:pos="1760"/>
          <w:tab w:val="right" w:leader="dot" w:pos="9962"/>
        </w:tabs>
        <w:rPr>
          <w:rFonts w:eastAsiaTheme="minorEastAsia" w:cstheme="minorBidi"/>
          <w:noProof/>
          <w:sz w:val="22"/>
          <w:szCs w:val="22"/>
        </w:rPr>
      </w:pPr>
      <w:hyperlink w:anchor="_Toc88447707" w:history="1">
        <w:r w:rsidR="00EA3DFB" w:rsidRPr="007002C3">
          <w:rPr>
            <w:rStyle w:val="Hyperlink"/>
            <w:noProof/>
            <w:sz w:val="22"/>
            <w:szCs w:val="22"/>
          </w:rPr>
          <w:t>B.6.1.3</w:t>
        </w:r>
        <w:r w:rsidR="00EA3DFB" w:rsidRPr="007002C3">
          <w:rPr>
            <w:rFonts w:eastAsiaTheme="minorEastAsia" w:cstheme="minorBidi"/>
            <w:noProof/>
            <w:sz w:val="22"/>
            <w:szCs w:val="22"/>
          </w:rPr>
          <w:tab/>
        </w:r>
        <w:r w:rsidR="00EA3DFB" w:rsidRPr="007002C3">
          <w:rPr>
            <w:rStyle w:val="Hyperlink"/>
            <w:noProof/>
            <w:sz w:val="22"/>
            <w:szCs w:val="22"/>
          </w:rPr>
          <w:t>Network</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_Toc88447707 \h </w:instrText>
        </w:r>
        <w:r w:rsidR="00EA3DFB" w:rsidRPr="007002C3">
          <w:rPr>
            <w:noProof/>
            <w:sz w:val="22"/>
            <w:szCs w:val="22"/>
          </w:rPr>
        </w:r>
        <w:r w:rsidR="00EA3DFB" w:rsidRPr="007002C3">
          <w:rPr>
            <w:noProof/>
            <w:sz w:val="22"/>
            <w:szCs w:val="22"/>
          </w:rPr>
          <w:fldChar w:fldCharType="separate"/>
        </w:r>
        <w:r w:rsidR="00290AA7">
          <w:rPr>
            <w:noProof/>
            <w:sz w:val="22"/>
            <w:szCs w:val="22"/>
          </w:rPr>
          <w:t>59</w:t>
        </w:r>
        <w:r w:rsidR="00EA3DFB" w:rsidRPr="007002C3">
          <w:rPr>
            <w:noProof/>
            <w:sz w:val="22"/>
            <w:szCs w:val="22"/>
          </w:rPr>
          <w:fldChar w:fldCharType="end"/>
        </w:r>
      </w:hyperlink>
    </w:p>
    <w:p w:rsidR="00EA3DFB" w:rsidRPr="007002C3" w:rsidRDefault="00E25478">
      <w:pPr>
        <w:pStyle w:val="TOC4"/>
        <w:tabs>
          <w:tab w:val="left" w:pos="1760"/>
          <w:tab w:val="right" w:leader="dot" w:pos="9962"/>
        </w:tabs>
        <w:rPr>
          <w:rFonts w:eastAsiaTheme="minorEastAsia" w:cstheme="minorBidi"/>
          <w:noProof/>
          <w:sz w:val="22"/>
          <w:szCs w:val="22"/>
        </w:rPr>
      </w:pPr>
      <w:hyperlink w:anchor="_Toc88447708" w:history="1">
        <w:r w:rsidR="00EA3DFB" w:rsidRPr="007002C3">
          <w:rPr>
            <w:rStyle w:val="Hyperlink"/>
            <w:noProof/>
            <w:sz w:val="22"/>
            <w:szCs w:val="22"/>
          </w:rPr>
          <w:t>B.6.1.4</w:t>
        </w:r>
        <w:r w:rsidR="00EA3DFB" w:rsidRPr="007002C3">
          <w:rPr>
            <w:rFonts w:eastAsiaTheme="minorEastAsia" w:cstheme="minorBidi"/>
            <w:noProof/>
            <w:sz w:val="22"/>
            <w:szCs w:val="22"/>
          </w:rPr>
          <w:tab/>
        </w:r>
        <w:r w:rsidR="00EA3DFB" w:rsidRPr="007002C3">
          <w:rPr>
            <w:rStyle w:val="Hyperlink"/>
            <w:noProof/>
            <w:sz w:val="22"/>
            <w:szCs w:val="22"/>
          </w:rPr>
          <w:t>Projects and products</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_Toc88447708 \h </w:instrText>
        </w:r>
        <w:r w:rsidR="00EA3DFB" w:rsidRPr="007002C3">
          <w:rPr>
            <w:noProof/>
            <w:sz w:val="22"/>
            <w:szCs w:val="22"/>
          </w:rPr>
        </w:r>
        <w:r w:rsidR="00EA3DFB" w:rsidRPr="007002C3">
          <w:rPr>
            <w:noProof/>
            <w:sz w:val="22"/>
            <w:szCs w:val="22"/>
          </w:rPr>
          <w:fldChar w:fldCharType="separate"/>
        </w:r>
        <w:r w:rsidR="00290AA7">
          <w:rPr>
            <w:noProof/>
            <w:sz w:val="22"/>
            <w:szCs w:val="22"/>
          </w:rPr>
          <w:t>59</w:t>
        </w:r>
        <w:r w:rsidR="00EA3DFB" w:rsidRPr="007002C3">
          <w:rPr>
            <w:noProof/>
            <w:sz w:val="22"/>
            <w:szCs w:val="22"/>
          </w:rPr>
          <w:fldChar w:fldCharType="end"/>
        </w:r>
      </w:hyperlink>
    </w:p>
    <w:p w:rsidR="00EA3DFB" w:rsidRPr="007002C3" w:rsidRDefault="00E25478">
      <w:pPr>
        <w:pStyle w:val="TOC4"/>
        <w:tabs>
          <w:tab w:val="left" w:pos="1760"/>
          <w:tab w:val="right" w:leader="dot" w:pos="9962"/>
        </w:tabs>
        <w:rPr>
          <w:rFonts w:eastAsiaTheme="minorEastAsia" w:cstheme="minorBidi"/>
          <w:noProof/>
          <w:sz w:val="22"/>
          <w:szCs w:val="22"/>
        </w:rPr>
      </w:pPr>
      <w:hyperlink w:anchor="_Toc88447709" w:history="1">
        <w:r w:rsidR="00EA3DFB" w:rsidRPr="007002C3">
          <w:rPr>
            <w:rStyle w:val="Hyperlink"/>
            <w:noProof/>
            <w:sz w:val="22"/>
            <w:szCs w:val="22"/>
          </w:rPr>
          <w:t>B.6.1.5</w:t>
        </w:r>
        <w:r w:rsidR="00EA3DFB" w:rsidRPr="007002C3">
          <w:rPr>
            <w:rFonts w:eastAsiaTheme="minorEastAsia" w:cstheme="minorBidi"/>
            <w:noProof/>
            <w:sz w:val="22"/>
            <w:szCs w:val="22"/>
          </w:rPr>
          <w:tab/>
        </w:r>
        <w:r w:rsidR="00EA3DFB" w:rsidRPr="007002C3">
          <w:rPr>
            <w:rStyle w:val="Hyperlink"/>
            <w:noProof/>
            <w:sz w:val="22"/>
            <w:szCs w:val="22"/>
          </w:rPr>
          <w:t>Funding and governance of projects</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_Toc88447709 \h </w:instrText>
        </w:r>
        <w:r w:rsidR="00EA3DFB" w:rsidRPr="007002C3">
          <w:rPr>
            <w:noProof/>
            <w:sz w:val="22"/>
            <w:szCs w:val="22"/>
          </w:rPr>
        </w:r>
        <w:r w:rsidR="00EA3DFB" w:rsidRPr="007002C3">
          <w:rPr>
            <w:noProof/>
            <w:sz w:val="22"/>
            <w:szCs w:val="22"/>
          </w:rPr>
          <w:fldChar w:fldCharType="separate"/>
        </w:r>
        <w:r w:rsidR="00290AA7">
          <w:rPr>
            <w:noProof/>
            <w:sz w:val="22"/>
            <w:szCs w:val="22"/>
          </w:rPr>
          <w:t>60</w:t>
        </w:r>
        <w:r w:rsidR="00EA3DFB" w:rsidRPr="007002C3">
          <w:rPr>
            <w:noProof/>
            <w:sz w:val="22"/>
            <w:szCs w:val="22"/>
          </w:rPr>
          <w:fldChar w:fldCharType="end"/>
        </w:r>
      </w:hyperlink>
    </w:p>
    <w:p w:rsidR="00EA3DFB" w:rsidRPr="007002C3" w:rsidRDefault="00E25478">
      <w:pPr>
        <w:pStyle w:val="TOC4"/>
        <w:tabs>
          <w:tab w:val="left" w:pos="1760"/>
          <w:tab w:val="right" w:leader="dot" w:pos="9962"/>
        </w:tabs>
        <w:rPr>
          <w:rFonts w:eastAsiaTheme="minorEastAsia" w:cstheme="minorBidi"/>
          <w:noProof/>
          <w:sz w:val="22"/>
          <w:szCs w:val="22"/>
        </w:rPr>
      </w:pPr>
      <w:hyperlink w:anchor="_Toc88447710" w:history="1">
        <w:r w:rsidR="00EA3DFB" w:rsidRPr="007002C3">
          <w:rPr>
            <w:rStyle w:val="Hyperlink"/>
            <w:noProof/>
            <w:sz w:val="22"/>
            <w:szCs w:val="22"/>
          </w:rPr>
          <w:t>B.6.1.6</w:t>
        </w:r>
        <w:r w:rsidR="00EA3DFB" w:rsidRPr="007002C3">
          <w:rPr>
            <w:rFonts w:eastAsiaTheme="minorEastAsia" w:cstheme="minorBidi"/>
            <w:noProof/>
            <w:sz w:val="22"/>
            <w:szCs w:val="22"/>
          </w:rPr>
          <w:tab/>
        </w:r>
        <w:r w:rsidR="00EA3DFB" w:rsidRPr="007002C3">
          <w:rPr>
            <w:rStyle w:val="Hyperlink"/>
            <w:noProof/>
            <w:sz w:val="22"/>
            <w:szCs w:val="22"/>
          </w:rPr>
          <w:t>Needs</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_Toc88447710 \h </w:instrText>
        </w:r>
        <w:r w:rsidR="00EA3DFB" w:rsidRPr="007002C3">
          <w:rPr>
            <w:noProof/>
            <w:sz w:val="22"/>
            <w:szCs w:val="22"/>
          </w:rPr>
        </w:r>
        <w:r w:rsidR="00EA3DFB" w:rsidRPr="007002C3">
          <w:rPr>
            <w:noProof/>
            <w:sz w:val="22"/>
            <w:szCs w:val="22"/>
          </w:rPr>
          <w:fldChar w:fldCharType="separate"/>
        </w:r>
        <w:r w:rsidR="00290AA7">
          <w:rPr>
            <w:noProof/>
            <w:sz w:val="22"/>
            <w:szCs w:val="22"/>
          </w:rPr>
          <w:t>60</w:t>
        </w:r>
        <w:r w:rsidR="00EA3DFB" w:rsidRPr="007002C3">
          <w:rPr>
            <w:noProof/>
            <w:sz w:val="22"/>
            <w:szCs w:val="22"/>
          </w:rPr>
          <w:fldChar w:fldCharType="end"/>
        </w:r>
      </w:hyperlink>
    </w:p>
    <w:p w:rsidR="00EA3DFB" w:rsidRPr="007002C3" w:rsidRDefault="00E25478">
      <w:pPr>
        <w:pStyle w:val="TOC3"/>
        <w:tabs>
          <w:tab w:val="left" w:pos="1320"/>
          <w:tab w:val="right" w:leader="dot" w:pos="9962"/>
        </w:tabs>
        <w:rPr>
          <w:rFonts w:eastAsiaTheme="minorEastAsia" w:cstheme="minorBidi"/>
          <w:noProof/>
          <w:sz w:val="22"/>
          <w:szCs w:val="22"/>
        </w:rPr>
      </w:pPr>
      <w:hyperlink w:anchor="_Toc88447711" w:history="1">
        <w:r w:rsidR="00EA3DFB" w:rsidRPr="007002C3">
          <w:rPr>
            <w:rStyle w:val="Hyperlink"/>
            <w:noProof/>
            <w:sz w:val="22"/>
            <w:szCs w:val="22"/>
          </w:rPr>
          <w:t>B.6.2</w:t>
        </w:r>
        <w:r w:rsidR="00EA3DFB" w:rsidRPr="007002C3">
          <w:rPr>
            <w:rFonts w:eastAsiaTheme="minorEastAsia" w:cstheme="minorBidi"/>
            <w:noProof/>
            <w:sz w:val="22"/>
            <w:szCs w:val="22"/>
          </w:rPr>
          <w:tab/>
        </w:r>
        <w:r w:rsidR="00EA3DFB" w:rsidRPr="007002C3">
          <w:rPr>
            <w:rStyle w:val="Hyperlink"/>
            <w:noProof/>
            <w:sz w:val="22"/>
            <w:szCs w:val="22"/>
          </w:rPr>
          <w:t>Code for Romania (Code4RO)</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_Toc88447711 \h </w:instrText>
        </w:r>
        <w:r w:rsidR="00EA3DFB" w:rsidRPr="007002C3">
          <w:rPr>
            <w:noProof/>
            <w:sz w:val="22"/>
            <w:szCs w:val="22"/>
          </w:rPr>
        </w:r>
        <w:r w:rsidR="00EA3DFB" w:rsidRPr="007002C3">
          <w:rPr>
            <w:noProof/>
            <w:sz w:val="22"/>
            <w:szCs w:val="22"/>
          </w:rPr>
          <w:fldChar w:fldCharType="separate"/>
        </w:r>
        <w:r w:rsidR="00290AA7">
          <w:rPr>
            <w:noProof/>
            <w:sz w:val="22"/>
            <w:szCs w:val="22"/>
          </w:rPr>
          <w:t>60</w:t>
        </w:r>
        <w:r w:rsidR="00EA3DFB" w:rsidRPr="007002C3">
          <w:rPr>
            <w:noProof/>
            <w:sz w:val="22"/>
            <w:szCs w:val="22"/>
          </w:rPr>
          <w:fldChar w:fldCharType="end"/>
        </w:r>
      </w:hyperlink>
    </w:p>
    <w:p w:rsidR="00EA3DFB" w:rsidRPr="007B6EE5" w:rsidRDefault="00E25478">
      <w:pPr>
        <w:pStyle w:val="TOC4"/>
        <w:tabs>
          <w:tab w:val="left" w:pos="1760"/>
          <w:tab w:val="right" w:leader="dot" w:pos="9962"/>
        </w:tabs>
        <w:rPr>
          <w:rFonts w:asciiTheme="minorHAnsi" w:eastAsiaTheme="minorEastAsia" w:hAnsiTheme="minorHAnsi" w:cstheme="minorBidi"/>
          <w:noProof/>
          <w:sz w:val="22"/>
          <w:szCs w:val="22"/>
        </w:rPr>
      </w:pPr>
      <w:hyperlink w:anchor="_Toc88447712" w:history="1">
        <w:r w:rsidR="00EA3DFB" w:rsidRPr="007002C3">
          <w:rPr>
            <w:rStyle w:val="Hyperlink"/>
            <w:noProof/>
            <w:sz w:val="22"/>
            <w:szCs w:val="22"/>
          </w:rPr>
          <w:t>B.6.2.1</w:t>
        </w:r>
        <w:r w:rsidR="00EA3DFB" w:rsidRPr="007002C3">
          <w:rPr>
            <w:rFonts w:eastAsiaTheme="minorEastAsia" w:cstheme="minorBidi"/>
            <w:noProof/>
            <w:sz w:val="22"/>
            <w:szCs w:val="22"/>
          </w:rPr>
          <w:tab/>
        </w:r>
        <w:r w:rsidR="00EA3DFB" w:rsidRPr="007002C3">
          <w:rPr>
            <w:rStyle w:val="Hyperlink"/>
            <w:noProof/>
            <w:sz w:val="22"/>
            <w:szCs w:val="22"/>
          </w:rPr>
          <w:t>Interview</w:t>
        </w:r>
        <w:r w:rsidR="00EA3DFB" w:rsidRPr="007002C3">
          <w:rPr>
            <w:noProof/>
            <w:sz w:val="22"/>
            <w:szCs w:val="22"/>
          </w:rPr>
          <w:tab/>
        </w:r>
        <w:r w:rsidR="00EA3DFB" w:rsidRPr="007002C3">
          <w:rPr>
            <w:noProof/>
            <w:sz w:val="22"/>
            <w:szCs w:val="22"/>
          </w:rPr>
          <w:fldChar w:fldCharType="begin"/>
        </w:r>
        <w:r w:rsidR="00EA3DFB" w:rsidRPr="007002C3">
          <w:rPr>
            <w:noProof/>
            <w:sz w:val="22"/>
            <w:szCs w:val="22"/>
          </w:rPr>
          <w:instrText xml:space="preserve"> PAGEREF _Toc88447712 \h </w:instrText>
        </w:r>
        <w:r w:rsidR="00EA3DFB" w:rsidRPr="007002C3">
          <w:rPr>
            <w:noProof/>
            <w:sz w:val="22"/>
            <w:szCs w:val="22"/>
          </w:rPr>
        </w:r>
        <w:r w:rsidR="00EA3DFB" w:rsidRPr="007002C3">
          <w:rPr>
            <w:noProof/>
            <w:sz w:val="22"/>
            <w:szCs w:val="22"/>
          </w:rPr>
          <w:fldChar w:fldCharType="separate"/>
        </w:r>
        <w:r w:rsidR="00290AA7">
          <w:rPr>
            <w:noProof/>
            <w:sz w:val="22"/>
            <w:szCs w:val="22"/>
          </w:rPr>
          <w:t>61</w:t>
        </w:r>
        <w:r w:rsidR="00EA3DFB" w:rsidRPr="007002C3">
          <w:rPr>
            <w:noProof/>
            <w:sz w:val="22"/>
            <w:szCs w:val="22"/>
          </w:rPr>
          <w:fldChar w:fldCharType="end"/>
        </w:r>
      </w:hyperlink>
    </w:p>
    <w:p w:rsidR="0013719B" w:rsidRPr="00972E4F" w:rsidRDefault="00972E4F" w:rsidP="005B4A5C">
      <w:pPr>
        <w:pStyle w:val="Standard"/>
        <w:rPr>
          <w:lang w:val="en-GB"/>
        </w:rPr>
      </w:pPr>
      <w:r w:rsidRPr="00972E4F">
        <w:rPr>
          <w:lang w:val="en-GB"/>
        </w:rPr>
        <w:fldChar w:fldCharType="end"/>
      </w:r>
    </w:p>
    <w:p w:rsidR="0013719B" w:rsidRPr="00972E4F" w:rsidRDefault="0013719B" w:rsidP="005B4A5C">
      <w:r w:rsidRPr="00972E4F">
        <w:br w:type="page"/>
      </w:r>
    </w:p>
    <w:p w:rsidR="001533FE" w:rsidRPr="00972E4F" w:rsidRDefault="00972E4F" w:rsidP="00972E4F">
      <w:pPr>
        <w:pStyle w:val="Heading1"/>
        <w:rPr>
          <w:lang w:val="en-GB"/>
        </w:rPr>
      </w:pPr>
      <w:bookmarkStart w:id="1" w:name="__RefHeading___Toc34080_879892725"/>
      <w:bookmarkStart w:id="2" w:name="_Toc88447651"/>
      <w:r w:rsidRPr="00972E4F">
        <w:rPr>
          <w:lang w:val="en-GB"/>
        </w:rPr>
        <w:lastRenderedPageBreak/>
        <w:t>Annex: Bottom-up monetisation and self-organisation mechanisms and models</w:t>
      </w:r>
      <w:bookmarkEnd w:id="1"/>
      <w:bookmarkEnd w:id="2"/>
    </w:p>
    <w:p w:rsidR="001533FE" w:rsidRPr="00972E4F" w:rsidRDefault="00972E4F" w:rsidP="005B4A5C">
      <w:r w:rsidRPr="00972E4F">
        <w:t>In this annex we present more than a dozen bottom-up community-funding, micro-monetisation and self-organisation mechanisms for FOSS. It covers:</w:t>
      </w:r>
    </w:p>
    <w:p w:rsidR="001533FE" w:rsidRPr="00972E4F" w:rsidRDefault="00972E4F" w:rsidP="00B214D9">
      <w:pPr>
        <w:pStyle w:val="Standard"/>
        <w:numPr>
          <w:ilvl w:val="2"/>
          <w:numId w:val="23"/>
        </w:numPr>
        <w:rPr>
          <w:lang w:val="en-GB"/>
        </w:rPr>
      </w:pPr>
      <w:r w:rsidRPr="00972E4F">
        <w:rPr>
          <w:lang w:val="en-GB"/>
        </w:rPr>
        <w:t>micro-monetisation platforms,</w:t>
      </w:r>
    </w:p>
    <w:p w:rsidR="001533FE" w:rsidRPr="00972E4F" w:rsidRDefault="00972E4F" w:rsidP="00B214D9">
      <w:pPr>
        <w:pStyle w:val="Standard"/>
        <w:numPr>
          <w:ilvl w:val="2"/>
          <w:numId w:val="23"/>
        </w:numPr>
        <w:rPr>
          <w:lang w:val="en-GB"/>
        </w:rPr>
      </w:pPr>
      <w:r w:rsidRPr="00972E4F">
        <w:rPr>
          <w:lang w:val="en-GB"/>
        </w:rPr>
        <w:t>crowdfunding platforms,</w:t>
      </w:r>
    </w:p>
    <w:p w:rsidR="001533FE" w:rsidRPr="00972E4F" w:rsidRDefault="00972E4F" w:rsidP="00B214D9">
      <w:pPr>
        <w:pStyle w:val="Standard"/>
        <w:numPr>
          <w:ilvl w:val="2"/>
          <w:numId w:val="23"/>
        </w:numPr>
        <w:rPr>
          <w:lang w:val="en-GB"/>
        </w:rPr>
      </w:pPr>
      <w:r w:rsidRPr="00972E4F">
        <w:rPr>
          <w:lang w:val="en-GB"/>
        </w:rPr>
        <w:t>platforms offering legal and financial services,</w:t>
      </w:r>
    </w:p>
    <w:p w:rsidR="001533FE" w:rsidRPr="00972E4F" w:rsidRDefault="00972E4F" w:rsidP="00B214D9">
      <w:pPr>
        <w:pStyle w:val="Standard"/>
        <w:numPr>
          <w:ilvl w:val="2"/>
          <w:numId w:val="23"/>
        </w:numPr>
        <w:rPr>
          <w:lang w:val="en-GB"/>
        </w:rPr>
      </w:pPr>
      <w:r w:rsidRPr="00972E4F">
        <w:rPr>
          <w:lang w:val="en-GB"/>
        </w:rPr>
        <w:t>platforms offering project and community services,</w:t>
      </w:r>
    </w:p>
    <w:p w:rsidR="001533FE" w:rsidRPr="00972E4F" w:rsidRDefault="00972E4F" w:rsidP="00B214D9">
      <w:pPr>
        <w:pStyle w:val="Standard"/>
        <w:numPr>
          <w:ilvl w:val="2"/>
          <w:numId w:val="23"/>
        </w:numPr>
        <w:rPr>
          <w:lang w:val="en-GB"/>
        </w:rPr>
      </w:pPr>
      <w:r w:rsidRPr="00972E4F">
        <w:rPr>
          <w:lang w:val="en-GB"/>
        </w:rPr>
        <w:t>FOSS (business) consortia and companies, and</w:t>
      </w:r>
    </w:p>
    <w:p w:rsidR="001533FE" w:rsidRPr="00972E4F" w:rsidRDefault="00972E4F" w:rsidP="00B214D9">
      <w:pPr>
        <w:pStyle w:val="Standard"/>
        <w:numPr>
          <w:ilvl w:val="2"/>
          <w:numId w:val="23"/>
        </w:numPr>
        <w:rPr>
          <w:lang w:val="en-GB"/>
        </w:rPr>
      </w:pPr>
      <w:proofErr w:type="gramStart"/>
      <w:r w:rsidRPr="00972E4F">
        <w:rPr>
          <w:lang w:val="en-GB"/>
        </w:rPr>
        <w:t>initiatives</w:t>
      </w:r>
      <w:proofErr w:type="gramEnd"/>
      <w:r w:rsidRPr="00972E4F">
        <w:rPr>
          <w:lang w:val="en-GB"/>
        </w:rPr>
        <w:t xml:space="preserve"> from the public sector and civil society.</w:t>
      </w:r>
    </w:p>
    <w:p w:rsidR="001533FE" w:rsidRPr="00972E4F" w:rsidRDefault="00972E4F" w:rsidP="005B4A5C">
      <w:pPr>
        <w:pStyle w:val="Standard"/>
        <w:rPr>
          <w:lang w:val="en-GB"/>
        </w:rPr>
      </w:pPr>
      <w:r w:rsidRPr="00972E4F">
        <w:rPr>
          <w:lang w:val="en-GB"/>
        </w:rPr>
        <w:t>More than half of these mechanisms have been expanded into longer case studies. For most of the cases we interviewed users, founders and managers of these platforms and organisations, or asked them for additional input.</w:t>
      </w:r>
    </w:p>
    <w:p w:rsidR="001533FE" w:rsidRDefault="00972E4F" w:rsidP="005B4A5C">
      <w:pPr>
        <w:pStyle w:val="Standard"/>
        <w:rPr>
          <w:lang w:val="en-GB"/>
        </w:rPr>
      </w:pPr>
      <w:r w:rsidRPr="00972E4F">
        <w:rPr>
          <w:lang w:val="en-GB"/>
        </w:rPr>
        <w:t xml:space="preserve">We </w:t>
      </w:r>
      <w:r w:rsidR="005B4A5C" w:rsidRPr="00972E4F">
        <w:rPr>
          <w:lang w:val="en-GB"/>
        </w:rPr>
        <w:t xml:space="preserve">have </w:t>
      </w:r>
      <w:r w:rsidRPr="00972E4F">
        <w:rPr>
          <w:lang w:val="en-GB"/>
        </w:rPr>
        <w:t xml:space="preserve">presented our over-all findings, in terms of aggregated commonalities and peculiarities, in Chapter </w:t>
      </w:r>
      <w:r w:rsidR="005B4A5C" w:rsidRPr="00972E4F">
        <w:rPr>
          <w:lang w:val="en-GB"/>
        </w:rPr>
        <w:t>3 of the report</w:t>
      </w:r>
      <w:r w:rsidRPr="00972E4F">
        <w:rPr>
          <w:lang w:val="en-GB"/>
        </w:rPr>
        <w:t>.</w:t>
      </w:r>
    </w:p>
    <w:p w:rsidR="0030414B" w:rsidRDefault="0030414B">
      <w:pPr>
        <w:suppressAutoHyphens/>
        <w:autoSpaceDN w:val="0"/>
        <w:spacing w:after="0"/>
        <w:ind w:left="0"/>
        <w:jc w:val="left"/>
        <w:textAlignment w:val="baseline"/>
        <w:rPr>
          <w:rFonts w:eastAsia="DejaVu Sans" w:cs="DejaVu Sans"/>
          <w:kern w:val="3"/>
          <w:lang w:eastAsia="zh-CN" w:bidi="hi-IN"/>
        </w:rPr>
      </w:pPr>
      <w:r>
        <w:br w:type="page"/>
      </w:r>
    </w:p>
    <w:p w:rsidR="001533FE" w:rsidRPr="00972E4F" w:rsidRDefault="00972E4F" w:rsidP="00972E4F">
      <w:pPr>
        <w:pStyle w:val="Heading2"/>
        <w:rPr>
          <w:lang w:val="en-GB"/>
        </w:rPr>
      </w:pPr>
      <w:bookmarkStart w:id="3" w:name="__RefHeading___Toc230463_3712884012"/>
      <w:bookmarkStart w:id="4" w:name="_Toc88447652"/>
      <w:r w:rsidRPr="00972E4F">
        <w:rPr>
          <w:lang w:val="en-GB"/>
        </w:rPr>
        <w:lastRenderedPageBreak/>
        <w:t>Micro-monetisation</w:t>
      </w:r>
      <w:bookmarkEnd w:id="3"/>
      <w:bookmarkEnd w:id="4"/>
    </w:p>
    <w:p w:rsidR="001533FE" w:rsidRPr="00972E4F" w:rsidRDefault="00972E4F" w:rsidP="00972E4F">
      <w:pPr>
        <w:pStyle w:val="Heading3"/>
      </w:pPr>
      <w:bookmarkStart w:id="5" w:name="__RefHeading___Toc230465_3712884012"/>
      <w:bookmarkStart w:id="6" w:name="_Toc88447653"/>
      <w:r w:rsidRPr="00972E4F">
        <w:t>PayPal Donate button</w:t>
      </w:r>
      <w:bookmarkEnd w:id="5"/>
      <w:bookmarkEnd w:id="6"/>
    </w:p>
    <w:p w:rsidR="001533FE" w:rsidRPr="00972E4F" w:rsidRDefault="00E25478" w:rsidP="005B4A5C">
      <w:pPr>
        <w:pStyle w:val="Standard"/>
        <w:rPr>
          <w:lang w:val="en-GB"/>
        </w:rPr>
      </w:pPr>
      <w:hyperlink r:id="rId18" w:history="1">
        <w:r w:rsidR="00972E4F" w:rsidRPr="00972E4F">
          <w:rPr>
            <w:lang w:val="en-GB"/>
          </w:rPr>
          <w:t>PayPal</w:t>
        </w:r>
      </w:hyperlink>
      <w:r w:rsidR="00972E4F" w:rsidRPr="00972E4F">
        <w:rPr>
          <w:lang w:val="en-GB"/>
        </w:rPr>
        <w:t xml:space="preserve"> is a worldwide, online payment/wallet platform based in the USA. It allows anyone with an e-mail address to open an account and receive, send and hold funds online. PayPal provides a web tool to generate a Donate button</w:t>
      </w:r>
      <w:r w:rsidR="00972E4F" w:rsidRPr="00972E4F">
        <w:rPr>
          <w:rStyle w:val="FootnoteReference"/>
          <w:vertAlign w:val="baseline"/>
          <w:lang w:val="en-GB"/>
        </w:rPr>
        <w:footnoteReference w:id="1"/>
      </w:r>
      <w:r w:rsidR="00972E4F" w:rsidRPr="00972E4F">
        <w:rPr>
          <w:lang w:val="en-GB"/>
        </w:rPr>
        <w:t xml:space="preserve"> that FOSS developers – and anyone else – can place on their websites.</w:t>
      </w:r>
    </w:p>
    <w:p w:rsidR="001533FE" w:rsidRPr="00972E4F" w:rsidRDefault="00972E4F" w:rsidP="005B4A5C">
      <w:pPr>
        <w:pStyle w:val="Standard"/>
        <w:rPr>
          <w:lang w:val="en-GB"/>
        </w:rPr>
      </w:pPr>
      <w:r w:rsidRPr="00972E4F">
        <w:rPr>
          <w:lang w:val="en-GB"/>
        </w:rPr>
        <w:t xml:space="preserve">As an alternative to PayPal's own button, you can use your own image to create a customized Donate button, e.g. 'Buy me a beer'. In addition to one-time donations, you can also give visitors the option to make monthly recurring donations. Along with the button, PayPal also creates a direct link and a </w:t>
      </w:r>
      <w:hyperlink r:id="rId19" w:history="1">
        <w:r w:rsidRPr="00972E4F">
          <w:rPr>
            <w:lang w:val="en-GB"/>
          </w:rPr>
          <w:t>QR code</w:t>
        </w:r>
      </w:hyperlink>
      <w:r w:rsidRPr="00972E4F">
        <w:rPr>
          <w:lang w:val="en-GB"/>
        </w:rPr>
        <w:t xml:space="preserve"> that can be used on social media and at events.</w:t>
      </w:r>
    </w:p>
    <w:p w:rsidR="00972E4F" w:rsidRPr="00972E4F" w:rsidRDefault="00972E4F" w:rsidP="005B4A5C">
      <w:pPr>
        <w:pStyle w:val="Standard"/>
        <w:rPr>
          <w:lang w:val="en-GB"/>
        </w:rPr>
      </w:pPr>
      <w:r w:rsidRPr="00972E4F">
        <w:rPr>
          <w:noProof/>
          <w:lang w:val="en-GB" w:eastAsia="en-GB" w:bidi="ar-SA"/>
        </w:rPr>
        <mc:AlternateContent>
          <mc:Choice Requires="wps">
            <w:drawing>
              <wp:inline distT="0" distB="0" distL="0" distR="0">
                <wp:extent cx="5347503" cy="1404620"/>
                <wp:effectExtent l="0" t="0" r="24765" b="15875"/>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47503" cy="1404620"/>
                        </a:xfrm>
                        <a:prstGeom prst="rect">
                          <a:avLst/>
                        </a:prstGeom>
                        <a:solidFill>
                          <a:srgbClr val="FFFFFF"/>
                        </a:solidFill>
                        <a:ln w="9525">
                          <a:solidFill>
                            <a:srgbClr val="000000"/>
                          </a:solidFill>
                          <a:miter lim="800000"/>
                          <a:headEnd/>
                          <a:tailEnd/>
                        </a:ln>
                      </wps:spPr>
                      <wps:txbx>
                        <w:txbxContent>
                          <w:p w:rsidR="00E25478" w:rsidRPr="00972E4F" w:rsidRDefault="00E25478" w:rsidP="00972E4F">
                            <w:pPr>
                              <w:ind w:left="0"/>
                              <w:rPr>
                                <w:b/>
                                <w:bCs/>
                                <w:sz w:val="18"/>
                                <w:szCs w:val="18"/>
                              </w:rPr>
                            </w:pPr>
                            <w:proofErr w:type="spellStart"/>
                            <w:r w:rsidRPr="00972E4F">
                              <w:rPr>
                                <w:b/>
                                <w:bCs/>
                                <w:sz w:val="18"/>
                                <w:szCs w:val="18"/>
                              </w:rPr>
                              <w:t>Paypal</w:t>
                            </w:r>
                            <w:proofErr w:type="spellEnd"/>
                          </w:p>
                          <w:p w:rsidR="00E25478" w:rsidRPr="00972E4F" w:rsidRDefault="00E25478" w:rsidP="00B214D9">
                            <w:pPr>
                              <w:pStyle w:val="PreformattedText"/>
                              <w:numPr>
                                <w:ilvl w:val="0"/>
                                <w:numId w:val="2"/>
                              </w:numPr>
                              <w:ind w:left="360"/>
                              <w:rPr>
                                <w:rFonts w:ascii="Verdana" w:hAnsi="Verdana"/>
                                <w:sz w:val="18"/>
                                <w:szCs w:val="18"/>
                              </w:rPr>
                            </w:pPr>
                            <w:r w:rsidRPr="00972E4F">
                              <w:rPr>
                                <w:rFonts w:ascii="Verdana" w:hAnsi="Verdana"/>
                                <w:b/>
                                <w:bCs/>
                                <w:sz w:val="18"/>
                                <w:szCs w:val="18"/>
                              </w:rPr>
                              <w:t>vision/aims:</w:t>
                            </w:r>
                            <w:r w:rsidRPr="00972E4F">
                              <w:rPr>
                                <w:rFonts w:ascii="Verdana" w:hAnsi="Verdana"/>
                                <w:sz w:val="18"/>
                                <w:szCs w:val="18"/>
                              </w:rPr>
                              <w:t xml:space="preserve"> business: payment processor;</w:t>
                            </w:r>
                          </w:p>
                          <w:p w:rsidR="00E25478" w:rsidRPr="00972E4F" w:rsidRDefault="00E25478" w:rsidP="00B214D9">
                            <w:pPr>
                              <w:pStyle w:val="PreformattedText"/>
                              <w:numPr>
                                <w:ilvl w:val="0"/>
                                <w:numId w:val="2"/>
                              </w:numPr>
                              <w:ind w:left="360"/>
                              <w:rPr>
                                <w:rFonts w:ascii="Verdana" w:hAnsi="Verdana"/>
                                <w:sz w:val="18"/>
                                <w:szCs w:val="18"/>
                              </w:rPr>
                            </w:pPr>
                            <w:r w:rsidRPr="00972E4F">
                              <w:rPr>
                                <w:rFonts w:ascii="Verdana" w:hAnsi="Verdana"/>
                                <w:b/>
                                <w:bCs/>
                                <w:sz w:val="18"/>
                                <w:szCs w:val="18"/>
                              </w:rPr>
                              <w:t>model:</w:t>
                            </w:r>
                            <w:r w:rsidRPr="00972E4F">
                              <w:rPr>
                                <w:rFonts w:ascii="Verdana" w:hAnsi="Verdana"/>
                                <w:sz w:val="18"/>
                                <w:szCs w:val="18"/>
                              </w:rPr>
                              <w:t xml:space="preserve"> online payment/wallet platform;</w:t>
                            </w:r>
                          </w:p>
                          <w:p w:rsidR="00E25478" w:rsidRPr="00972E4F" w:rsidRDefault="00E25478" w:rsidP="00B214D9">
                            <w:pPr>
                              <w:pStyle w:val="PreformattedText"/>
                              <w:numPr>
                                <w:ilvl w:val="0"/>
                                <w:numId w:val="2"/>
                              </w:numPr>
                              <w:ind w:left="360"/>
                              <w:rPr>
                                <w:rFonts w:ascii="Verdana" w:hAnsi="Verdana"/>
                                <w:sz w:val="18"/>
                                <w:szCs w:val="18"/>
                              </w:rPr>
                            </w:pPr>
                            <w:proofErr w:type="gramStart"/>
                            <w:r w:rsidRPr="00972E4F">
                              <w:rPr>
                                <w:rFonts w:ascii="Verdana" w:hAnsi="Verdana"/>
                                <w:b/>
                                <w:bCs/>
                                <w:sz w:val="18"/>
                                <w:szCs w:val="18"/>
                              </w:rPr>
                              <w:t>transaction</w:t>
                            </w:r>
                            <w:proofErr w:type="gramEnd"/>
                            <w:r w:rsidRPr="00972E4F">
                              <w:rPr>
                                <w:rFonts w:ascii="Verdana" w:hAnsi="Verdana"/>
                                <w:b/>
                                <w:bCs/>
                                <w:sz w:val="18"/>
                                <w:szCs w:val="18"/>
                              </w:rPr>
                              <w:t xml:space="preserve"> cost:</w:t>
                            </w:r>
                            <w:r w:rsidRPr="00972E4F">
                              <w:rPr>
                                <w:rFonts w:ascii="Verdana" w:hAnsi="Verdana"/>
                                <w:sz w:val="18"/>
                                <w:szCs w:val="18"/>
                              </w:rPr>
                              <w:t xml:space="preserve"> PayPal has an opaque fee structure that combines a fixed fee with a percentage of each transaction. Both elements depend on the type of transaction, the type of parties involved, and the countries involved, plus an additional fee for currency conversions;</w:t>
                            </w:r>
                          </w:p>
                          <w:p w:rsidR="00E25478" w:rsidRPr="00972E4F" w:rsidRDefault="00E25478" w:rsidP="00972E4F">
                            <w:pPr>
                              <w:pStyle w:val="Standard"/>
                              <w:ind w:left="349"/>
                              <w:rPr>
                                <w:sz w:val="18"/>
                                <w:szCs w:val="18"/>
                              </w:rPr>
                            </w:pPr>
                            <w:proofErr w:type="gramStart"/>
                            <w:r w:rsidRPr="00972E4F">
                              <w:rPr>
                                <w:sz w:val="18"/>
                                <w:szCs w:val="18"/>
                              </w:rPr>
                              <w:t>here</w:t>
                            </w:r>
                            <w:proofErr w:type="gramEnd"/>
                            <w:r w:rsidRPr="00972E4F">
                              <w:rPr>
                                <w:sz w:val="18"/>
                                <w:szCs w:val="18"/>
                              </w:rPr>
                              <w:t>, for example, you can find the latest fees (December 2020) for Germany:</w:t>
                            </w:r>
                            <w:r>
                              <w:rPr>
                                <w:sz w:val="18"/>
                                <w:szCs w:val="18"/>
                              </w:rPr>
                              <w:t xml:space="preserve"> </w:t>
                            </w:r>
                            <w:hyperlink r:id="rId20" w:history="1">
                              <w:r w:rsidRPr="0025796B">
                                <w:rPr>
                                  <w:rStyle w:val="Hyperlink"/>
                                  <w:sz w:val="18"/>
                                  <w:szCs w:val="18"/>
                                </w:rPr>
                                <w:t>https://www.paypalobjects.com/marketing/web/de/de/paypal-fees/PayPal_DE_Consumer_</w:t>
                              </w:r>
                              <w:r w:rsidRPr="0025796B">
                                <w:rPr>
                                  <w:rStyle w:val="Hyperlink"/>
                                  <w:sz w:val="18"/>
                                  <w:szCs w:val="18"/>
                                </w:rPr>
                                <w:br/>
                                <w:t>Fees.pdf</w:t>
                              </w:r>
                            </w:hyperlink>
                          </w:p>
                          <w:p w:rsidR="00E25478" w:rsidRPr="00972E4F" w:rsidRDefault="00E25478" w:rsidP="00B214D9">
                            <w:pPr>
                              <w:pStyle w:val="PreformattedText"/>
                              <w:numPr>
                                <w:ilvl w:val="0"/>
                                <w:numId w:val="2"/>
                              </w:numPr>
                              <w:ind w:left="360"/>
                              <w:rPr>
                                <w:rFonts w:ascii="Verdana" w:hAnsi="Verdana"/>
                                <w:sz w:val="18"/>
                                <w:szCs w:val="18"/>
                              </w:rPr>
                            </w:pPr>
                            <w:r w:rsidRPr="00972E4F">
                              <w:rPr>
                                <w:rFonts w:ascii="Verdana" w:hAnsi="Verdana"/>
                                <w:sz w:val="18"/>
                                <w:szCs w:val="18"/>
                              </w:rPr>
                              <w:t>geographical area: worldwide;</w:t>
                            </w:r>
                          </w:p>
                          <w:p w:rsidR="00E25478" w:rsidRPr="00972E4F" w:rsidRDefault="00E25478" w:rsidP="00B214D9">
                            <w:pPr>
                              <w:pStyle w:val="PreformattedText"/>
                              <w:numPr>
                                <w:ilvl w:val="0"/>
                                <w:numId w:val="2"/>
                              </w:numPr>
                              <w:ind w:left="360"/>
                              <w:rPr>
                                <w:rFonts w:ascii="Verdana" w:hAnsi="Verdana"/>
                                <w:sz w:val="18"/>
                                <w:szCs w:val="18"/>
                              </w:rPr>
                            </w:pPr>
                            <w:r w:rsidRPr="00972E4F">
                              <w:rPr>
                                <w:rFonts w:ascii="Verdana" w:hAnsi="Verdana"/>
                                <w:b/>
                                <w:bCs/>
                                <w:sz w:val="18"/>
                                <w:szCs w:val="18"/>
                              </w:rPr>
                              <w:t>base:</w:t>
                            </w:r>
                            <w:r w:rsidRPr="00972E4F">
                              <w:rPr>
                                <w:rFonts w:ascii="Verdana" w:hAnsi="Verdana"/>
                                <w:sz w:val="18"/>
                                <w:szCs w:val="18"/>
                              </w:rPr>
                              <w:t xml:space="preserve"> publicly-traded US company;</w:t>
                            </w:r>
                          </w:p>
                          <w:p w:rsidR="00E25478" w:rsidRPr="00972E4F" w:rsidRDefault="00E25478" w:rsidP="00B214D9">
                            <w:pPr>
                              <w:pStyle w:val="PreformattedText"/>
                              <w:numPr>
                                <w:ilvl w:val="0"/>
                                <w:numId w:val="2"/>
                              </w:numPr>
                              <w:ind w:left="360"/>
                              <w:rPr>
                                <w:rFonts w:ascii="Verdana" w:hAnsi="Verdana"/>
                                <w:sz w:val="18"/>
                                <w:szCs w:val="18"/>
                              </w:rPr>
                            </w:pPr>
                            <w:r w:rsidRPr="00972E4F">
                              <w:rPr>
                                <w:rFonts w:ascii="Verdana" w:hAnsi="Verdana"/>
                                <w:b/>
                                <w:bCs/>
                                <w:sz w:val="18"/>
                                <w:szCs w:val="18"/>
                              </w:rPr>
                              <w:t>website:</w:t>
                            </w:r>
                            <w:r w:rsidRPr="00972E4F">
                              <w:rPr>
                                <w:rFonts w:ascii="Verdana" w:hAnsi="Verdana"/>
                                <w:sz w:val="18"/>
                                <w:szCs w:val="18"/>
                              </w:rPr>
                              <w:t xml:space="preserve"> </w:t>
                            </w:r>
                            <w:hyperlink r:id="rId21" w:history="1">
                              <w:r w:rsidRPr="00972E4F">
                                <w:rPr>
                                  <w:rStyle w:val="Hyperlink"/>
                                  <w:rFonts w:ascii="Verdana" w:eastAsia="DejaVu Sans" w:hAnsi="Verdana" w:cs="DejaVu Sans"/>
                                  <w:sz w:val="18"/>
                                  <w:szCs w:val="18"/>
                                </w:rPr>
                                <w:t>https://www.paypal.com/</w:t>
                              </w:r>
                            </w:hyperlink>
                            <w:r w:rsidRPr="00972E4F">
                              <w:rPr>
                                <w:rFonts w:ascii="Verdana" w:hAnsi="Verdana"/>
                                <w:sz w:val="18"/>
                                <w:szCs w:val="18"/>
                              </w:rPr>
                              <w:t xml:space="preserve"> </w:t>
                            </w:r>
                          </w:p>
                          <w:p w:rsidR="00E25478" w:rsidRPr="00972E4F" w:rsidRDefault="00E25478" w:rsidP="00B214D9">
                            <w:pPr>
                              <w:pStyle w:val="PreformattedText"/>
                              <w:numPr>
                                <w:ilvl w:val="0"/>
                                <w:numId w:val="2"/>
                              </w:numPr>
                              <w:ind w:left="360"/>
                              <w:rPr>
                                <w:rFonts w:ascii="Verdana" w:hAnsi="Verdana"/>
                                <w:sz w:val="18"/>
                                <w:szCs w:val="18"/>
                                <w:lang w:val="it-IT"/>
                              </w:rPr>
                            </w:pPr>
                            <w:r w:rsidRPr="00972E4F">
                              <w:rPr>
                                <w:rFonts w:ascii="Verdana" w:hAnsi="Verdana"/>
                                <w:b/>
                                <w:bCs/>
                                <w:sz w:val="18"/>
                                <w:szCs w:val="18"/>
                                <w:lang w:val="it-IT"/>
                              </w:rPr>
                              <w:t>Wikipedia:</w:t>
                            </w:r>
                            <w:r w:rsidRPr="00972E4F">
                              <w:rPr>
                                <w:rFonts w:ascii="Verdana" w:hAnsi="Verdana"/>
                                <w:sz w:val="18"/>
                                <w:szCs w:val="18"/>
                                <w:lang w:val="it-IT"/>
                              </w:rPr>
                              <w:t xml:space="preserve"> </w:t>
                            </w:r>
                            <w:hyperlink r:id="rId22" w:history="1">
                              <w:r w:rsidRPr="00595E11">
                                <w:rPr>
                                  <w:rStyle w:val="Hyperlink"/>
                                  <w:rFonts w:ascii="Verdana" w:eastAsia="DejaVu Sans" w:hAnsi="Verdana" w:cs="DejaVu Sans"/>
                                  <w:sz w:val="18"/>
                                  <w:szCs w:val="18"/>
                                  <w:lang w:val="it-IT"/>
                                </w:rPr>
                                <w:t>https://en.wikipedia.org/wiki/PayPal</w:t>
                              </w:r>
                            </w:hyperlink>
                            <w:r w:rsidRPr="00972E4F">
                              <w:rPr>
                                <w:rFonts w:ascii="Verdana" w:hAnsi="Verdana"/>
                                <w:sz w:val="18"/>
                                <w:szCs w:val="18"/>
                                <w:lang w:val="it-IT"/>
                              </w:rPr>
                              <w:t xml:space="preserve"> </w:t>
                            </w:r>
                          </w:p>
                        </w:txbxContent>
                      </wps:txbx>
                      <wps:bodyPr rot="0" vert="horz" wrap="square" lIns="91440" tIns="45720" rIns="91440" bIns="45720" anchor="t" anchorCtr="0">
                        <a:spAutoFit/>
                      </wps:bodyPr>
                    </wps:wsp>
                  </a:graphicData>
                </a:graphic>
              </wp:inline>
            </w:drawing>
          </mc:Choice>
          <mc:Fallback>
            <w:pict>
              <v:shapetype id="_x0000_t202" coordsize="21600,21600" o:spt="202" path="m,l,21600r21600,l21600,xe">
                <v:stroke joinstyle="miter"/>
                <v:path gradientshapeok="t" o:connecttype="rect"/>
              </v:shapetype>
              <v:shape id="Text Box 2" o:spid="_x0000_s1026" type="#_x0000_t202" style="width:421.05pt;height:110.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">
                <v:textbox style="mso-fit-shape-to-text:t">
                  <w:txbxContent>
                    <w:p w:rsidR="00E25478" w:rsidRPr="00972E4F" w:rsidRDefault="00E25478" w:rsidP="00972E4F">
                      <w:pPr>
                        <w:ind w:left="0"/>
                        <w:rPr>
                          <w:b/>
                          <w:bCs/>
                          <w:sz w:val="18"/>
                          <w:szCs w:val="18"/>
                        </w:rPr>
                      </w:pPr>
                      <w:proofErr w:type="spellStart"/>
                      <w:r w:rsidRPr="00972E4F">
                        <w:rPr>
                          <w:b/>
                          <w:bCs/>
                          <w:sz w:val="18"/>
                          <w:szCs w:val="18"/>
                        </w:rPr>
                        <w:t>Paypal</w:t>
                      </w:r>
                      <w:proofErr w:type="spellEnd"/>
                    </w:p>
                    <w:p w:rsidR="00E25478" w:rsidRPr="00972E4F" w:rsidRDefault="00E25478" w:rsidP="00B214D9">
                      <w:pPr>
                        <w:pStyle w:val="PreformattedText"/>
                        <w:numPr>
                          <w:ilvl w:val="0"/>
                          <w:numId w:val="2"/>
                        </w:numPr>
                        <w:ind w:left="360"/>
                        <w:rPr>
                          <w:rFonts w:ascii="Verdana" w:hAnsi="Verdana"/>
                          <w:sz w:val="18"/>
                          <w:szCs w:val="18"/>
                        </w:rPr>
                      </w:pPr>
                      <w:r w:rsidRPr="00972E4F">
                        <w:rPr>
                          <w:rFonts w:ascii="Verdana" w:hAnsi="Verdana"/>
                          <w:b/>
                          <w:bCs/>
                          <w:sz w:val="18"/>
                          <w:szCs w:val="18"/>
                        </w:rPr>
                        <w:t>vision/aims:</w:t>
                      </w:r>
                      <w:r w:rsidRPr="00972E4F">
                        <w:rPr>
                          <w:rFonts w:ascii="Verdana" w:hAnsi="Verdana"/>
                          <w:sz w:val="18"/>
                          <w:szCs w:val="18"/>
                        </w:rPr>
                        <w:t xml:space="preserve"> business: payment processor;</w:t>
                      </w:r>
                    </w:p>
                    <w:p w:rsidR="00E25478" w:rsidRPr="00972E4F" w:rsidRDefault="00E25478" w:rsidP="00B214D9">
                      <w:pPr>
                        <w:pStyle w:val="PreformattedText"/>
                        <w:numPr>
                          <w:ilvl w:val="0"/>
                          <w:numId w:val="2"/>
                        </w:numPr>
                        <w:ind w:left="360"/>
                        <w:rPr>
                          <w:rFonts w:ascii="Verdana" w:hAnsi="Verdana"/>
                          <w:sz w:val="18"/>
                          <w:szCs w:val="18"/>
                        </w:rPr>
                      </w:pPr>
                      <w:r w:rsidRPr="00972E4F">
                        <w:rPr>
                          <w:rFonts w:ascii="Verdana" w:hAnsi="Verdana"/>
                          <w:b/>
                          <w:bCs/>
                          <w:sz w:val="18"/>
                          <w:szCs w:val="18"/>
                        </w:rPr>
                        <w:t>model:</w:t>
                      </w:r>
                      <w:r w:rsidRPr="00972E4F">
                        <w:rPr>
                          <w:rFonts w:ascii="Verdana" w:hAnsi="Verdana"/>
                          <w:sz w:val="18"/>
                          <w:szCs w:val="18"/>
                        </w:rPr>
                        <w:t xml:space="preserve"> online payment/wallet platform;</w:t>
                      </w:r>
                    </w:p>
                    <w:p w:rsidR="00E25478" w:rsidRPr="00972E4F" w:rsidRDefault="00E25478" w:rsidP="00B214D9">
                      <w:pPr>
                        <w:pStyle w:val="PreformattedText"/>
                        <w:numPr>
                          <w:ilvl w:val="0"/>
                          <w:numId w:val="2"/>
                        </w:numPr>
                        <w:ind w:left="360"/>
                        <w:rPr>
                          <w:rFonts w:ascii="Verdana" w:hAnsi="Verdana"/>
                          <w:sz w:val="18"/>
                          <w:szCs w:val="18"/>
                        </w:rPr>
                      </w:pPr>
                      <w:proofErr w:type="gramStart"/>
                      <w:r w:rsidRPr="00972E4F">
                        <w:rPr>
                          <w:rFonts w:ascii="Verdana" w:hAnsi="Verdana"/>
                          <w:b/>
                          <w:bCs/>
                          <w:sz w:val="18"/>
                          <w:szCs w:val="18"/>
                        </w:rPr>
                        <w:t>transaction</w:t>
                      </w:r>
                      <w:proofErr w:type="gramEnd"/>
                      <w:r w:rsidRPr="00972E4F">
                        <w:rPr>
                          <w:rFonts w:ascii="Verdana" w:hAnsi="Verdana"/>
                          <w:b/>
                          <w:bCs/>
                          <w:sz w:val="18"/>
                          <w:szCs w:val="18"/>
                        </w:rPr>
                        <w:t xml:space="preserve"> cost:</w:t>
                      </w:r>
                      <w:r w:rsidRPr="00972E4F">
                        <w:rPr>
                          <w:rFonts w:ascii="Verdana" w:hAnsi="Verdana"/>
                          <w:sz w:val="18"/>
                          <w:szCs w:val="18"/>
                        </w:rPr>
                        <w:t xml:space="preserve"> PayPal has an opaque fee structure that combines a fixed fee with a percentage of each transaction. Both elements depend on the type of transaction, the type of parties involved, and the countries involved, plus an additional fee for currency conversions;</w:t>
                      </w:r>
                    </w:p>
                    <w:p w:rsidR="00E25478" w:rsidRPr="00972E4F" w:rsidRDefault="00E25478" w:rsidP="00972E4F">
                      <w:pPr>
                        <w:pStyle w:val="Standard"/>
                        <w:ind w:left="349"/>
                        <w:rPr>
                          <w:sz w:val="18"/>
                          <w:szCs w:val="18"/>
                        </w:rPr>
                      </w:pPr>
                      <w:proofErr w:type="gramStart"/>
                      <w:r w:rsidRPr="00972E4F">
                        <w:rPr>
                          <w:sz w:val="18"/>
                          <w:szCs w:val="18"/>
                        </w:rPr>
                        <w:t>here</w:t>
                      </w:r>
                      <w:proofErr w:type="gramEnd"/>
                      <w:r w:rsidRPr="00972E4F">
                        <w:rPr>
                          <w:sz w:val="18"/>
                          <w:szCs w:val="18"/>
                        </w:rPr>
                        <w:t>, for example, you can find the latest fees (December 2020) for Germany:</w:t>
                      </w:r>
                      <w:r>
                        <w:rPr>
                          <w:sz w:val="18"/>
                          <w:szCs w:val="18"/>
                        </w:rPr>
                        <w:t xml:space="preserve"> </w:t>
                      </w:r>
                      <w:hyperlink r:id="rId23" w:history="1">
                        <w:r w:rsidRPr="0025796B">
                          <w:rPr>
                            <w:rStyle w:val="Hyperlink"/>
                            <w:sz w:val="18"/>
                            <w:szCs w:val="18"/>
                          </w:rPr>
                          <w:t>https://www.paypalobjects.com/marketing/web/de/de/paypal-fees/PayPal_DE_Consumer_</w:t>
                        </w:r>
                        <w:r w:rsidRPr="0025796B">
                          <w:rPr>
                            <w:rStyle w:val="Hyperlink"/>
                            <w:sz w:val="18"/>
                            <w:szCs w:val="18"/>
                          </w:rPr>
                          <w:br/>
                          <w:t>Fees.pdf</w:t>
                        </w:r>
                      </w:hyperlink>
                    </w:p>
                    <w:p w:rsidR="00E25478" w:rsidRPr="00972E4F" w:rsidRDefault="00E25478" w:rsidP="00B214D9">
                      <w:pPr>
                        <w:pStyle w:val="PreformattedText"/>
                        <w:numPr>
                          <w:ilvl w:val="0"/>
                          <w:numId w:val="2"/>
                        </w:numPr>
                        <w:ind w:left="360"/>
                        <w:rPr>
                          <w:rFonts w:ascii="Verdana" w:hAnsi="Verdana"/>
                          <w:sz w:val="18"/>
                          <w:szCs w:val="18"/>
                        </w:rPr>
                      </w:pPr>
                      <w:r w:rsidRPr="00972E4F">
                        <w:rPr>
                          <w:rFonts w:ascii="Verdana" w:hAnsi="Verdana"/>
                          <w:sz w:val="18"/>
                          <w:szCs w:val="18"/>
                        </w:rPr>
                        <w:t>geographical area: worldwide;</w:t>
                      </w:r>
                    </w:p>
                    <w:p w:rsidR="00E25478" w:rsidRPr="00972E4F" w:rsidRDefault="00E25478" w:rsidP="00B214D9">
                      <w:pPr>
                        <w:pStyle w:val="PreformattedText"/>
                        <w:numPr>
                          <w:ilvl w:val="0"/>
                          <w:numId w:val="2"/>
                        </w:numPr>
                        <w:ind w:left="360"/>
                        <w:rPr>
                          <w:rFonts w:ascii="Verdana" w:hAnsi="Verdana"/>
                          <w:sz w:val="18"/>
                          <w:szCs w:val="18"/>
                        </w:rPr>
                      </w:pPr>
                      <w:r w:rsidRPr="00972E4F">
                        <w:rPr>
                          <w:rFonts w:ascii="Verdana" w:hAnsi="Verdana"/>
                          <w:b/>
                          <w:bCs/>
                          <w:sz w:val="18"/>
                          <w:szCs w:val="18"/>
                        </w:rPr>
                        <w:t>base:</w:t>
                      </w:r>
                      <w:r w:rsidRPr="00972E4F">
                        <w:rPr>
                          <w:rFonts w:ascii="Verdana" w:hAnsi="Verdana"/>
                          <w:sz w:val="18"/>
                          <w:szCs w:val="18"/>
                        </w:rPr>
                        <w:t xml:space="preserve"> publicly-traded US company;</w:t>
                      </w:r>
                    </w:p>
                    <w:p w:rsidR="00E25478" w:rsidRPr="00972E4F" w:rsidRDefault="00E25478" w:rsidP="00B214D9">
                      <w:pPr>
                        <w:pStyle w:val="PreformattedText"/>
                        <w:numPr>
                          <w:ilvl w:val="0"/>
                          <w:numId w:val="2"/>
                        </w:numPr>
                        <w:ind w:left="360"/>
                        <w:rPr>
                          <w:rFonts w:ascii="Verdana" w:hAnsi="Verdana"/>
                          <w:sz w:val="18"/>
                          <w:szCs w:val="18"/>
                        </w:rPr>
                      </w:pPr>
                      <w:r w:rsidRPr="00972E4F">
                        <w:rPr>
                          <w:rFonts w:ascii="Verdana" w:hAnsi="Verdana"/>
                          <w:b/>
                          <w:bCs/>
                          <w:sz w:val="18"/>
                          <w:szCs w:val="18"/>
                        </w:rPr>
                        <w:t>website:</w:t>
                      </w:r>
                      <w:r w:rsidRPr="00972E4F">
                        <w:rPr>
                          <w:rFonts w:ascii="Verdana" w:hAnsi="Verdana"/>
                          <w:sz w:val="18"/>
                          <w:szCs w:val="18"/>
                        </w:rPr>
                        <w:t xml:space="preserve"> </w:t>
                      </w:r>
                      <w:hyperlink r:id="rId24" w:history="1">
                        <w:r w:rsidRPr="00972E4F">
                          <w:rPr>
                            <w:rStyle w:val="Hyperlink"/>
                            <w:rFonts w:ascii="Verdana" w:eastAsia="DejaVu Sans" w:hAnsi="Verdana" w:cs="DejaVu Sans"/>
                            <w:sz w:val="18"/>
                            <w:szCs w:val="18"/>
                          </w:rPr>
                          <w:t>https://www.paypal.com/</w:t>
                        </w:r>
                      </w:hyperlink>
                      <w:r w:rsidRPr="00972E4F">
                        <w:rPr>
                          <w:rFonts w:ascii="Verdana" w:hAnsi="Verdana"/>
                          <w:sz w:val="18"/>
                          <w:szCs w:val="18"/>
                        </w:rPr>
                        <w:t xml:space="preserve"> </w:t>
                      </w:r>
                    </w:p>
                    <w:p w:rsidR="00E25478" w:rsidRPr="00972E4F" w:rsidRDefault="00E25478" w:rsidP="00B214D9">
                      <w:pPr>
                        <w:pStyle w:val="PreformattedText"/>
                        <w:numPr>
                          <w:ilvl w:val="0"/>
                          <w:numId w:val="2"/>
                        </w:numPr>
                        <w:ind w:left="360"/>
                        <w:rPr>
                          <w:rFonts w:ascii="Verdana" w:hAnsi="Verdana"/>
                          <w:sz w:val="18"/>
                          <w:szCs w:val="18"/>
                          <w:lang w:val="it-IT"/>
                        </w:rPr>
                      </w:pPr>
                      <w:r w:rsidRPr="00972E4F">
                        <w:rPr>
                          <w:rFonts w:ascii="Verdana" w:hAnsi="Verdana"/>
                          <w:b/>
                          <w:bCs/>
                          <w:sz w:val="18"/>
                          <w:szCs w:val="18"/>
                          <w:lang w:val="it-IT"/>
                        </w:rPr>
                        <w:t>Wikipedia:</w:t>
                      </w:r>
                      <w:r w:rsidRPr="00972E4F">
                        <w:rPr>
                          <w:rFonts w:ascii="Verdana" w:hAnsi="Verdana"/>
                          <w:sz w:val="18"/>
                          <w:szCs w:val="18"/>
                          <w:lang w:val="it-IT"/>
                        </w:rPr>
                        <w:t xml:space="preserve"> </w:t>
                      </w:r>
                      <w:hyperlink r:id="rId25" w:history="1">
                        <w:r w:rsidRPr="00595E11">
                          <w:rPr>
                            <w:rStyle w:val="Hyperlink"/>
                            <w:rFonts w:ascii="Verdana" w:eastAsia="DejaVu Sans" w:hAnsi="Verdana" w:cs="DejaVu Sans"/>
                            <w:sz w:val="18"/>
                            <w:szCs w:val="18"/>
                            <w:lang w:val="it-IT"/>
                          </w:rPr>
                          <w:t>https://en.wikipedia.org/wiki/PayPal</w:t>
                        </w:r>
                      </w:hyperlink>
                      <w:r w:rsidRPr="00972E4F">
                        <w:rPr>
                          <w:rFonts w:ascii="Verdana" w:hAnsi="Verdana"/>
                          <w:sz w:val="18"/>
                          <w:szCs w:val="18"/>
                          <w:lang w:val="it-IT"/>
                        </w:rPr>
                        <w:t xml:space="preserve"> </w:t>
                      </w:r>
                    </w:p>
                  </w:txbxContent>
                </v:textbox>
                <w10:anchorlock/>
              </v:shape>
            </w:pict>
          </mc:Fallback>
        </mc:AlternateContent>
      </w:r>
    </w:p>
    <w:p w:rsidR="00972E4F" w:rsidRPr="00972E4F" w:rsidRDefault="00972E4F" w:rsidP="005B4A5C">
      <w:pPr>
        <w:pStyle w:val="Standard"/>
        <w:rPr>
          <w:lang w:val="en-GB"/>
        </w:rPr>
      </w:pPr>
    </w:p>
    <w:p w:rsidR="00BE3374" w:rsidRDefault="00BE3374" w:rsidP="00BE3374">
      <w:pPr>
        <w:pStyle w:val="Standard"/>
        <w:keepNext/>
      </w:pPr>
      <w:r w:rsidRPr="00BE3374">
        <w:rPr>
          <w:noProof/>
          <w:lang w:val="en-GB" w:eastAsia="en-GB" w:bidi="ar-SA"/>
        </w:rPr>
        <w:lastRenderedPageBreak/>
        <w:drawing>
          <wp:inline distT="0" distB="0" distL="0" distR="0" wp14:anchorId="7484115D" wp14:editId="1C4423CC">
            <wp:extent cx="5131064" cy="465478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131064" cy="4654789"/>
                    </a:xfrm>
                    <a:prstGeom prst="rect">
                      <a:avLst/>
                    </a:prstGeom>
                  </pic:spPr>
                </pic:pic>
              </a:graphicData>
            </a:graphic>
          </wp:inline>
        </w:drawing>
      </w:r>
    </w:p>
    <w:p w:rsidR="00BE3374" w:rsidRPr="00BE3374" w:rsidRDefault="00BE3374" w:rsidP="00BE3374">
      <w:pPr>
        <w:pStyle w:val="Caption"/>
      </w:pPr>
      <w:r w:rsidRPr="00BE3374">
        <w:t xml:space="preserve">Figure </w:t>
      </w:r>
      <w:fldSimple w:instr=" SEQ Figure \* ARABIC ">
        <w:r w:rsidR="00290AA7">
          <w:rPr>
            <w:noProof/>
          </w:rPr>
          <w:t>1</w:t>
        </w:r>
      </w:fldSimple>
      <w:r w:rsidRPr="00BE3374">
        <w:t xml:space="preserve"> - </w:t>
      </w:r>
      <w:proofErr w:type="spellStart"/>
      <w:r w:rsidRPr="00BE3374">
        <w:t>Paypal</w:t>
      </w:r>
      <w:proofErr w:type="spellEnd"/>
      <w:r w:rsidRPr="00BE3374">
        <w:t xml:space="preserve"> "Donate" button</w:t>
      </w:r>
    </w:p>
    <w:p w:rsidR="001533FE" w:rsidRPr="00972E4F" w:rsidRDefault="00972E4F" w:rsidP="00972E4F">
      <w:pPr>
        <w:pStyle w:val="Heading3"/>
      </w:pPr>
      <w:bookmarkStart w:id="7" w:name="__RefHeading___Toc230467_3712884012"/>
      <w:bookmarkStart w:id="8" w:name="_Toc88447654"/>
      <w:r w:rsidRPr="00972E4F">
        <w:t>Bitcoin wallet address</w:t>
      </w:r>
      <w:bookmarkEnd w:id="7"/>
      <w:bookmarkEnd w:id="8"/>
    </w:p>
    <w:p w:rsidR="001533FE" w:rsidRPr="00972E4F" w:rsidRDefault="00E25478" w:rsidP="005B4A5C">
      <w:pPr>
        <w:pStyle w:val="Standard"/>
        <w:rPr>
          <w:lang w:val="en-GB"/>
        </w:rPr>
      </w:pPr>
      <w:hyperlink r:id="rId27" w:history="1">
        <w:r w:rsidR="00972E4F" w:rsidRPr="00972E4F">
          <w:rPr>
            <w:lang w:val="en-GB"/>
          </w:rPr>
          <w:t>Bitcoin</w:t>
        </w:r>
      </w:hyperlink>
      <w:r w:rsidR="00972E4F" w:rsidRPr="00972E4F">
        <w:rPr>
          <w:lang w:val="en-GB"/>
        </w:rPr>
        <w:t xml:space="preserve"> is by far the largest </w:t>
      </w:r>
      <w:hyperlink r:id="rId28" w:history="1">
        <w:r w:rsidR="00972E4F" w:rsidRPr="00972E4F">
          <w:rPr>
            <w:lang w:val="en-GB"/>
          </w:rPr>
          <w:t>cryptocurrency</w:t>
        </w:r>
      </w:hyperlink>
      <w:r w:rsidR="00972E4F" w:rsidRPr="00972E4F">
        <w:rPr>
          <w:lang w:val="en-GB"/>
        </w:rPr>
        <w:t xml:space="preserve"> (by market capitalisation)</w:t>
      </w:r>
      <w:r w:rsidR="00972E4F" w:rsidRPr="00972E4F">
        <w:rPr>
          <w:rStyle w:val="FootnoteReference"/>
          <w:lang w:val="en-GB"/>
        </w:rPr>
        <w:footnoteReference w:id="2"/>
      </w:r>
      <w:r w:rsidR="00972E4F" w:rsidRPr="00972E4F">
        <w:rPr>
          <w:lang w:val="en-GB"/>
        </w:rPr>
        <w:t xml:space="preserve"> and can be used by anyone through a local </w:t>
      </w:r>
      <w:hyperlink r:id="rId29" w:history="1">
        <w:r w:rsidR="00972E4F" w:rsidRPr="00972E4F">
          <w:rPr>
            <w:lang w:val="en-GB"/>
          </w:rPr>
          <w:t>wallet</w:t>
        </w:r>
      </w:hyperlink>
      <w:r w:rsidR="00972E4F" w:rsidRPr="00972E4F">
        <w:rPr>
          <w:lang w:val="en-GB"/>
        </w:rPr>
        <w:t xml:space="preserve"> (a software application or a mobile app) or via a </w:t>
      </w:r>
      <w:hyperlink r:id="rId30" w:history="1">
        <w:r w:rsidR="00972E4F" w:rsidRPr="00972E4F">
          <w:rPr>
            <w:lang w:val="en-GB"/>
          </w:rPr>
          <w:t>cryptocurrency exchange</w:t>
        </w:r>
      </w:hyperlink>
      <w:r w:rsidR="00972E4F" w:rsidRPr="00972E4F">
        <w:rPr>
          <w:lang w:val="en-GB"/>
        </w:rPr>
        <w:t xml:space="preserve"> (an online portal, wallet and marketplace).</w:t>
      </w:r>
    </w:p>
    <w:p w:rsidR="001533FE" w:rsidRPr="00972E4F" w:rsidRDefault="00972E4F" w:rsidP="005B4A5C">
      <w:pPr>
        <w:pStyle w:val="Standard"/>
        <w:rPr>
          <w:lang w:val="en-GB"/>
        </w:rPr>
      </w:pPr>
      <w:r w:rsidRPr="00972E4F">
        <w:rPr>
          <w:lang w:val="en-GB"/>
        </w:rPr>
        <w:t>The Bitcoin software (i.e. for the nodes constituting the decentralised network, and for the wallets) is perforce open source.</w:t>
      </w:r>
    </w:p>
    <w:p w:rsidR="00BE3374" w:rsidRPr="00972E4F" w:rsidRDefault="00972E4F" w:rsidP="00BE3374">
      <w:pPr>
        <w:pStyle w:val="Standard"/>
        <w:rPr>
          <w:lang w:val="en-GB"/>
        </w:rPr>
      </w:pPr>
      <w:r w:rsidRPr="00972E4F">
        <w:rPr>
          <w:lang w:val="en-GB"/>
        </w:rPr>
        <w:t>A FOSS developer willing to receive donations to his/her Bitcoin wallet only has to publish the wallet address online. This can be done as a string, or as a QR code</w:t>
      </w:r>
      <w:r w:rsidR="00BE3374">
        <w:rPr>
          <w:lang w:val="en-GB"/>
        </w:rPr>
        <w:t>.</w:t>
      </w:r>
    </w:p>
    <w:p w:rsidR="00BE3374" w:rsidRDefault="00BE3374" w:rsidP="00BE3374">
      <w:pPr>
        <w:pStyle w:val="Standard"/>
        <w:keepNext/>
      </w:pPr>
      <w:r w:rsidRPr="00BE3374">
        <w:rPr>
          <w:noProof/>
          <w:lang w:val="en-GB" w:eastAsia="en-GB" w:bidi="ar-SA"/>
        </w:rPr>
        <w:lastRenderedPageBreak/>
        <w:drawing>
          <wp:inline distT="0" distB="0" distL="0" distR="0">
            <wp:extent cx="5428016" cy="4148040"/>
            <wp:effectExtent l="0" t="0" r="1270" b="5080"/>
            <wp:docPr id="8" name="Picture 8" descr="C:\Users\mpedroli\Documents\OSS Funding mechanism\Task 2 Existing funding mechanisms\Adrian input\Bitcoin.org-support-screensho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mpedroli\Documents\OSS Funding mechanism\Task 2 Existing funding mechanisms\Adrian input\Bitcoin.org-support-screenshot.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36606" cy="4154604"/>
                    </a:xfrm>
                    <a:prstGeom prst="rect">
                      <a:avLst/>
                    </a:prstGeom>
                    <a:noFill/>
                    <a:ln>
                      <a:noFill/>
                    </a:ln>
                  </pic:spPr>
                </pic:pic>
              </a:graphicData>
            </a:graphic>
          </wp:inline>
        </w:drawing>
      </w:r>
    </w:p>
    <w:p w:rsidR="00BE3374" w:rsidRDefault="00BE3374" w:rsidP="00BE3374">
      <w:pPr>
        <w:pStyle w:val="Caption"/>
        <w:rPr>
          <w:lang w:val="en-GB"/>
        </w:rPr>
      </w:pPr>
      <w:r>
        <w:t xml:space="preserve">Figure </w:t>
      </w:r>
      <w:fldSimple w:instr=" SEQ Figure \* ARABIC ">
        <w:r w:rsidR="00290AA7">
          <w:rPr>
            <w:noProof/>
          </w:rPr>
          <w:t>2</w:t>
        </w:r>
      </w:fldSimple>
      <w:r w:rsidRPr="00BE3374">
        <w:rPr>
          <w:lang w:val="en-GB"/>
        </w:rPr>
        <w:t xml:space="preserve">  -The call to support including a Bitcoin address on the Bitcoin.org</w:t>
      </w:r>
      <w:r>
        <w:rPr>
          <w:lang w:val="en-GB"/>
        </w:rPr>
        <w:t xml:space="preserve"> </w:t>
      </w:r>
      <w:r w:rsidRPr="00BE3374">
        <w:rPr>
          <w:lang w:val="en-GB"/>
        </w:rPr>
        <w:t>website</w:t>
      </w:r>
    </w:p>
    <w:p w:rsidR="001533FE" w:rsidRPr="00972E4F" w:rsidRDefault="00972E4F" w:rsidP="005B4A5C">
      <w:pPr>
        <w:pStyle w:val="Standard"/>
        <w:rPr>
          <w:lang w:val="en-GB"/>
        </w:rPr>
      </w:pPr>
      <w:r w:rsidRPr="00972E4F">
        <w:rPr>
          <w:lang w:val="en-GB"/>
        </w:rPr>
        <w:t xml:space="preserve">Due to the inherent transparency of the public </w:t>
      </w:r>
      <w:proofErr w:type="spellStart"/>
      <w:r w:rsidRPr="00972E4F">
        <w:rPr>
          <w:lang w:val="en-GB"/>
        </w:rPr>
        <w:t>blockchain</w:t>
      </w:r>
      <w:proofErr w:type="spellEnd"/>
      <w:r w:rsidRPr="00972E4F">
        <w:rPr>
          <w:lang w:val="en-GB"/>
        </w:rPr>
        <w:t xml:space="preserve"> data</w:t>
      </w:r>
      <w:r w:rsidR="00CD4FD1">
        <w:rPr>
          <w:lang w:val="en-GB"/>
        </w:rPr>
        <w:t xml:space="preserve"> </w:t>
      </w:r>
      <w:r w:rsidRPr="00972E4F">
        <w:rPr>
          <w:lang w:val="en-GB"/>
        </w:rPr>
        <w:t xml:space="preserve">structure, anyone can see the incoming (and outgoing) transactions for a given wallet. For example using the </w:t>
      </w:r>
      <w:proofErr w:type="spellStart"/>
      <w:r w:rsidRPr="00972E4F">
        <w:rPr>
          <w:lang w:val="en-GB"/>
        </w:rPr>
        <w:t>blockchain</w:t>
      </w:r>
      <w:proofErr w:type="spellEnd"/>
      <w:r w:rsidRPr="00972E4F">
        <w:rPr>
          <w:lang w:val="en-GB"/>
        </w:rPr>
        <w:t xml:space="preserve"> explorer at Blockchain.com.</w:t>
      </w:r>
      <w:r w:rsidRPr="00972E4F">
        <w:rPr>
          <w:rStyle w:val="FootnoteReference"/>
          <w:lang w:val="en-GB"/>
        </w:rPr>
        <w:footnoteReference w:id="3"/>
      </w:r>
    </w:p>
    <w:p w:rsidR="00CD4FD1" w:rsidRDefault="00CD4FD1" w:rsidP="00CD4FD1">
      <w:pPr>
        <w:pStyle w:val="Standard"/>
        <w:keepNext/>
      </w:pPr>
      <w:r w:rsidRPr="00CD4FD1">
        <w:rPr>
          <w:noProof/>
          <w:lang w:val="en-GB" w:eastAsia="en-GB" w:bidi="ar-SA"/>
        </w:rPr>
        <w:lastRenderedPageBreak/>
        <w:drawing>
          <wp:inline distT="0" distB="0" distL="0" distR="0">
            <wp:extent cx="5482327" cy="5059509"/>
            <wp:effectExtent l="0" t="0" r="4445" b="8255"/>
            <wp:docPr id="9" name="Picture 9" descr="C:\Users\mpedroli\Documents\OSS Funding mechanism\Task 2 Existing funding mechanisms\Adrian input\Blockchain.com-explor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mpedroli\Documents\OSS Funding mechanism\Task 2 Existing funding mechanisms\Adrian input\Blockchain.com-explorer.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95549" cy="5071711"/>
                    </a:xfrm>
                    <a:prstGeom prst="rect">
                      <a:avLst/>
                    </a:prstGeom>
                    <a:noFill/>
                    <a:ln>
                      <a:noFill/>
                    </a:ln>
                  </pic:spPr>
                </pic:pic>
              </a:graphicData>
            </a:graphic>
          </wp:inline>
        </w:drawing>
      </w:r>
    </w:p>
    <w:p w:rsidR="001533FE" w:rsidRPr="008164B0" w:rsidRDefault="00CD4FD1" w:rsidP="00CD4FD1">
      <w:pPr>
        <w:pStyle w:val="Caption"/>
        <w:rPr>
          <w:lang w:val="en-GB"/>
        </w:rPr>
      </w:pPr>
      <w:r w:rsidRPr="008164B0">
        <w:rPr>
          <w:lang w:val="en-GB"/>
        </w:rPr>
        <w:t xml:space="preserve">Figure </w:t>
      </w:r>
      <w:r w:rsidRPr="008164B0">
        <w:rPr>
          <w:lang w:val="en-GB"/>
        </w:rPr>
        <w:fldChar w:fldCharType="begin"/>
      </w:r>
      <w:r w:rsidRPr="008164B0">
        <w:rPr>
          <w:lang w:val="en-GB"/>
        </w:rPr>
        <w:instrText xml:space="preserve"> SEQ Figure \* ARABIC </w:instrText>
      </w:r>
      <w:r w:rsidRPr="008164B0">
        <w:rPr>
          <w:lang w:val="en-GB"/>
        </w:rPr>
        <w:fldChar w:fldCharType="separate"/>
      </w:r>
      <w:r w:rsidR="00290AA7">
        <w:rPr>
          <w:noProof/>
          <w:lang w:val="en-GB"/>
        </w:rPr>
        <w:t>3</w:t>
      </w:r>
      <w:r w:rsidRPr="008164B0">
        <w:rPr>
          <w:lang w:val="en-GB"/>
        </w:rPr>
        <w:fldChar w:fldCharType="end"/>
      </w:r>
      <w:r w:rsidRPr="008164B0">
        <w:rPr>
          <w:lang w:val="en-GB"/>
        </w:rPr>
        <w:t xml:space="preserve"> - </w:t>
      </w:r>
      <w:proofErr w:type="spellStart"/>
      <w:r w:rsidRPr="008164B0">
        <w:rPr>
          <w:lang w:val="en-GB"/>
        </w:rPr>
        <w:t>Blockchain</w:t>
      </w:r>
      <w:proofErr w:type="spellEnd"/>
      <w:r w:rsidRPr="008164B0">
        <w:rPr>
          <w:lang w:val="en-GB"/>
        </w:rPr>
        <w:t xml:space="preserve"> explorer on blockchain.com</w:t>
      </w:r>
    </w:p>
    <w:p w:rsidR="00CD4FD1" w:rsidRPr="00CD4FD1" w:rsidRDefault="00CD4FD1" w:rsidP="00CD4FD1">
      <w:pPr>
        <w:pStyle w:val="PreformattedText"/>
        <w:rPr>
          <w:lang w:val="en-GB"/>
        </w:rPr>
      </w:pPr>
      <w:r w:rsidRPr="00CD4FD1">
        <w:rPr>
          <w:noProof/>
          <w:lang w:val="en-GB" w:eastAsia="en-GB" w:bidi="ar-SA"/>
        </w:rPr>
        <mc:AlternateContent>
          <mc:Choice Requires="wps">
            <w:drawing>
              <wp:inline distT="0" distB="0" distL="0" distR="0">
                <wp:extent cx="5532698" cy="1404620"/>
                <wp:effectExtent l="0" t="0" r="11430" b="17780"/>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32698" cy="1404620"/>
                        </a:xfrm>
                        <a:prstGeom prst="rect">
                          <a:avLst/>
                        </a:prstGeom>
                        <a:solidFill>
                          <a:srgbClr val="FFFFFF"/>
                        </a:solidFill>
                        <a:ln w="9525">
                          <a:solidFill>
                            <a:srgbClr val="000000"/>
                          </a:solidFill>
                          <a:miter lim="800000"/>
                          <a:headEnd/>
                          <a:tailEnd/>
                        </a:ln>
                      </wps:spPr>
                      <wps:txbx>
                        <w:txbxContent>
                          <w:p w:rsidR="00E25478" w:rsidRPr="00CD4FD1" w:rsidRDefault="00E25478" w:rsidP="00CD4FD1">
                            <w:pPr>
                              <w:ind w:left="0"/>
                              <w:rPr>
                                <w:b/>
                                <w:bCs/>
                              </w:rPr>
                            </w:pPr>
                            <w:r w:rsidRPr="00CD4FD1">
                              <w:rPr>
                                <w:b/>
                                <w:bCs/>
                              </w:rPr>
                              <w:t xml:space="preserve">Bitcoin </w:t>
                            </w:r>
                            <w:proofErr w:type="spellStart"/>
                            <w:r w:rsidRPr="00CD4FD1">
                              <w:rPr>
                                <w:b/>
                                <w:bCs/>
                              </w:rPr>
                              <w:t>walltet</w:t>
                            </w:r>
                            <w:proofErr w:type="spellEnd"/>
                          </w:p>
                          <w:p w:rsidR="00E25478" w:rsidRDefault="00E25478" w:rsidP="00B214D9">
                            <w:pPr>
                              <w:pStyle w:val="PreformattedText"/>
                              <w:numPr>
                                <w:ilvl w:val="0"/>
                                <w:numId w:val="3"/>
                              </w:numPr>
                              <w:rPr>
                                <w:rFonts w:ascii="Verdana" w:hAnsi="Verdana"/>
                                <w:sz w:val="18"/>
                                <w:szCs w:val="18"/>
                                <w:lang w:val="en-GB"/>
                              </w:rPr>
                            </w:pPr>
                            <w:r w:rsidRPr="00CD4FD1">
                              <w:rPr>
                                <w:rFonts w:ascii="Verdana" w:hAnsi="Verdana"/>
                                <w:b/>
                                <w:bCs/>
                                <w:sz w:val="18"/>
                                <w:szCs w:val="18"/>
                                <w:lang w:val="en-GB"/>
                              </w:rPr>
                              <w:t>vision/aims:</w:t>
                            </w:r>
                            <w:r w:rsidRPr="00CD4FD1">
                              <w:rPr>
                                <w:rFonts w:ascii="Verdana" w:hAnsi="Verdana"/>
                                <w:sz w:val="18"/>
                                <w:szCs w:val="18"/>
                                <w:lang w:val="en-GB"/>
                              </w:rPr>
                              <w:t xml:space="preserve"> roots in crypto-anarchism;</w:t>
                            </w:r>
                          </w:p>
                          <w:p w:rsidR="00E25478" w:rsidRPr="00CD4FD1" w:rsidRDefault="00E25478" w:rsidP="00B214D9">
                            <w:pPr>
                              <w:pStyle w:val="PreformattedText"/>
                              <w:numPr>
                                <w:ilvl w:val="0"/>
                                <w:numId w:val="3"/>
                              </w:numPr>
                              <w:rPr>
                                <w:rFonts w:ascii="Verdana" w:hAnsi="Verdana"/>
                                <w:sz w:val="18"/>
                                <w:szCs w:val="18"/>
                                <w:lang w:val="en-GB"/>
                              </w:rPr>
                            </w:pPr>
                            <w:r w:rsidRPr="00CD4FD1">
                              <w:rPr>
                                <w:rFonts w:ascii="Verdana" w:hAnsi="Verdana"/>
                                <w:b/>
                                <w:bCs/>
                                <w:sz w:val="18"/>
                                <w:szCs w:val="18"/>
                                <w:lang w:val="en-GB"/>
                              </w:rPr>
                              <w:t>model:</w:t>
                            </w:r>
                            <w:r w:rsidRPr="00CD4FD1">
                              <w:rPr>
                                <w:rFonts w:ascii="Verdana" w:hAnsi="Verdana"/>
                                <w:sz w:val="18"/>
                                <w:szCs w:val="18"/>
                                <w:lang w:val="en-GB"/>
                              </w:rPr>
                              <w:t xml:space="preserve"> decentralised, pseudonymous, cryptocurrency transaction network;</w:t>
                            </w:r>
                          </w:p>
                          <w:p w:rsidR="00E25478" w:rsidRPr="00CD4FD1" w:rsidRDefault="00E25478" w:rsidP="00B214D9">
                            <w:pPr>
                              <w:pStyle w:val="PreformattedText"/>
                              <w:numPr>
                                <w:ilvl w:val="0"/>
                                <w:numId w:val="3"/>
                              </w:numPr>
                              <w:rPr>
                                <w:rFonts w:ascii="Verdana" w:hAnsi="Verdana"/>
                                <w:sz w:val="18"/>
                                <w:szCs w:val="18"/>
                                <w:lang w:val="en-GB"/>
                              </w:rPr>
                            </w:pPr>
                            <w:r w:rsidRPr="00CD4FD1">
                              <w:rPr>
                                <w:rFonts w:ascii="Verdana" w:hAnsi="Verdana"/>
                                <w:b/>
                                <w:bCs/>
                                <w:sz w:val="18"/>
                                <w:szCs w:val="18"/>
                                <w:lang w:val="en-GB"/>
                              </w:rPr>
                              <w:t>transaction cost:</w:t>
                            </w:r>
                            <w:r w:rsidRPr="00CD4FD1">
                              <w:rPr>
                                <w:rFonts w:ascii="Verdana" w:hAnsi="Verdana"/>
                                <w:sz w:val="18"/>
                                <w:szCs w:val="18"/>
                                <w:lang w:val="en-GB"/>
                              </w:rPr>
                              <w:t xml:space="preserve"> tens of cents USD in quiet times, up to tens of USD at busy times; USD 8.16 on average on 19 December 2020;</w:t>
                            </w:r>
                            <w:r w:rsidRPr="00CD4FD1">
                              <w:rPr>
                                <w:rStyle w:val="FootnoteReference"/>
                                <w:rFonts w:ascii="Verdana" w:hAnsi="Verdana"/>
                                <w:sz w:val="18"/>
                                <w:szCs w:val="18"/>
                                <w:lang w:val="en-GB"/>
                              </w:rPr>
                              <w:footnoteRef/>
                            </w:r>
                          </w:p>
                          <w:p w:rsidR="00E25478" w:rsidRPr="00CD4FD1" w:rsidRDefault="00E25478" w:rsidP="00B214D9">
                            <w:pPr>
                              <w:pStyle w:val="PreformattedText"/>
                              <w:numPr>
                                <w:ilvl w:val="0"/>
                                <w:numId w:val="3"/>
                              </w:numPr>
                              <w:rPr>
                                <w:rFonts w:ascii="Verdana" w:hAnsi="Verdana"/>
                                <w:sz w:val="18"/>
                                <w:szCs w:val="18"/>
                                <w:lang w:val="en-GB"/>
                              </w:rPr>
                            </w:pPr>
                            <w:r w:rsidRPr="00CD4FD1">
                              <w:rPr>
                                <w:rFonts w:ascii="Verdana" w:hAnsi="Verdana"/>
                                <w:sz w:val="18"/>
                                <w:szCs w:val="18"/>
                                <w:lang w:val="en-GB"/>
                              </w:rPr>
                              <w:t>geographical area: worldwide;</w:t>
                            </w:r>
                          </w:p>
                          <w:p w:rsidR="00E25478" w:rsidRPr="00CD4FD1" w:rsidRDefault="00E25478" w:rsidP="00B214D9">
                            <w:pPr>
                              <w:pStyle w:val="PreformattedText"/>
                              <w:numPr>
                                <w:ilvl w:val="0"/>
                                <w:numId w:val="3"/>
                              </w:numPr>
                              <w:rPr>
                                <w:rFonts w:ascii="Verdana" w:hAnsi="Verdana"/>
                                <w:sz w:val="18"/>
                                <w:szCs w:val="18"/>
                                <w:lang w:val="en-GB"/>
                              </w:rPr>
                            </w:pPr>
                            <w:r w:rsidRPr="00CD4FD1">
                              <w:rPr>
                                <w:rFonts w:ascii="Verdana" w:hAnsi="Verdana"/>
                                <w:b/>
                                <w:bCs/>
                                <w:sz w:val="18"/>
                                <w:szCs w:val="18"/>
                                <w:lang w:val="en-GB"/>
                              </w:rPr>
                              <w:t>base:</w:t>
                            </w:r>
                            <w:r w:rsidRPr="00CD4FD1">
                              <w:rPr>
                                <w:rFonts w:ascii="Verdana" w:hAnsi="Verdana"/>
                                <w:sz w:val="18"/>
                                <w:szCs w:val="18"/>
                                <w:lang w:val="en-GB"/>
                              </w:rPr>
                              <w:t xml:space="preserve"> decentralised network, basically run by the developers</w:t>
                            </w:r>
                            <w:r w:rsidRPr="00CD4FD1">
                              <w:rPr>
                                <w:rStyle w:val="FootnoteReference"/>
                                <w:rFonts w:ascii="Verdana" w:hAnsi="Verdana"/>
                                <w:sz w:val="18"/>
                                <w:szCs w:val="18"/>
                                <w:lang w:val="en-GB"/>
                              </w:rPr>
                              <w:footnoteRef/>
                            </w:r>
                            <w:r w:rsidRPr="00CD4FD1">
                              <w:rPr>
                                <w:rFonts w:ascii="Verdana" w:hAnsi="Verdana"/>
                                <w:sz w:val="18"/>
                                <w:szCs w:val="18"/>
                                <w:lang w:val="en-GB"/>
                              </w:rPr>
                              <w:t xml:space="preserve"> of the Bitcoin Core software</w:t>
                            </w:r>
                            <w:r w:rsidRPr="00CD4FD1">
                              <w:rPr>
                                <w:rStyle w:val="FootnoteReference"/>
                                <w:rFonts w:ascii="Verdana" w:hAnsi="Verdana"/>
                                <w:sz w:val="18"/>
                                <w:szCs w:val="18"/>
                                <w:lang w:val="en-GB"/>
                              </w:rPr>
                              <w:footnoteRef/>
                            </w:r>
                            <w:r w:rsidRPr="00CD4FD1">
                              <w:rPr>
                                <w:rFonts w:ascii="Verdana" w:hAnsi="Verdana"/>
                                <w:sz w:val="18"/>
                                <w:szCs w:val="18"/>
                                <w:lang w:val="en-GB"/>
                              </w:rPr>
                              <w:t xml:space="preserve"> (FOSS) and </w:t>
                            </w:r>
                            <w:hyperlink r:id="rId33" w:anchor="Mining" w:history="1">
                              <w:r w:rsidRPr="00CD4FD1">
                                <w:rPr>
                                  <w:rFonts w:ascii="Verdana" w:hAnsi="Verdana"/>
                                  <w:sz w:val="18"/>
                                  <w:szCs w:val="18"/>
                                  <w:lang w:val="en-GB"/>
                                </w:rPr>
                                <w:t>miners</w:t>
                              </w:r>
                            </w:hyperlink>
                            <w:r w:rsidRPr="00CD4FD1">
                              <w:rPr>
                                <w:rFonts w:ascii="Verdana" w:hAnsi="Verdana"/>
                                <w:sz w:val="18"/>
                                <w:szCs w:val="18"/>
                                <w:lang w:val="en-GB"/>
                              </w:rPr>
                              <w:t xml:space="preserve"> (the latter being businesses running large datacentres filled with dedicated mining equipment, of which more than 50 percent is based in China);</w:t>
                            </w:r>
                            <w:r w:rsidRPr="00CD4FD1">
                              <w:rPr>
                                <w:rStyle w:val="FootnoteReference"/>
                                <w:rFonts w:ascii="Verdana" w:hAnsi="Verdana"/>
                                <w:sz w:val="18"/>
                                <w:szCs w:val="18"/>
                                <w:lang w:val="en-GB"/>
                              </w:rPr>
                              <w:footnoteRef/>
                            </w:r>
                          </w:p>
                          <w:p w:rsidR="00E25478" w:rsidRPr="00CD4FD1" w:rsidRDefault="00E25478" w:rsidP="00B214D9">
                            <w:pPr>
                              <w:pStyle w:val="PreformattedText"/>
                              <w:numPr>
                                <w:ilvl w:val="0"/>
                                <w:numId w:val="3"/>
                              </w:numPr>
                              <w:rPr>
                                <w:rFonts w:ascii="Verdana" w:hAnsi="Verdana"/>
                                <w:sz w:val="18"/>
                                <w:szCs w:val="18"/>
                                <w:lang w:val="en-GB"/>
                              </w:rPr>
                            </w:pPr>
                            <w:r w:rsidRPr="00CD4FD1">
                              <w:rPr>
                                <w:rFonts w:ascii="Verdana" w:hAnsi="Verdana"/>
                                <w:b/>
                                <w:bCs/>
                                <w:sz w:val="18"/>
                                <w:szCs w:val="18"/>
                                <w:lang w:val="en-GB"/>
                              </w:rPr>
                              <w:t>website:</w:t>
                            </w:r>
                            <w:r w:rsidRPr="00CD4FD1">
                              <w:rPr>
                                <w:rFonts w:ascii="Verdana" w:hAnsi="Verdana"/>
                                <w:sz w:val="18"/>
                                <w:szCs w:val="18"/>
                                <w:lang w:val="en-GB"/>
                              </w:rPr>
                              <w:t xml:space="preserve"> </w:t>
                            </w:r>
                            <w:hyperlink r:id="rId34" w:history="1">
                              <w:r w:rsidRPr="00CD4FD1">
                                <w:rPr>
                                  <w:rFonts w:ascii="Verdana" w:hAnsi="Verdana"/>
                                  <w:color w:val="0070C0"/>
                                  <w:sz w:val="18"/>
                                  <w:szCs w:val="18"/>
                                  <w:u w:val="single"/>
                                  <w:lang w:val="en-GB"/>
                                </w:rPr>
                                <w:t>https://bitcoin.org/en/</w:t>
                              </w:r>
                            </w:hyperlink>
                          </w:p>
                          <w:p w:rsidR="00E25478" w:rsidRPr="00CD4FD1" w:rsidRDefault="00E25478" w:rsidP="00B214D9">
                            <w:pPr>
                              <w:pStyle w:val="PreformattedText"/>
                              <w:numPr>
                                <w:ilvl w:val="0"/>
                                <w:numId w:val="3"/>
                              </w:numPr>
                              <w:rPr>
                                <w:rFonts w:ascii="Verdana" w:hAnsi="Verdana"/>
                                <w:sz w:val="18"/>
                                <w:szCs w:val="18"/>
                                <w:lang w:val="it-IT"/>
                              </w:rPr>
                            </w:pPr>
                            <w:r w:rsidRPr="00CD4FD1">
                              <w:rPr>
                                <w:rFonts w:ascii="Verdana" w:hAnsi="Verdana"/>
                                <w:b/>
                                <w:bCs/>
                                <w:sz w:val="18"/>
                                <w:szCs w:val="18"/>
                                <w:lang w:val="it-IT"/>
                              </w:rPr>
                              <w:t>Wikipedia:</w:t>
                            </w:r>
                            <w:r w:rsidRPr="00CD4FD1">
                              <w:rPr>
                                <w:rFonts w:ascii="Verdana" w:hAnsi="Verdana"/>
                                <w:sz w:val="18"/>
                                <w:szCs w:val="18"/>
                                <w:lang w:val="it-IT"/>
                              </w:rPr>
                              <w:t xml:space="preserve"> </w:t>
                            </w:r>
                            <w:hyperlink r:id="rId35" w:history="1">
                              <w:r w:rsidRPr="00CD4FD1">
                                <w:rPr>
                                  <w:rFonts w:ascii="Verdana" w:hAnsi="Verdana"/>
                                  <w:color w:val="0070C0"/>
                                  <w:sz w:val="18"/>
                                  <w:szCs w:val="18"/>
                                  <w:u w:val="single"/>
                                  <w:lang w:val="it-IT"/>
                                </w:rPr>
                                <w:t>https://en.wikipedia.org/wiki/Bitcoin</w:t>
                              </w:r>
                            </w:hyperlink>
                            <w:r w:rsidRPr="00CD4FD1">
                              <w:rPr>
                                <w:rFonts w:ascii="Verdana" w:hAnsi="Verdana"/>
                                <w:sz w:val="18"/>
                                <w:szCs w:val="18"/>
                                <w:lang w:val="it-IT"/>
                              </w:rPr>
                              <w:t xml:space="preserve"> </w:t>
                            </w:r>
                          </w:p>
                        </w:txbxContent>
                      </wps:txbx>
                      <wps:bodyPr rot="0" vert="horz" wrap="square" lIns="91440" tIns="45720" rIns="91440" bIns="45720" anchor="t" anchorCtr="0">
                        <a:spAutoFit/>
                      </wps:bodyPr>
                    </wps:wsp>
                  </a:graphicData>
                </a:graphic>
              </wp:inline>
            </w:drawing>
          </mc:Choice>
          <mc:Fallback>
            <w:pict>
              <v:shape id="_x0000_s1027" type="#_x0000_t202" style="width:435.65pt;height:110.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">
                <v:textbox style="mso-fit-shape-to-text:t">
                  <w:txbxContent>
                    <w:p w:rsidR="00E25478" w:rsidRPr="00CD4FD1" w:rsidRDefault="00E25478" w:rsidP="00CD4FD1">
                      <w:pPr>
                        <w:ind w:left="0"/>
                        <w:rPr>
                          <w:b/>
                          <w:bCs/>
                        </w:rPr>
                      </w:pPr>
                      <w:r w:rsidRPr="00CD4FD1">
                        <w:rPr>
                          <w:b/>
                          <w:bCs/>
                        </w:rPr>
                        <w:t xml:space="preserve">Bitcoin </w:t>
                      </w:r>
                      <w:proofErr w:type="spellStart"/>
                      <w:r w:rsidRPr="00CD4FD1">
                        <w:rPr>
                          <w:b/>
                          <w:bCs/>
                        </w:rPr>
                        <w:t>walltet</w:t>
                      </w:r>
                      <w:proofErr w:type="spellEnd"/>
                    </w:p>
                    <w:p w:rsidR="00E25478" w:rsidRDefault="00E25478" w:rsidP="00B214D9">
                      <w:pPr>
                        <w:pStyle w:val="PreformattedText"/>
                        <w:numPr>
                          <w:ilvl w:val="0"/>
                          <w:numId w:val="3"/>
                        </w:numPr>
                        <w:rPr>
                          <w:rFonts w:ascii="Verdana" w:hAnsi="Verdana"/>
                          <w:sz w:val="18"/>
                          <w:szCs w:val="18"/>
                          <w:lang w:val="en-GB"/>
                        </w:rPr>
                      </w:pPr>
                      <w:r w:rsidRPr="00CD4FD1">
                        <w:rPr>
                          <w:rFonts w:ascii="Verdana" w:hAnsi="Verdana"/>
                          <w:b/>
                          <w:bCs/>
                          <w:sz w:val="18"/>
                          <w:szCs w:val="18"/>
                          <w:lang w:val="en-GB"/>
                        </w:rPr>
                        <w:t>vision/aims:</w:t>
                      </w:r>
                      <w:r w:rsidRPr="00CD4FD1">
                        <w:rPr>
                          <w:rFonts w:ascii="Verdana" w:hAnsi="Verdana"/>
                          <w:sz w:val="18"/>
                          <w:szCs w:val="18"/>
                          <w:lang w:val="en-GB"/>
                        </w:rPr>
                        <w:t xml:space="preserve"> roots in crypto-anarchism;</w:t>
                      </w:r>
                    </w:p>
                    <w:p w:rsidR="00E25478" w:rsidRPr="00CD4FD1" w:rsidRDefault="00E25478" w:rsidP="00B214D9">
                      <w:pPr>
                        <w:pStyle w:val="PreformattedText"/>
                        <w:numPr>
                          <w:ilvl w:val="0"/>
                          <w:numId w:val="3"/>
                        </w:numPr>
                        <w:rPr>
                          <w:rFonts w:ascii="Verdana" w:hAnsi="Verdana"/>
                          <w:sz w:val="18"/>
                          <w:szCs w:val="18"/>
                          <w:lang w:val="en-GB"/>
                        </w:rPr>
                      </w:pPr>
                      <w:r w:rsidRPr="00CD4FD1">
                        <w:rPr>
                          <w:rFonts w:ascii="Verdana" w:hAnsi="Verdana"/>
                          <w:b/>
                          <w:bCs/>
                          <w:sz w:val="18"/>
                          <w:szCs w:val="18"/>
                          <w:lang w:val="en-GB"/>
                        </w:rPr>
                        <w:t>model:</w:t>
                      </w:r>
                      <w:r w:rsidRPr="00CD4FD1">
                        <w:rPr>
                          <w:rFonts w:ascii="Verdana" w:hAnsi="Verdana"/>
                          <w:sz w:val="18"/>
                          <w:szCs w:val="18"/>
                          <w:lang w:val="en-GB"/>
                        </w:rPr>
                        <w:t xml:space="preserve"> decentralised, pseudonymous, cryptocurrency transaction network;</w:t>
                      </w:r>
                    </w:p>
                    <w:p w:rsidR="00E25478" w:rsidRPr="00CD4FD1" w:rsidRDefault="00E25478" w:rsidP="00B214D9">
                      <w:pPr>
                        <w:pStyle w:val="PreformattedText"/>
                        <w:numPr>
                          <w:ilvl w:val="0"/>
                          <w:numId w:val="3"/>
                        </w:numPr>
                        <w:rPr>
                          <w:rFonts w:ascii="Verdana" w:hAnsi="Verdana"/>
                          <w:sz w:val="18"/>
                          <w:szCs w:val="18"/>
                          <w:lang w:val="en-GB"/>
                        </w:rPr>
                      </w:pPr>
                      <w:r w:rsidRPr="00CD4FD1">
                        <w:rPr>
                          <w:rFonts w:ascii="Verdana" w:hAnsi="Verdana"/>
                          <w:b/>
                          <w:bCs/>
                          <w:sz w:val="18"/>
                          <w:szCs w:val="18"/>
                          <w:lang w:val="en-GB"/>
                        </w:rPr>
                        <w:t>transaction cost:</w:t>
                      </w:r>
                      <w:r w:rsidRPr="00CD4FD1">
                        <w:rPr>
                          <w:rFonts w:ascii="Verdana" w:hAnsi="Verdana"/>
                          <w:sz w:val="18"/>
                          <w:szCs w:val="18"/>
                          <w:lang w:val="en-GB"/>
                        </w:rPr>
                        <w:t xml:space="preserve"> tens of cents USD in quiet times, up to tens of USD at busy times; USD 8.16 on average on 19 December 2020;</w:t>
                      </w:r>
                      <w:r w:rsidRPr="00CD4FD1">
                        <w:rPr>
                          <w:rStyle w:val="FootnoteReference"/>
                          <w:rFonts w:ascii="Verdana" w:hAnsi="Verdana"/>
                          <w:sz w:val="18"/>
                          <w:szCs w:val="18"/>
                          <w:lang w:val="en-GB"/>
                        </w:rPr>
                        <w:footnoteRef/>
                      </w:r>
                    </w:p>
                    <w:p w:rsidR="00E25478" w:rsidRPr="00CD4FD1" w:rsidRDefault="00E25478" w:rsidP="00B214D9">
                      <w:pPr>
                        <w:pStyle w:val="PreformattedText"/>
                        <w:numPr>
                          <w:ilvl w:val="0"/>
                          <w:numId w:val="3"/>
                        </w:numPr>
                        <w:rPr>
                          <w:rFonts w:ascii="Verdana" w:hAnsi="Verdana"/>
                          <w:sz w:val="18"/>
                          <w:szCs w:val="18"/>
                          <w:lang w:val="en-GB"/>
                        </w:rPr>
                      </w:pPr>
                      <w:r w:rsidRPr="00CD4FD1">
                        <w:rPr>
                          <w:rFonts w:ascii="Verdana" w:hAnsi="Verdana"/>
                          <w:sz w:val="18"/>
                          <w:szCs w:val="18"/>
                          <w:lang w:val="en-GB"/>
                        </w:rPr>
                        <w:t>geographical area: worldwide;</w:t>
                      </w:r>
                    </w:p>
                    <w:p w:rsidR="00E25478" w:rsidRPr="00CD4FD1" w:rsidRDefault="00E25478" w:rsidP="00B214D9">
                      <w:pPr>
                        <w:pStyle w:val="PreformattedText"/>
                        <w:numPr>
                          <w:ilvl w:val="0"/>
                          <w:numId w:val="3"/>
                        </w:numPr>
                        <w:rPr>
                          <w:rFonts w:ascii="Verdana" w:hAnsi="Verdana"/>
                          <w:sz w:val="18"/>
                          <w:szCs w:val="18"/>
                          <w:lang w:val="en-GB"/>
                        </w:rPr>
                      </w:pPr>
                      <w:r w:rsidRPr="00CD4FD1">
                        <w:rPr>
                          <w:rFonts w:ascii="Verdana" w:hAnsi="Verdana"/>
                          <w:b/>
                          <w:bCs/>
                          <w:sz w:val="18"/>
                          <w:szCs w:val="18"/>
                          <w:lang w:val="en-GB"/>
                        </w:rPr>
                        <w:t>base:</w:t>
                      </w:r>
                      <w:r w:rsidRPr="00CD4FD1">
                        <w:rPr>
                          <w:rFonts w:ascii="Verdana" w:hAnsi="Verdana"/>
                          <w:sz w:val="18"/>
                          <w:szCs w:val="18"/>
                          <w:lang w:val="en-GB"/>
                        </w:rPr>
                        <w:t xml:space="preserve"> decentralised network, basically run by the developers</w:t>
                      </w:r>
                      <w:r w:rsidRPr="00CD4FD1">
                        <w:rPr>
                          <w:rStyle w:val="FootnoteReference"/>
                          <w:rFonts w:ascii="Verdana" w:hAnsi="Verdana"/>
                          <w:sz w:val="18"/>
                          <w:szCs w:val="18"/>
                          <w:lang w:val="en-GB"/>
                        </w:rPr>
                        <w:footnoteRef/>
                      </w:r>
                      <w:r w:rsidRPr="00CD4FD1">
                        <w:rPr>
                          <w:rFonts w:ascii="Verdana" w:hAnsi="Verdana"/>
                          <w:sz w:val="18"/>
                          <w:szCs w:val="18"/>
                          <w:lang w:val="en-GB"/>
                        </w:rPr>
                        <w:t xml:space="preserve"> of the Bitcoin Core software</w:t>
                      </w:r>
                      <w:r w:rsidRPr="00CD4FD1">
                        <w:rPr>
                          <w:rStyle w:val="FootnoteReference"/>
                          <w:rFonts w:ascii="Verdana" w:hAnsi="Verdana"/>
                          <w:sz w:val="18"/>
                          <w:szCs w:val="18"/>
                          <w:lang w:val="en-GB"/>
                        </w:rPr>
                        <w:footnoteRef/>
                      </w:r>
                      <w:r w:rsidRPr="00CD4FD1">
                        <w:rPr>
                          <w:rFonts w:ascii="Verdana" w:hAnsi="Verdana"/>
                          <w:sz w:val="18"/>
                          <w:szCs w:val="18"/>
                          <w:lang w:val="en-GB"/>
                        </w:rPr>
                        <w:t xml:space="preserve"> (FOSS) and </w:t>
                      </w:r>
                      <w:hyperlink r:id="rId36" w:anchor="Mining" w:history="1">
                        <w:r w:rsidRPr="00CD4FD1">
                          <w:rPr>
                            <w:rFonts w:ascii="Verdana" w:hAnsi="Verdana"/>
                            <w:sz w:val="18"/>
                            <w:szCs w:val="18"/>
                            <w:lang w:val="en-GB"/>
                          </w:rPr>
                          <w:t>miners</w:t>
                        </w:r>
                      </w:hyperlink>
                      <w:r w:rsidRPr="00CD4FD1">
                        <w:rPr>
                          <w:rFonts w:ascii="Verdana" w:hAnsi="Verdana"/>
                          <w:sz w:val="18"/>
                          <w:szCs w:val="18"/>
                          <w:lang w:val="en-GB"/>
                        </w:rPr>
                        <w:t xml:space="preserve"> (the latter being businesses running large datacentres filled with dedicated mining equipment, of which more than 50 percent is based in China);</w:t>
                      </w:r>
                      <w:r w:rsidRPr="00CD4FD1">
                        <w:rPr>
                          <w:rStyle w:val="FootnoteReference"/>
                          <w:rFonts w:ascii="Verdana" w:hAnsi="Verdana"/>
                          <w:sz w:val="18"/>
                          <w:szCs w:val="18"/>
                          <w:lang w:val="en-GB"/>
                        </w:rPr>
                        <w:footnoteRef/>
                      </w:r>
                    </w:p>
                    <w:p w:rsidR="00E25478" w:rsidRPr="00CD4FD1" w:rsidRDefault="00E25478" w:rsidP="00B214D9">
                      <w:pPr>
                        <w:pStyle w:val="PreformattedText"/>
                        <w:numPr>
                          <w:ilvl w:val="0"/>
                          <w:numId w:val="3"/>
                        </w:numPr>
                        <w:rPr>
                          <w:rFonts w:ascii="Verdana" w:hAnsi="Verdana"/>
                          <w:sz w:val="18"/>
                          <w:szCs w:val="18"/>
                          <w:lang w:val="en-GB"/>
                        </w:rPr>
                      </w:pPr>
                      <w:r w:rsidRPr="00CD4FD1">
                        <w:rPr>
                          <w:rFonts w:ascii="Verdana" w:hAnsi="Verdana"/>
                          <w:b/>
                          <w:bCs/>
                          <w:sz w:val="18"/>
                          <w:szCs w:val="18"/>
                          <w:lang w:val="en-GB"/>
                        </w:rPr>
                        <w:t>website:</w:t>
                      </w:r>
                      <w:r w:rsidRPr="00CD4FD1">
                        <w:rPr>
                          <w:rFonts w:ascii="Verdana" w:hAnsi="Verdana"/>
                          <w:sz w:val="18"/>
                          <w:szCs w:val="18"/>
                          <w:lang w:val="en-GB"/>
                        </w:rPr>
                        <w:t xml:space="preserve"> </w:t>
                      </w:r>
                      <w:hyperlink r:id="rId37" w:history="1">
                        <w:r w:rsidRPr="00CD4FD1">
                          <w:rPr>
                            <w:rFonts w:ascii="Verdana" w:hAnsi="Verdana"/>
                            <w:color w:val="0070C0"/>
                            <w:sz w:val="18"/>
                            <w:szCs w:val="18"/>
                            <w:u w:val="single"/>
                            <w:lang w:val="en-GB"/>
                          </w:rPr>
                          <w:t>https://bitcoin.org/en/</w:t>
                        </w:r>
                      </w:hyperlink>
                    </w:p>
                    <w:p w:rsidR="00E25478" w:rsidRPr="00CD4FD1" w:rsidRDefault="00E25478" w:rsidP="00B214D9">
                      <w:pPr>
                        <w:pStyle w:val="PreformattedText"/>
                        <w:numPr>
                          <w:ilvl w:val="0"/>
                          <w:numId w:val="3"/>
                        </w:numPr>
                        <w:rPr>
                          <w:rFonts w:ascii="Verdana" w:hAnsi="Verdana"/>
                          <w:sz w:val="18"/>
                          <w:szCs w:val="18"/>
                          <w:lang w:val="it-IT"/>
                        </w:rPr>
                      </w:pPr>
                      <w:r w:rsidRPr="00CD4FD1">
                        <w:rPr>
                          <w:rFonts w:ascii="Verdana" w:hAnsi="Verdana"/>
                          <w:b/>
                          <w:bCs/>
                          <w:sz w:val="18"/>
                          <w:szCs w:val="18"/>
                          <w:lang w:val="it-IT"/>
                        </w:rPr>
                        <w:t>Wikipedia:</w:t>
                      </w:r>
                      <w:r w:rsidRPr="00CD4FD1">
                        <w:rPr>
                          <w:rFonts w:ascii="Verdana" w:hAnsi="Verdana"/>
                          <w:sz w:val="18"/>
                          <w:szCs w:val="18"/>
                          <w:lang w:val="it-IT"/>
                        </w:rPr>
                        <w:t xml:space="preserve"> </w:t>
                      </w:r>
                      <w:hyperlink r:id="rId38" w:history="1">
                        <w:r w:rsidRPr="00CD4FD1">
                          <w:rPr>
                            <w:rFonts w:ascii="Verdana" w:hAnsi="Verdana"/>
                            <w:color w:val="0070C0"/>
                            <w:sz w:val="18"/>
                            <w:szCs w:val="18"/>
                            <w:u w:val="single"/>
                            <w:lang w:val="it-IT"/>
                          </w:rPr>
                          <w:t>https://en.wikipedia.org/wiki/Bitcoin</w:t>
                        </w:r>
                      </w:hyperlink>
                      <w:r w:rsidRPr="00CD4FD1">
                        <w:rPr>
                          <w:rFonts w:ascii="Verdana" w:hAnsi="Verdana"/>
                          <w:sz w:val="18"/>
                          <w:szCs w:val="18"/>
                          <w:lang w:val="it-IT"/>
                        </w:rPr>
                        <w:t xml:space="preserve"> </w:t>
                      </w:r>
                    </w:p>
                  </w:txbxContent>
                </v:textbox>
                <w10:anchorlock/>
              </v:shape>
            </w:pict>
          </mc:Fallback>
        </mc:AlternateContent>
      </w:r>
    </w:p>
    <w:p w:rsidR="001533FE" w:rsidRPr="00972E4F" w:rsidRDefault="001533FE" w:rsidP="005B4A5C">
      <w:pPr>
        <w:pStyle w:val="Standard"/>
        <w:rPr>
          <w:lang w:val="en-GB"/>
        </w:rPr>
      </w:pPr>
    </w:p>
    <w:p w:rsidR="008164B0" w:rsidRDefault="008164B0" w:rsidP="008164B0">
      <w:pPr>
        <w:pStyle w:val="Standard"/>
        <w:keepNext/>
      </w:pPr>
      <w:r w:rsidRPr="008164B0">
        <w:rPr>
          <w:noProof/>
          <w:lang w:val="en-GB" w:eastAsia="en-GB" w:bidi="ar-SA"/>
        </w:rPr>
        <w:lastRenderedPageBreak/>
        <w:drawing>
          <wp:inline distT="0" distB="0" distL="0" distR="0">
            <wp:extent cx="5453299" cy="2139902"/>
            <wp:effectExtent l="0" t="0" r="0" b="0"/>
            <wp:docPr id="11" name="Picture 11" descr="C:\Users\mpedroli\Documents\OSS Funding mechanism\Task 2 Existing funding mechanisms\Adrian input\bitinfocharts.com-Bitcoin_Avg_Transaction_Fee_historical_chart-202012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mpedroli\Documents\OSS Funding mechanism\Task 2 Existing funding mechanisms\Adrian input\bitinfocharts.com-Bitcoin_Avg_Transaction_Fee_historical_chart-20201220.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485632" cy="2152589"/>
                    </a:xfrm>
                    <a:prstGeom prst="rect">
                      <a:avLst/>
                    </a:prstGeom>
                    <a:noFill/>
                    <a:ln>
                      <a:noFill/>
                    </a:ln>
                  </pic:spPr>
                </pic:pic>
              </a:graphicData>
            </a:graphic>
          </wp:inline>
        </w:drawing>
      </w:r>
    </w:p>
    <w:p w:rsidR="008164B0" w:rsidRDefault="008164B0" w:rsidP="008164B0">
      <w:pPr>
        <w:pStyle w:val="Caption"/>
        <w:rPr>
          <w:lang w:val="en-GB"/>
        </w:rPr>
      </w:pPr>
      <w:r>
        <w:t xml:space="preserve">Figure </w:t>
      </w:r>
      <w:fldSimple w:instr=" SEQ Figure \* ARABIC ">
        <w:r w:rsidR="00290AA7">
          <w:rPr>
            <w:noProof/>
          </w:rPr>
          <w:t>4</w:t>
        </w:r>
      </w:fldSimple>
      <w:r w:rsidRPr="008164B0">
        <w:rPr>
          <w:lang w:val="en-GB"/>
        </w:rPr>
        <w:t xml:space="preserve"> - Bitcoin average transaction fee historical chart. </w:t>
      </w:r>
      <w:r w:rsidRPr="00DA7FDB">
        <w:rPr>
          <w:lang w:val="it-IT"/>
        </w:rPr>
        <w:t xml:space="preserve">Source: </w:t>
      </w:r>
      <w:proofErr w:type="spellStart"/>
      <w:r w:rsidRPr="00DA7FDB">
        <w:rPr>
          <w:lang w:val="it-IT"/>
        </w:rPr>
        <w:t>BitInfoCharts</w:t>
      </w:r>
      <w:proofErr w:type="spellEnd"/>
      <w:r>
        <w:rPr>
          <w:rStyle w:val="FootnoteReference"/>
          <w:lang w:val="it-IT"/>
        </w:rPr>
        <w:footnoteReference w:id="4"/>
      </w:r>
    </w:p>
    <w:p w:rsidR="001533FE" w:rsidRDefault="00971199" w:rsidP="00971199">
      <w:pPr>
        <w:pStyle w:val="Heading4"/>
        <w:numPr>
          <w:ilvl w:val="3"/>
          <w:numId w:val="1"/>
        </w:numPr>
        <w:tabs>
          <w:tab w:val="left" w:pos="-513"/>
        </w:tabs>
        <w:suppressAutoHyphens w:val="0"/>
        <w:autoSpaceDN/>
        <w:spacing w:before="240"/>
        <w:ind w:left="1587" w:hanging="1587"/>
        <w:textAlignment w:val="auto"/>
        <w:rPr>
          <w:rFonts w:ascii="Verdana" w:eastAsia="Verdana" w:hAnsi="Verdana" w:cs="Verdana"/>
          <w:bCs w:val="0"/>
          <w:i w:val="0"/>
          <w:iCs w:val="0"/>
          <w:kern w:val="0"/>
          <w:sz w:val="22"/>
          <w:szCs w:val="22"/>
          <w:lang w:val="en-GB" w:eastAsia="en-GB" w:bidi="he-IL"/>
        </w:rPr>
      </w:pPr>
      <w:bookmarkStart w:id="9" w:name="__RefHeading___Toc230469_3712884012"/>
      <w:bookmarkStart w:id="10" w:name="_Toc88447655"/>
      <w:r>
        <w:rPr>
          <w:rFonts w:ascii="Verdana" w:eastAsia="Verdana" w:hAnsi="Verdana" w:cs="Verdana"/>
          <w:bCs w:val="0"/>
          <w:i w:val="0"/>
          <w:iCs w:val="0"/>
          <w:kern w:val="0"/>
          <w:sz w:val="22"/>
          <w:szCs w:val="22"/>
          <w:lang w:val="en-GB" w:eastAsia="en-GB" w:bidi="he-IL"/>
        </w:rPr>
        <w:t>An e</w:t>
      </w:r>
      <w:r w:rsidR="00972E4F" w:rsidRPr="008164B0">
        <w:rPr>
          <w:rFonts w:ascii="Verdana" w:eastAsia="Verdana" w:hAnsi="Verdana" w:cs="Verdana"/>
          <w:bCs w:val="0"/>
          <w:i w:val="0"/>
          <w:iCs w:val="0"/>
          <w:kern w:val="0"/>
          <w:sz w:val="22"/>
          <w:szCs w:val="22"/>
          <w:lang w:val="en-GB" w:eastAsia="en-GB" w:bidi="he-IL"/>
        </w:rPr>
        <w:t>xample</w:t>
      </w:r>
      <w:bookmarkEnd w:id="9"/>
      <w:bookmarkEnd w:id="10"/>
    </w:p>
    <w:p w:rsidR="008164B0" w:rsidRPr="008164B0" w:rsidRDefault="008164B0" w:rsidP="00971199">
      <w:pPr>
        <w:pStyle w:val="Textbody"/>
        <w:rPr>
          <w:lang w:val="en-GB" w:eastAsia="en-GB" w:bidi="he-IL"/>
        </w:rPr>
      </w:pPr>
      <w:r w:rsidRPr="00972E4F">
        <w:rPr>
          <w:lang w:val="en-GB"/>
        </w:rPr>
        <w:t>In addition to various other (more traditional) payment methods, the Tor Project</w:t>
      </w:r>
      <w:r w:rsidRPr="00972E4F">
        <w:rPr>
          <w:rStyle w:val="FootnoteReference"/>
          <w:lang w:val="en-GB"/>
        </w:rPr>
        <w:footnoteReference w:id="5"/>
      </w:r>
      <w:r w:rsidRPr="00972E4F">
        <w:rPr>
          <w:lang w:val="en-GB"/>
        </w:rPr>
        <w:t xml:space="preserve"> accepts eight different cryptocurrencies, including several privacy coins.</w:t>
      </w:r>
      <w:r w:rsidRPr="00972E4F">
        <w:rPr>
          <w:rStyle w:val="FootnoteReference"/>
          <w:lang w:val="en-GB"/>
        </w:rPr>
        <w:footnoteReference w:id="6"/>
      </w:r>
      <w:r w:rsidRPr="00972E4F">
        <w:rPr>
          <w:lang w:val="en-GB"/>
        </w:rPr>
        <w:t xml:space="preserve"> </w:t>
      </w:r>
      <w:r w:rsidR="00971199">
        <w:rPr>
          <w:lang w:val="en-GB"/>
        </w:rPr>
        <w:t>Fox example, b</w:t>
      </w:r>
      <w:r w:rsidRPr="00972E4F">
        <w:rPr>
          <w:lang w:val="en-GB"/>
        </w:rPr>
        <w:t xml:space="preserve">etween 27 October 2020 and 6 January 2021, the Bitcoin wallet address </w:t>
      </w:r>
      <w:r w:rsidR="00971199">
        <w:rPr>
          <w:lang w:val="en-GB"/>
        </w:rPr>
        <w:t xml:space="preserve">shown in </w:t>
      </w:r>
      <w:r w:rsidR="00971199" w:rsidRPr="00971199">
        <w:rPr>
          <w:color w:val="0070C0"/>
          <w:u w:val="single"/>
          <w:lang w:val="en-GB"/>
        </w:rPr>
        <w:fldChar w:fldCharType="begin"/>
      </w:r>
      <w:r w:rsidR="00971199" w:rsidRPr="00971199">
        <w:rPr>
          <w:color w:val="0070C0"/>
          <w:u w:val="single"/>
          <w:lang w:val="en-GB"/>
        </w:rPr>
        <w:instrText xml:space="preserve"> REF _Ref88433467 \h </w:instrText>
      </w:r>
      <w:r w:rsidR="00971199" w:rsidRPr="00971199">
        <w:rPr>
          <w:color w:val="0070C0"/>
          <w:u w:val="single"/>
          <w:lang w:val="en-GB"/>
        </w:rPr>
      </w:r>
      <w:r w:rsidR="00971199" w:rsidRPr="00971199">
        <w:rPr>
          <w:color w:val="0070C0"/>
          <w:u w:val="single"/>
          <w:lang w:val="en-GB"/>
        </w:rPr>
        <w:fldChar w:fldCharType="separate"/>
      </w:r>
      <w:r w:rsidR="00290AA7">
        <w:t xml:space="preserve">Figure </w:t>
      </w:r>
      <w:r w:rsidR="00290AA7">
        <w:rPr>
          <w:noProof/>
        </w:rPr>
        <w:t>5</w:t>
      </w:r>
      <w:r w:rsidR="00971199" w:rsidRPr="00971199">
        <w:rPr>
          <w:color w:val="0070C0"/>
          <w:u w:val="single"/>
          <w:lang w:val="en-GB"/>
        </w:rPr>
        <w:fldChar w:fldCharType="end"/>
      </w:r>
      <w:r w:rsidRPr="00972E4F">
        <w:rPr>
          <w:lang w:val="en-GB"/>
        </w:rPr>
        <w:t xml:space="preserve"> processed a total of 1.49 BTC (worth about EUR 42,000 on 6 January 2021) in 184 transactions (both incoming an</w:t>
      </w:r>
      <w:r w:rsidR="00971199">
        <w:rPr>
          <w:lang w:val="en-GB"/>
        </w:rPr>
        <w:t>d</w:t>
      </w:r>
      <w:r w:rsidRPr="00972E4F">
        <w:rPr>
          <w:lang w:val="en-GB"/>
        </w:rPr>
        <w:t xml:space="preserve"> outgoing).</w:t>
      </w:r>
    </w:p>
    <w:p w:rsidR="008164B0" w:rsidRDefault="008164B0" w:rsidP="00971199">
      <w:pPr>
        <w:pStyle w:val="Standard"/>
        <w:jc w:val="center"/>
        <w:rPr>
          <w:lang w:val="en-GB"/>
        </w:rPr>
      </w:pPr>
      <w:r w:rsidRPr="008164B0">
        <w:rPr>
          <w:noProof/>
          <w:lang w:val="en-GB" w:eastAsia="en-GB" w:bidi="ar-SA"/>
        </w:rPr>
        <w:drawing>
          <wp:inline distT="0" distB="0" distL="0" distR="0">
            <wp:extent cx="3622431" cy="3327447"/>
            <wp:effectExtent l="0" t="0" r="0" b="6350"/>
            <wp:docPr id="12" name="Picture 12" descr="C:\Users\mpedroli\Documents\OSS Funding mechanism\Task 2 Existing funding mechanisms\Adrian input\TorBrowser-DonateNow-Cryptocurrencies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mpedroli\Documents\OSS Funding mechanism\Task 2 Existing funding mechanisms\Adrian input\TorBrowser-DonateNow-Cryptocurrencies0.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636807" cy="3340652"/>
                    </a:xfrm>
                    <a:prstGeom prst="rect">
                      <a:avLst/>
                    </a:prstGeom>
                    <a:noFill/>
                    <a:ln>
                      <a:noFill/>
                    </a:ln>
                  </pic:spPr>
                </pic:pic>
              </a:graphicData>
            </a:graphic>
          </wp:inline>
        </w:drawing>
      </w:r>
    </w:p>
    <w:p w:rsidR="00971199" w:rsidRDefault="00971199" w:rsidP="00971199">
      <w:pPr>
        <w:pStyle w:val="Caption"/>
        <w:jc w:val="center"/>
      </w:pPr>
      <w:bookmarkStart w:id="11" w:name="_Ref88433467"/>
      <w:r>
        <w:t xml:space="preserve">Figure </w:t>
      </w:r>
      <w:fldSimple w:instr=" SEQ Figure \* ARABIC ">
        <w:r w:rsidR="00290AA7">
          <w:rPr>
            <w:noProof/>
          </w:rPr>
          <w:t>5</w:t>
        </w:r>
      </w:fldSimple>
      <w:bookmarkEnd w:id="11"/>
      <w:r w:rsidRPr="00971199">
        <w:rPr>
          <w:lang w:val="en-GB"/>
        </w:rPr>
        <w:t xml:space="preserve"> - An example of payments processed on a Bitcoin </w:t>
      </w:r>
      <w:r>
        <w:rPr>
          <w:lang w:val="en-GB"/>
        </w:rPr>
        <w:t xml:space="preserve">wallet </w:t>
      </w:r>
      <w:r w:rsidRPr="00971199">
        <w:rPr>
          <w:lang w:val="en-GB"/>
        </w:rPr>
        <w:t>address</w:t>
      </w:r>
      <w:r w:rsidRPr="00972E4F">
        <w:rPr>
          <w:rStyle w:val="FootnoteReference"/>
          <w:lang w:val="en-GB"/>
        </w:rPr>
        <w:footnoteReference w:id="7"/>
      </w:r>
    </w:p>
    <w:p w:rsidR="001533FE" w:rsidRPr="00972E4F" w:rsidRDefault="00972E4F" w:rsidP="005B4A5C">
      <w:pPr>
        <w:pStyle w:val="Standard"/>
        <w:rPr>
          <w:lang w:val="en-GB"/>
        </w:rPr>
      </w:pPr>
      <w:r w:rsidRPr="00972E4F">
        <w:rPr>
          <w:lang w:val="en-GB"/>
        </w:rPr>
        <w:lastRenderedPageBreak/>
        <w:t xml:space="preserve">While the fees for Bitcoin transactions are generally too high to facilitate </w:t>
      </w:r>
      <w:hyperlink r:id="rId41" w:history="1">
        <w:r w:rsidRPr="00972E4F">
          <w:rPr>
            <w:lang w:val="en-GB"/>
          </w:rPr>
          <w:t>micropayments</w:t>
        </w:r>
      </w:hyperlink>
      <w:r w:rsidRPr="00972E4F">
        <w:rPr>
          <w:lang w:val="en-GB"/>
        </w:rPr>
        <w:t xml:space="preserve">, the </w:t>
      </w:r>
      <w:hyperlink r:id="rId42" w:history="1">
        <w:proofErr w:type="spellStart"/>
        <w:r w:rsidRPr="00972E4F">
          <w:rPr>
            <w:lang w:val="en-GB"/>
          </w:rPr>
          <w:t>pseudonymity</w:t>
        </w:r>
        <w:proofErr w:type="spellEnd"/>
      </w:hyperlink>
      <w:r w:rsidRPr="00972E4F">
        <w:rPr>
          <w:lang w:val="en-GB"/>
        </w:rPr>
        <w:t xml:space="preserve"> provided by the decentralised network could be useful in sending funds to contributors who insist on staying anonymous.</w:t>
      </w:r>
    </w:p>
    <w:p w:rsidR="001533FE" w:rsidRPr="00972E4F" w:rsidRDefault="00972E4F" w:rsidP="00972E4F">
      <w:pPr>
        <w:pStyle w:val="Heading3"/>
      </w:pPr>
      <w:bookmarkStart w:id="12" w:name="__RefHeading___Toc230471_3712884012"/>
      <w:bookmarkStart w:id="13" w:name="_Toc88447656"/>
      <w:proofErr w:type="spellStart"/>
      <w:r w:rsidRPr="00972E4F">
        <w:t>Patreon</w:t>
      </w:r>
      <w:bookmarkEnd w:id="12"/>
      <w:bookmarkEnd w:id="13"/>
      <w:proofErr w:type="spellEnd"/>
    </w:p>
    <w:p w:rsidR="001533FE" w:rsidRPr="00972E4F" w:rsidRDefault="00E25478" w:rsidP="005B4A5C">
      <w:pPr>
        <w:pStyle w:val="Standard"/>
        <w:rPr>
          <w:lang w:val="en-GB"/>
        </w:rPr>
      </w:pPr>
      <w:hyperlink r:id="rId43" w:history="1">
        <w:proofErr w:type="spellStart"/>
        <w:r w:rsidR="00972E4F" w:rsidRPr="00972E4F">
          <w:rPr>
            <w:lang w:val="en-GB"/>
          </w:rPr>
          <w:t>Patreon</w:t>
        </w:r>
        <w:proofErr w:type="spellEnd"/>
      </w:hyperlink>
      <w:r w:rsidR="00972E4F" w:rsidRPr="00972E4F">
        <w:rPr>
          <w:lang w:val="en-GB"/>
        </w:rPr>
        <w:t xml:space="preserve"> is a US-based company offering a membership platform where content creators can run a subscription service. In exchange for their financial support (a pledge), subscribers (patrons) can be given (early) access to new or specific content, perks, or the creator him/herself.</w:t>
      </w:r>
    </w:p>
    <w:p w:rsidR="001533FE" w:rsidRPr="00972E4F" w:rsidRDefault="00972E4F" w:rsidP="005B4A5C">
      <w:pPr>
        <w:pStyle w:val="Standard"/>
        <w:rPr>
          <w:lang w:val="en-GB"/>
        </w:rPr>
      </w:pPr>
      <w:r w:rsidRPr="00972E4F">
        <w:rPr>
          <w:lang w:val="en-GB"/>
        </w:rPr>
        <w:t xml:space="preserve">As the home page of </w:t>
      </w:r>
      <w:proofErr w:type="spellStart"/>
      <w:r w:rsidRPr="00972E4F">
        <w:rPr>
          <w:lang w:val="en-GB"/>
        </w:rPr>
        <w:t>Patreon</w:t>
      </w:r>
      <w:proofErr w:type="spellEnd"/>
      <w:r w:rsidRPr="00972E4F">
        <w:rPr>
          <w:lang w:val="en-GB"/>
        </w:rPr>
        <w:t xml:space="preserve"> makes clear, the company wants to appeal to individuals and original creators. Its messaging opposes the established, traditional, "broken" pre-Internet system in rather strong words.</w:t>
      </w:r>
    </w:p>
    <w:p w:rsidR="00315D80" w:rsidRDefault="00315D80" w:rsidP="00315D80">
      <w:pPr>
        <w:pStyle w:val="Standard"/>
        <w:keepNext/>
      </w:pPr>
      <w:r w:rsidRPr="00315D80">
        <w:rPr>
          <w:noProof/>
          <w:lang w:val="en-GB" w:eastAsia="en-GB" w:bidi="ar-SA"/>
        </w:rPr>
        <w:drawing>
          <wp:inline distT="0" distB="0" distL="0" distR="0">
            <wp:extent cx="5856938" cy="2961249"/>
            <wp:effectExtent l="0" t="0" r="0" b="0"/>
            <wp:docPr id="13" name="Picture 13" descr="C:\Users\mpedroli\Documents\OSS Funding mechanism\Task 2 Existing funding mechanisms\Adrian input\Patreon-The_system_for_creative_people_is_brok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mpedroli\Documents\OSS Funding mechanism\Task 2 Existing funding mechanisms\Adrian input\Patreon-The_system_for_creative_people_is_broken.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862795" cy="2964210"/>
                    </a:xfrm>
                    <a:prstGeom prst="rect">
                      <a:avLst/>
                    </a:prstGeom>
                    <a:noFill/>
                    <a:ln>
                      <a:noFill/>
                    </a:ln>
                  </pic:spPr>
                </pic:pic>
              </a:graphicData>
            </a:graphic>
          </wp:inline>
        </w:drawing>
      </w:r>
    </w:p>
    <w:p w:rsidR="001533FE" w:rsidRPr="00315D80" w:rsidRDefault="00315D80" w:rsidP="00315D80">
      <w:pPr>
        <w:pStyle w:val="Caption"/>
        <w:rPr>
          <w:lang w:val="en-GB"/>
        </w:rPr>
      </w:pPr>
      <w:r>
        <w:t xml:space="preserve">Figure </w:t>
      </w:r>
      <w:fldSimple w:instr=" SEQ Figure \* ARABIC ">
        <w:r w:rsidR="00290AA7">
          <w:rPr>
            <w:noProof/>
          </w:rPr>
          <w:t>6</w:t>
        </w:r>
      </w:fldSimple>
      <w:r w:rsidRPr="00315D80">
        <w:rPr>
          <w:lang w:val="en-GB"/>
        </w:rPr>
        <w:t xml:space="preserve"> – </w:t>
      </w:r>
      <w:proofErr w:type="spellStart"/>
      <w:r w:rsidRPr="00315D80">
        <w:rPr>
          <w:lang w:val="en-GB"/>
        </w:rPr>
        <w:t>Patreon</w:t>
      </w:r>
      <w:proofErr w:type="spellEnd"/>
      <w:r w:rsidRPr="00315D80">
        <w:rPr>
          <w:lang w:val="en-GB"/>
        </w:rPr>
        <w:t>: “The system for creative people is broken</w:t>
      </w:r>
      <w:r>
        <w:rPr>
          <w:lang w:val="en-GB"/>
        </w:rPr>
        <w:t>”</w:t>
      </w:r>
    </w:p>
    <w:p w:rsidR="001533FE" w:rsidRPr="00972E4F" w:rsidRDefault="00972E4F" w:rsidP="005B4A5C">
      <w:pPr>
        <w:pStyle w:val="Standard"/>
        <w:rPr>
          <w:lang w:val="en-GB"/>
        </w:rPr>
      </w:pPr>
      <w:r w:rsidRPr="00972E4F">
        <w:rPr>
          <w:lang w:val="en-GB"/>
        </w:rPr>
        <w:t xml:space="preserve">Although </w:t>
      </w:r>
      <w:proofErr w:type="spellStart"/>
      <w:r w:rsidRPr="00972E4F">
        <w:rPr>
          <w:lang w:val="en-GB"/>
        </w:rPr>
        <w:t>Patreon</w:t>
      </w:r>
      <w:proofErr w:type="spellEnd"/>
      <w:r w:rsidRPr="00972E4F">
        <w:rPr>
          <w:lang w:val="en-GB"/>
        </w:rPr>
        <w:t xml:space="preserve"> aims at and is used by a wide range of creators and artists, it appears to be increasingly popular with FOSS developers and content creators. It may not be the first choice for actual software (other than for simple sponsorships), but it could be used for instruction, getting-started and problem-solving videos, how-</w:t>
      </w:r>
      <w:proofErr w:type="spellStart"/>
      <w:r w:rsidRPr="00972E4F">
        <w:rPr>
          <w:lang w:val="en-GB"/>
        </w:rPr>
        <w:t>to</w:t>
      </w:r>
      <w:r w:rsidR="00315D80">
        <w:rPr>
          <w:lang w:val="en-GB"/>
        </w:rPr>
        <w:t>’</w:t>
      </w:r>
      <w:r w:rsidRPr="00972E4F">
        <w:rPr>
          <w:lang w:val="en-GB"/>
        </w:rPr>
        <w:t>s</w:t>
      </w:r>
      <w:proofErr w:type="spellEnd"/>
      <w:r w:rsidRPr="00972E4F">
        <w:rPr>
          <w:lang w:val="en-GB"/>
        </w:rPr>
        <w:t xml:space="preserve"> and hands-</w:t>
      </w:r>
      <w:proofErr w:type="spellStart"/>
      <w:r w:rsidRPr="00972E4F">
        <w:rPr>
          <w:lang w:val="en-GB"/>
        </w:rPr>
        <w:t>on</w:t>
      </w:r>
      <w:r w:rsidR="00315D80">
        <w:rPr>
          <w:lang w:val="en-GB"/>
        </w:rPr>
        <w:t>’</w:t>
      </w:r>
      <w:r w:rsidRPr="00972E4F">
        <w:rPr>
          <w:lang w:val="en-GB"/>
        </w:rPr>
        <w:t>s</w:t>
      </w:r>
      <w:proofErr w:type="spellEnd"/>
      <w:r w:rsidRPr="00972E4F">
        <w:rPr>
          <w:lang w:val="en-GB"/>
        </w:rPr>
        <w:t>, for example.</w:t>
      </w:r>
      <w:r w:rsidR="00315D80">
        <w:rPr>
          <w:rStyle w:val="FootnoteReference"/>
          <w:lang w:val="en-GB"/>
        </w:rPr>
        <w:footnoteReference w:id="8"/>
      </w:r>
    </w:p>
    <w:p w:rsidR="001533FE" w:rsidRDefault="00972E4F" w:rsidP="00802660">
      <w:pPr>
        <w:pStyle w:val="Standard"/>
        <w:rPr>
          <w:lang w:val="en-GB"/>
        </w:rPr>
      </w:pPr>
      <w:r w:rsidRPr="00972E4F">
        <w:rPr>
          <w:lang w:val="en-GB"/>
        </w:rPr>
        <w:t xml:space="preserve">Registering and setting up a basic account at </w:t>
      </w:r>
      <w:proofErr w:type="spellStart"/>
      <w:r w:rsidRPr="00972E4F">
        <w:rPr>
          <w:lang w:val="en-GB"/>
        </w:rPr>
        <w:t>Patreon</w:t>
      </w:r>
      <w:proofErr w:type="spellEnd"/>
      <w:r w:rsidRPr="00972E4F">
        <w:rPr>
          <w:lang w:val="en-GB"/>
        </w:rPr>
        <w:t xml:space="preserve"> is a straightforward, 15-minute process. When opening a creator account, there is a separate category for 'Games &amp; Software'. In a second stage, the creator selects various tiers, through which different monthly contributions give patrons access to specific content and functionality, e.g. access to messages and content, voting power, and so on. </w:t>
      </w:r>
      <w:proofErr w:type="spellStart"/>
      <w:r w:rsidRPr="00972E4F">
        <w:rPr>
          <w:lang w:val="en-GB"/>
        </w:rPr>
        <w:t>Patreon</w:t>
      </w:r>
      <w:proofErr w:type="spellEnd"/>
      <w:r w:rsidRPr="00972E4F">
        <w:rPr>
          <w:lang w:val="en-GB"/>
        </w:rPr>
        <w:t xml:space="preserve"> provides a range of pre-cooked tiers to choose from, but these can also be customised by the creator.</w:t>
      </w:r>
    </w:p>
    <w:p w:rsidR="002B2145" w:rsidRPr="00972E4F" w:rsidRDefault="002B2145" w:rsidP="00315D80">
      <w:pPr>
        <w:pStyle w:val="Standard"/>
        <w:rPr>
          <w:lang w:val="en-GB"/>
        </w:rPr>
      </w:pPr>
      <w:r w:rsidRPr="002B2145">
        <w:rPr>
          <w:noProof/>
          <w:lang w:val="en-GB" w:eastAsia="en-GB" w:bidi="ar-SA"/>
        </w:rPr>
        <w:lastRenderedPageBreak/>
        <mc:AlternateContent>
          <mc:Choice Requires="wps">
            <w:drawing>
              <wp:inline distT="0" distB="0" distL="0" distR="0">
                <wp:extent cx="5347503" cy="1404620"/>
                <wp:effectExtent l="0" t="0" r="24765" b="19050"/>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47503" cy="1404620"/>
                        </a:xfrm>
                        <a:prstGeom prst="rect">
                          <a:avLst/>
                        </a:prstGeom>
                        <a:solidFill>
                          <a:srgbClr val="FFFFFF"/>
                        </a:solidFill>
                        <a:ln w="9525">
                          <a:solidFill>
                            <a:srgbClr val="000000"/>
                          </a:solidFill>
                          <a:miter lim="800000"/>
                          <a:headEnd/>
                          <a:tailEnd/>
                        </a:ln>
                      </wps:spPr>
                      <wps:txbx>
                        <w:txbxContent>
                          <w:p w:rsidR="00E25478" w:rsidRDefault="00E25478" w:rsidP="002B2145">
                            <w:pPr>
                              <w:ind w:left="0"/>
                              <w:rPr>
                                <w:b/>
                                <w:bCs/>
                                <w:sz w:val="18"/>
                                <w:szCs w:val="18"/>
                              </w:rPr>
                            </w:pPr>
                            <w:proofErr w:type="spellStart"/>
                            <w:r>
                              <w:rPr>
                                <w:b/>
                                <w:bCs/>
                                <w:sz w:val="18"/>
                                <w:szCs w:val="18"/>
                              </w:rPr>
                              <w:t>Patreon</w:t>
                            </w:r>
                            <w:proofErr w:type="spellEnd"/>
                          </w:p>
                          <w:p w:rsidR="00E25478" w:rsidRPr="002B2145" w:rsidRDefault="00E25478" w:rsidP="00B214D9">
                            <w:pPr>
                              <w:pStyle w:val="PreformattedText"/>
                              <w:numPr>
                                <w:ilvl w:val="0"/>
                                <w:numId w:val="4"/>
                              </w:numPr>
                              <w:ind w:left="360"/>
                              <w:rPr>
                                <w:rFonts w:ascii="Verdana" w:hAnsi="Verdana"/>
                                <w:sz w:val="18"/>
                                <w:szCs w:val="18"/>
                                <w:lang w:val="en-GB"/>
                              </w:rPr>
                            </w:pPr>
                            <w:r w:rsidRPr="002B2145">
                              <w:rPr>
                                <w:rFonts w:ascii="Verdana" w:hAnsi="Verdana"/>
                                <w:b/>
                                <w:bCs/>
                                <w:sz w:val="18"/>
                                <w:szCs w:val="18"/>
                                <w:lang w:val="en-GB"/>
                              </w:rPr>
                              <w:t>vision/aims:</w:t>
                            </w:r>
                            <w:r w:rsidRPr="002B2145">
                              <w:rPr>
                                <w:rFonts w:ascii="Verdana" w:hAnsi="Verdana"/>
                                <w:sz w:val="18"/>
                                <w:szCs w:val="18"/>
                                <w:lang w:val="en-GB"/>
                              </w:rPr>
                              <w:t xml:space="preserve"> business: targeting individual and original creators, opposing the established/traditional/broken pre-internet system;</w:t>
                            </w:r>
                          </w:p>
                          <w:p w:rsidR="00E25478" w:rsidRPr="002B2145" w:rsidRDefault="00E25478" w:rsidP="00B214D9">
                            <w:pPr>
                              <w:pStyle w:val="PreformattedText"/>
                              <w:numPr>
                                <w:ilvl w:val="0"/>
                                <w:numId w:val="4"/>
                              </w:numPr>
                              <w:ind w:left="360"/>
                              <w:rPr>
                                <w:rFonts w:ascii="Verdana" w:hAnsi="Verdana"/>
                                <w:sz w:val="18"/>
                                <w:szCs w:val="18"/>
                                <w:lang w:val="en-GB"/>
                              </w:rPr>
                            </w:pPr>
                            <w:r w:rsidRPr="002B2145">
                              <w:rPr>
                                <w:rFonts w:ascii="Verdana" w:hAnsi="Verdana"/>
                                <w:b/>
                                <w:bCs/>
                                <w:sz w:val="18"/>
                                <w:szCs w:val="18"/>
                                <w:lang w:val="en-GB"/>
                              </w:rPr>
                              <w:t>model:</w:t>
                            </w:r>
                            <w:r w:rsidRPr="002B2145">
                              <w:rPr>
                                <w:rFonts w:ascii="Verdana" w:hAnsi="Verdana"/>
                                <w:sz w:val="18"/>
                                <w:szCs w:val="18"/>
                                <w:lang w:val="en-GB"/>
                              </w:rPr>
                              <w:t xml:space="preserve"> membership/subscription service for content creators;</w:t>
                            </w:r>
                          </w:p>
                          <w:p w:rsidR="00E25478" w:rsidRPr="002B2145" w:rsidRDefault="00E25478" w:rsidP="00B214D9">
                            <w:pPr>
                              <w:pStyle w:val="PreformattedText"/>
                              <w:numPr>
                                <w:ilvl w:val="0"/>
                                <w:numId w:val="4"/>
                              </w:numPr>
                              <w:ind w:left="360"/>
                              <w:rPr>
                                <w:rFonts w:ascii="Verdana" w:hAnsi="Verdana"/>
                                <w:sz w:val="18"/>
                                <w:szCs w:val="18"/>
                                <w:lang w:val="en-GB"/>
                              </w:rPr>
                            </w:pPr>
                            <w:r w:rsidRPr="002B2145">
                              <w:rPr>
                                <w:rFonts w:ascii="Verdana" w:hAnsi="Verdana"/>
                                <w:b/>
                                <w:bCs/>
                                <w:sz w:val="18"/>
                                <w:szCs w:val="18"/>
                                <w:lang w:val="en-GB"/>
                              </w:rPr>
                              <w:t>transaction cost:</w:t>
                            </w:r>
                            <w:r w:rsidRPr="002B2145">
                              <w:rPr>
                                <w:rFonts w:ascii="Verdana" w:hAnsi="Verdana"/>
                                <w:sz w:val="18"/>
                                <w:szCs w:val="18"/>
                                <w:lang w:val="en-GB"/>
                              </w:rPr>
                              <w:t xml:space="preserve"> in addition to the financial transaction fees (e.g. basic PayPal rate plus an additional 1 percent), </w:t>
                            </w:r>
                            <w:proofErr w:type="spellStart"/>
                            <w:r w:rsidRPr="002B2145">
                              <w:rPr>
                                <w:rFonts w:ascii="Verdana" w:hAnsi="Verdana"/>
                                <w:sz w:val="18"/>
                                <w:szCs w:val="18"/>
                                <w:lang w:val="en-GB"/>
                              </w:rPr>
                              <w:t>Patreon</w:t>
                            </w:r>
                            <w:proofErr w:type="spellEnd"/>
                            <w:r w:rsidRPr="002B2145">
                              <w:rPr>
                                <w:rFonts w:ascii="Verdana" w:hAnsi="Verdana"/>
                                <w:sz w:val="18"/>
                                <w:szCs w:val="18"/>
                                <w:lang w:val="en-GB"/>
                              </w:rPr>
                              <w:t xml:space="preserve"> takes a percentage of 5, 8 or 12 percent, depending on the service plan chosen (December 2020); the </w:t>
                            </w:r>
                            <w:proofErr w:type="spellStart"/>
                            <w:r w:rsidRPr="002B2145">
                              <w:rPr>
                                <w:rFonts w:ascii="Verdana" w:hAnsi="Verdana"/>
                                <w:sz w:val="18"/>
                                <w:szCs w:val="18"/>
                                <w:lang w:val="en-GB"/>
                              </w:rPr>
                              <w:t>Lite</w:t>
                            </w:r>
                            <w:proofErr w:type="spellEnd"/>
                            <w:r w:rsidRPr="002B2145">
                              <w:rPr>
                                <w:rFonts w:ascii="Verdana" w:hAnsi="Verdana"/>
                                <w:sz w:val="18"/>
                                <w:szCs w:val="18"/>
                                <w:lang w:val="en-GB"/>
                              </w:rPr>
                              <w:t xml:space="preserve"> plan (with a fee of 5 percent) seems sufficient for basic </w:t>
                            </w:r>
                            <w:proofErr w:type="spellStart"/>
                            <w:r w:rsidRPr="002B2145">
                              <w:rPr>
                                <w:rFonts w:ascii="Verdana" w:hAnsi="Verdana"/>
                                <w:sz w:val="18"/>
                                <w:szCs w:val="18"/>
                                <w:lang w:val="en-GB"/>
                              </w:rPr>
                              <w:t>sponsorhips</w:t>
                            </w:r>
                            <w:proofErr w:type="spellEnd"/>
                            <w:r w:rsidRPr="002B2145">
                              <w:rPr>
                                <w:rFonts w:ascii="Verdana" w:hAnsi="Verdana"/>
                                <w:sz w:val="18"/>
                                <w:szCs w:val="18"/>
                                <w:lang w:val="en-GB"/>
                              </w:rPr>
                              <w:t>;</w:t>
                            </w:r>
                          </w:p>
                          <w:p w:rsidR="00E25478" w:rsidRPr="002B2145" w:rsidRDefault="00E25478" w:rsidP="00B214D9">
                            <w:pPr>
                              <w:pStyle w:val="PreformattedText"/>
                              <w:numPr>
                                <w:ilvl w:val="0"/>
                                <w:numId w:val="4"/>
                              </w:numPr>
                              <w:ind w:left="360"/>
                              <w:rPr>
                                <w:rFonts w:ascii="Verdana" w:hAnsi="Verdana"/>
                                <w:sz w:val="18"/>
                                <w:szCs w:val="18"/>
                                <w:lang w:val="en-GB"/>
                              </w:rPr>
                            </w:pPr>
                            <w:r w:rsidRPr="002B2145">
                              <w:rPr>
                                <w:rFonts w:ascii="Verdana" w:hAnsi="Verdana"/>
                                <w:b/>
                                <w:bCs/>
                                <w:sz w:val="18"/>
                                <w:szCs w:val="18"/>
                                <w:lang w:val="en-GB"/>
                              </w:rPr>
                              <w:t>billing and payments:</w:t>
                            </w:r>
                            <w:r w:rsidRPr="002B2145">
                              <w:rPr>
                                <w:rFonts w:ascii="Verdana" w:hAnsi="Verdana"/>
                                <w:sz w:val="18"/>
                                <w:szCs w:val="18"/>
                                <w:lang w:val="en-GB"/>
                              </w:rPr>
                              <w:t xml:space="preserve"> patrons are charged on the first day of each month (for a subscription, or per creation);</w:t>
                            </w:r>
                          </w:p>
                          <w:p w:rsidR="00E25478" w:rsidRPr="002B2145" w:rsidRDefault="00E25478" w:rsidP="002B2145">
                            <w:pPr>
                              <w:pStyle w:val="Standard"/>
                              <w:spacing w:after="0"/>
                              <w:ind w:left="349"/>
                              <w:rPr>
                                <w:sz w:val="18"/>
                                <w:szCs w:val="18"/>
                                <w:lang w:val="en-GB"/>
                              </w:rPr>
                            </w:pPr>
                            <w:proofErr w:type="gramStart"/>
                            <w:r w:rsidRPr="002B2145">
                              <w:rPr>
                                <w:sz w:val="18"/>
                                <w:szCs w:val="18"/>
                                <w:lang w:val="en-GB"/>
                              </w:rPr>
                              <w:t>creators</w:t>
                            </w:r>
                            <w:proofErr w:type="gramEnd"/>
                            <w:r w:rsidRPr="002B2145">
                              <w:rPr>
                                <w:sz w:val="18"/>
                                <w:szCs w:val="18"/>
                                <w:lang w:val="en-GB"/>
                              </w:rPr>
                              <w:t xml:space="preserve"> can pay out their income (minus fees, costs and taxes) manually (up to once every 24 hours) or automatically (once a month)</w:t>
                            </w:r>
                            <w:r w:rsidRPr="002B2145">
                              <w:rPr>
                                <w:rStyle w:val="FootnoteReference"/>
                                <w:sz w:val="18"/>
                                <w:szCs w:val="18"/>
                                <w:lang w:val="en-GB"/>
                              </w:rPr>
                              <w:footnoteRef/>
                            </w:r>
                            <w:r w:rsidRPr="002B2145">
                              <w:rPr>
                                <w:sz w:val="18"/>
                                <w:szCs w:val="18"/>
                                <w:lang w:val="en-GB"/>
                              </w:rPr>
                              <w:t xml:space="preserve"> to their </w:t>
                            </w:r>
                            <w:hyperlink r:id="rId45" w:history="1">
                              <w:r w:rsidRPr="002B2145">
                                <w:rPr>
                                  <w:sz w:val="18"/>
                                  <w:szCs w:val="18"/>
                                  <w:lang w:val="en-GB"/>
                                </w:rPr>
                                <w:t>Stripe</w:t>
                              </w:r>
                            </w:hyperlink>
                            <w:r w:rsidRPr="002B2145">
                              <w:rPr>
                                <w:sz w:val="18"/>
                                <w:szCs w:val="18"/>
                                <w:lang w:val="en-GB"/>
                              </w:rPr>
                              <w:t xml:space="preserve"> (USA only), PayPal or </w:t>
                            </w:r>
                            <w:hyperlink r:id="rId46" w:history="1">
                              <w:proofErr w:type="spellStart"/>
                              <w:r w:rsidRPr="002B2145">
                                <w:rPr>
                                  <w:sz w:val="18"/>
                                  <w:szCs w:val="18"/>
                                  <w:lang w:val="en-GB"/>
                                </w:rPr>
                                <w:t>Payoneer</w:t>
                              </w:r>
                              <w:proofErr w:type="spellEnd"/>
                            </w:hyperlink>
                            <w:r w:rsidRPr="002B2145">
                              <w:rPr>
                                <w:sz w:val="18"/>
                                <w:szCs w:val="18"/>
                                <w:lang w:val="en-GB"/>
                              </w:rPr>
                              <w:t xml:space="preserve"> accounts;</w:t>
                            </w:r>
                            <w:r w:rsidRPr="002B2145">
                              <w:rPr>
                                <w:rStyle w:val="FootnoteReference"/>
                                <w:sz w:val="18"/>
                                <w:szCs w:val="18"/>
                                <w:lang w:val="en-GB"/>
                              </w:rPr>
                              <w:footnoteRef/>
                            </w:r>
                          </w:p>
                          <w:p w:rsidR="00E25478" w:rsidRPr="002B2145" w:rsidRDefault="00E25478" w:rsidP="00B214D9">
                            <w:pPr>
                              <w:pStyle w:val="PreformattedText"/>
                              <w:numPr>
                                <w:ilvl w:val="0"/>
                                <w:numId w:val="4"/>
                              </w:numPr>
                              <w:ind w:left="360"/>
                              <w:rPr>
                                <w:rFonts w:ascii="Verdana" w:hAnsi="Verdana"/>
                                <w:sz w:val="18"/>
                                <w:szCs w:val="18"/>
                                <w:lang w:val="en-GB"/>
                              </w:rPr>
                            </w:pPr>
                            <w:r w:rsidRPr="002B2145">
                              <w:rPr>
                                <w:rFonts w:ascii="Verdana" w:hAnsi="Verdana"/>
                                <w:b/>
                                <w:bCs/>
                                <w:sz w:val="18"/>
                                <w:szCs w:val="18"/>
                                <w:lang w:val="en-GB"/>
                              </w:rPr>
                              <w:t>geographical area</w:t>
                            </w:r>
                            <w:r w:rsidRPr="002B2145">
                              <w:rPr>
                                <w:rFonts w:ascii="Verdana" w:hAnsi="Verdana"/>
                                <w:sz w:val="18"/>
                                <w:szCs w:val="18"/>
                                <w:lang w:val="en-GB"/>
                              </w:rPr>
                              <w:t>: worldwide;</w:t>
                            </w:r>
                          </w:p>
                          <w:p w:rsidR="00E25478" w:rsidRPr="002B2145" w:rsidRDefault="00E25478" w:rsidP="00B214D9">
                            <w:pPr>
                              <w:pStyle w:val="PreformattedText"/>
                              <w:numPr>
                                <w:ilvl w:val="0"/>
                                <w:numId w:val="4"/>
                              </w:numPr>
                              <w:ind w:left="360"/>
                              <w:rPr>
                                <w:rFonts w:ascii="Verdana" w:hAnsi="Verdana"/>
                                <w:sz w:val="18"/>
                                <w:szCs w:val="18"/>
                                <w:lang w:val="en-GB"/>
                              </w:rPr>
                            </w:pPr>
                            <w:r w:rsidRPr="002B2145">
                              <w:rPr>
                                <w:rFonts w:ascii="Verdana" w:hAnsi="Verdana"/>
                                <w:b/>
                                <w:bCs/>
                                <w:sz w:val="18"/>
                                <w:szCs w:val="18"/>
                                <w:lang w:val="en-GB"/>
                              </w:rPr>
                              <w:t>base:</w:t>
                            </w:r>
                            <w:r w:rsidRPr="002B2145">
                              <w:rPr>
                                <w:rFonts w:ascii="Verdana" w:hAnsi="Verdana"/>
                                <w:sz w:val="18"/>
                                <w:szCs w:val="18"/>
                                <w:lang w:val="en-GB"/>
                              </w:rPr>
                              <w:t xml:space="preserve"> VC-driven USA company;</w:t>
                            </w:r>
                          </w:p>
                          <w:p w:rsidR="00E25478" w:rsidRPr="002B2145" w:rsidRDefault="00E25478" w:rsidP="00B214D9">
                            <w:pPr>
                              <w:pStyle w:val="PreformattedText"/>
                              <w:numPr>
                                <w:ilvl w:val="0"/>
                                <w:numId w:val="4"/>
                              </w:numPr>
                              <w:ind w:left="360"/>
                              <w:rPr>
                                <w:rFonts w:ascii="Verdana" w:hAnsi="Verdana"/>
                                <w:sz w:val="18"/>
                                <w:szCs w:val="18"/>
                                <w:lang w:val="en-GB"/>
                              </w:rPr>
                            </w:pPr>
                            <w:r w:rsidRPr="002B2145">
                              <w:rPr>
                                <w:rFonts w:ascii="Verdana" w:hAnsi="Verdana"/>
                                <w:b/>
                                <w:bCs/>
                                <w:sz w:val="18"/>
                                <w:szCs w:val="18"/>
                                <w:lang w:val="en-GB"/>
                              </w:rPr>
                              <w:t>website:</w:t>
                            </w:r>
                            <w:r w:rsidRPr="002B2145">
                              <w:rPr>
                                <w:rFonts w:ascii="Verdana" w:hAnsi="Verdana"/>
                                <w:sz w:val="18"/>
                                <w:szCs w:val="18"/>
                                <w:lang w:val="en-GB"/>
                              </w:rPr>
                              <w:t xml:space="preserve"> </w:t>
                            </w:r>
                            <w:hyperlink r:id="rId47" w:history="1">
                              <w:r w:rsidRPr="002B2145">
                                <w:rPr>
                                  <w:rFonts w:ascii="Verdana" w:hAnsi="Verdana"/>
                                  <w:color w:val="0070C0"/>
                                  <w:sz w:val="18"/>
                                  <w:szCs w:val="18"/>
                                  <w:u w:val="single"/>
                                  <w:lang w:val="en-GB"/>
                                </w:rPr>
                                <w:t>https://www.patreon.com/europe</w:t>
                              </w:r>
                            </w:hyperlink>
                          </w:p>
                          <w:p w:rsidR="00E25478" w:rsidRPr="002B2145" w:rsidRDefault="00E25478" w:rsidP="00B214D9">
                            <w:pPr>
                              <w:pStyle w:val="PreformattedText"/>
                              <w:numPr>
                                <w:ilvl w:val="0"/>
                                <w:numId w:val="4"/>
                              </w:numPr>
                              <w:ind w:left="360"/>
                              <w:rPr>
                                <w:rFonts w:ascii="Verdana" w:hAnsi="Verdana"/>
                                <w:sz w:val="18"/>
                                <w:szCs w:val="18"/>
                                <w:lang w:val="it-IT"/>
                              </w:rPr>
                            </w:pPr>
                            <w:r w:rsidRPr="002B2145">
                              <w:rPr>
                                <w:rFonts w:ascii="Verdana" w:hAnsi="Verdana"/>
                                <w:b/>
                                <w:bCs/>
                                <w:sz w:val="18"/>
                                <w:szCs w:val="18"/>
                                <w:lang w:val="it-IT"/>
                              </w:rPr>
                              <w:t>Wikipedia:</w:t>
                            </w:r>
                            <w:r w:rsidRPr="002B2145">
                              <w:rPr>
                                <w:rFonts w:ascii="Verdana" w:hAnsi="Verdana"/>
                                <w:sz w:val="18"/>
                                <w:szCs w:val="18"/>
                                <w:lang w:val="it-IT"/>
                              </w:rPr>
                              <w:t xml:space="preserve"> </w:t>
                            </w:r>
                            <w:hyperlink r:id="rId48" w:history="1">
                              <w:r w:rsidRPr="002B2145">
                                <w:rPr>
                                  <w:rFonts w:ascii="Verdana" w:hAnsi="Verdana"/>
                                  <w:color w:val="0070C0"/>
                                  <w:sz w:val="18"/>
                                  <w:szCs w:val="18"/>
                                  <w:u w:val="single"/>
                                  <w:lang w:val="it-IT"/>
                                </w:rPr>
                                <w:t>https://en.wikipedia.org/wiki/Patreon</w:t>
                              </w:r>
                            </w:hyperlink>
                            <w:r w:rsidRPr="002B2145">
                              <w:rPr>
                                <w:rFonts w:ascii="Verdana" w:hAnsi="Verdana"/>
                                <w:sz w:val="18"/>
                                <w:szCs w:val="18"/>
                                <w:lang w:val="it-IT"/>
                              </w:rPr>
                              <w:t xml:space="preserve"> </w:t>
                            </w:r>
                          </w:p>
                        </w:txbxContent>
                      </wps:txbx>
                      <wps:bodyPr rot="0" vert="horz" wrap="square" lIns="91440" tIns="45720" rIns="91440" bIns="45720" anchor="t" anchorCtr="0">
                        <a:spAutoFit/>
                      </wps:bodyPr>
                    </wps:wsp>
                  </a:graphicData>
                </a:graphic>
              </wp:inline>
            </w:drawing>
          </mc:Choice>
          <mc:Fallback>
            <w:pict>
              <v:shape id="_x0000_s1028" type="#_x0000_t202" style="width:421.05pt;height:110.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">
                <v:textbox style="mso-fit-shape-to-text:t">
                  <w:txbxContent>
                    <w:p w:rsidR="00E25478" w:rsidRDefault="00E25478" w:rsidP="002B2145">
                      <w:pPr>
                        <w:ind w:left="0"/>
                        <w:rPr>
                          <w:b/>
                          <w:bCs/>
                          <w:sz w:val="18"/>
                          <w:szCs w:val="18"/>
                        </w:rPr>
                      </w:pPr>
                      <w:proofErr w:type="spellStart"/>
                      <w:r>
                        <w:rPr>
                          <w:b/>
                          <w:bCs/>
                          <w:sz w:val="18"/>
                          <w:szCs w:val="18"/>
                        </w:rPr>
                        <w:t>Patreon</w:t>
                      </w:r>
                      <w:proofErr w:type="spellEnd"/>
                    </w:p>
                    <w:p w:rsidR="00E25478" w:rsidRPr="002B2145" w:rsidRDefault="00E25478" w:rsidP="00B214D9">
                      <w:pPr>
                        <w:pStyle w:val="PreformattedText"/>
                        <w:numPr>
                          <w:ilvl w:val="0"/>
                          <w:numId w:val="4"/>
                        </w:numPr>
                        <w:ind w:left="360"/>
                        <w:rPr>
                          <w:rFonts w:ascii="Verdana" w:hAnsi="Verdana"/>
                          <w:sz w:val="18"/>
                          <w:szCs w:val="18"/>
                          <w:lang w:val="en-GB"/>
                        </w:rPr>
                      </w:pPr>
                      <w:r w:rsidRPr="002B2145">
                        <w:rPr>
                          <w:rFonts w:ascii="Verdana" w:hAnsi="Verdana"/>
                          <w:b/>
                          <w:bCs/>
                          <w:sz w:val="18"/>
                          <w:szCs w:val="18"/>
                          <w:lang w:val="en-GB"/>
                        </w:rPr>
                        <w:t>vision/aims:</w:t>
                      </w:r>
                      <w:r w:rsidRPr="002B2145">
                        <w:rPr>
                          <w:rFonts w:ascii="Verdana" w:hAnsi="Verdana"/>
                          <w:sz w:val="18"/>
                          <w:szCs w:val="18"/>
                          <w:lang w:val="en-GB"/>
                        </w:rPr>
                        <w:t xml:space="preserve"> business: targeting individual and original creators, opposing the established/traditional/broken pre-internet system;</w:t>
                      </w:r>
                    </w:p>
                    <w:p w:rsidR="00E25478" w:rsidRPr="002B2145" w:rsidRDefault="00E25478" w:rsidP="00B214D9">
                      <w:pPr>
                        <w:pStyle w:val="PreformattedText"/>
                        <w:numPr>
                          <w:ilvl w:val="0"/>
                          <w:numId w:val="4"/>
                        </w:numPr>
                        <w:ind w:left="360"/>
                        <w:rPr>
                          <w:rFonts w:ascii="Verdana" w:hAnsi="Verdana"/>
                          <w:sz w:val="18"/>
                          <w:szCs w:val="18"/>
                          <w:lang w:val="en-GB"/>
                        </w:rPr>
                      </w:pPr>
                      <w:r w:rsidRPr="002B2145">
                        <w:rPr>
                          <w:rFonts w:ascii="Verdana" w:hAnsi="Verdana"/>
                          <w:b/>
                          <w:bCs/>
                          <w:sz w:val="18"/>
                          <w:szCs w:val="18"/>
                          <w:lang w:val="en-GB"/>
                        </w:rPr>
                        <w:t>model:</w:t>
                      </w:r>
                      <w:r w:rsidRPr="002B2145">
                        <w:rPr>
                          <w:rFonts w:ascii="Verdana" w:hAnsi="Verdana"/>
                          <w:sz w:val="18"/>
                          <w:szCs w:val="18"/>
                          <w:lang w:val="en-GB"/>
                        </w:rPr>
                        <w:t xml:space="preserve"> membership/subscription service for content creators;</w:t>
                      </w:r>
                    </w:p>
                    <w:p w:rsidR="00E25478" w:rsidRPr="002B2145" w:rsidRDefault="00E25478" w:rsidP="00B214D9">
                      <w:pPr>
                        <w:pStyle w:val="PreformattedText"/>
                        <w:numPr>
                          <w:ilvl w:val="0"/>
                          <w:numId w:val="4"/>
                        </w:numPr>
                        <w:ind w:left="360"/>
                        <w:rPr>
                          <w:rFonts w:ascii="Verdana" w:hAnsi="Verdana"/>
                          <w:sz w:val="18"/>
                          <w:szCs w:val="18"/>
                          <w:lang w:val="en-GB"/>
                        </w:rPr>
                      </w:pPr>
                      <w:r w:rsidRPr="002B2145">
                        <w:rPr>
                          <w:rFonts w:ascii="Verdana" w:hAnsi="Verdana"/>
                          <w:b/>
                          <w:bCs/>
                          <w:sz w:val="18"/>
                          <w:szCs w:val="18"/>
                          <w:lang w:val="en-GB"/>
                        </w:rPr>
                        <w:t>transaction cost:</w:t>
                      </w:r>
                      <w:r w:rsidRPr="002B2145">
                        <w:rPr>
                          <w:rFonts w:ascii="Verdana" w:hAnsi="Verdana"/>
                          <w:sz w:val="18"/>
                          <w:szCs w:val="18"/>
                          <w:lang w:val="en-GB"/>
                        </w:rPr>
                        <w:t xml:space="preserve"> in addition to the financial transaction fees (e.g. basic PayPal rate plus an additional 1 percent), </w:t>
                      </w:r>
                      <w:proofErr w:type="spellStart"/>
                      <w:r w:rsidRPr="002B2145">
                        <w:rPr>
                          <w:rFonts w:ascii="Verdana" w:hAnsi="Verdana"/>
                          <w:sz w:val="18"/>
                          <w:szCs w:val="18"/>
                          <w:lang w:val="en-GB"/>
                        </w:rPr>
                        <w:t>Patreon</w:t>
                      </w:r>
                      <w:proofErr w:type="spellEnd"/>
                      <w:r w:rsidRPr="002B2145">
                        <w:rPr>
                          <w:rFonts w:ascii="Verdana" w:hAnsi="Verdana"/>
                          <w:sz w:val="18"/>
                          <w:szCs w:val="18"/>
                          <w:lang w:val="en-GB"/>
                        </w:rPr>
                        <w:t xml:space="preserve"> takes a percentage of 5, 8 or 12 percent, depending on the service plan chosen (December 2020); the </w:t>
                      </w:r>
                      <w:proofErr w:type="spellStart"/>
                      <w:r w:rsidRPr="002B2145">
                        <w:rPr>
                          <w:rFonts w:ascii="Verdana" w:hAnsi="Verdana"/>
                          <w:sz w:val="18"/>
                          <w:szCs w:val="18"/>
                          <w:lang w:val="en-GB"/>
                        </w:rPr>
                        <w:t>Lite</w:t>
                      </w:r>
                      <w:proofErr w:type="spellEnd"/>
                      <w:r w:rsidRPr="002B2145">
                        <w:rPr>
                          <w:rFonts w:ascii="Verdana" w:hAnsi="Verdana"/>
                          <w:sz w:val="18"/>
                          <w:szCs w:val="18"/>
                          <w:lang w:val="en-GB"/>
                        </w:rPr>
                        <w:t xml:space="preserve"> plan (with a fee of 5 percent) seems sufficient for basic </w:t>
                      </w:r>
                      <w:proofErr w:type="spellStart"/>
                      <w:r w:rsidRPr="002B2145">
                        <w:rPr>
                          <w:rFonts w:ascii="Verdana" w:hAnsi="Verdana"/>
                          <w:sz w:val="18"/>
                          <w:szCs w:val="18"/>
                          <w:lang w:val="en-GB"/>
                        </w:rPr>
                        <w:t>sponsorhips</w:t>
                      </w:r>
                      <w:proofErr w:type="spellEnd"/>
                      <w:r w:rsidRPr="002B2145">
                        <w:rPr>
                          <w:rFonts w:ascii="Verdana" w:hAnsi="Verdana"/>
                          <w:sz w:val="18"/>
                          <w:szCs w:val="18"/>
                          <w:lang w:val="en-GB"/>
                        </w:rPr>
                        <w:t>;</w:t>
                      </w:r>
                    </w:p>
                    <w:p w:rsidR="00E25478" w:rsidRPr="002B2145" w:rsidRDefault="00E25478" w:rsidP="00B214D9">
                      <w:pPr>
                        <w:pStyle w:val="PreformattedText"/>
                        <w:numPr>
                          <w:ilvl w:val="0"/>
                          <w:numId w:val="4"/>
                        </w:numPr>
                        <w:ind w:left="360"/>
                        <w:rPr>
                          <w:rFonts w:ascii="Verdana" w:hAnsi="Verdana"/>
                          <w:sz w:val="18"/>
                          <w:szCs w:val="18"/>
                          <w:lang w:val="en-GB"/>
                        </w:rPr>
                      </w:pPr>
                      <w:r w:rsidRPr="002B2145">
                        <w:rPr>
                          <w:rFonts w:ascii="Verdana" w:hAnsi="Verdana"/>
                          <w:b/>
                          <w:bCs/>
                          <w:sz w:val="18"/>
                          <w:szCs w:val="18"/>
                          <w:lang w:val="en-GB"/>
                        </w:rPr>
                        <w:t>billing and payments:</w:t>
                      </w:r>
                      <w:r w:rsidRPr="002B2145">
                        <w:rPr>
                          <w:rFonts w:ascii="Verdana" w:hAnsi="Verdana"/>
                          <w:sz w:val="18"/>
                          <w:szCs w:val="18"/>
                          <w:lang w:val="en-GB"/>
                        </w:rPr>
                        <w:t xml:space="preserve"> patrons are charged on the first day of each month (for a subscription, or per creation);</w:t>
                      </w:r>
                    </w:p>
                    <w:p w:rsidR="00E25478" w:rsidRPr="002B2145" w:rsidRDefault="00E25478" w:rsidP="002B2145">
                      <w:pPr>
                        <w:pStyle w:val="Standard"/>
                        <w:spacing w:after="0"/>
                        <w:ind w:left="349"/>
                        <w:rPr>
                          <w:sz w:val="18"/>
                          <w:szCs w:val="18"/>
                          <w:lang w:val="en-GB"/>
                        </w:rPr>
                      </w:pPr>
                      <w:proofErr w:type="gramStart"/>
                      <w:r w:rsidRPr="002B2145">
                        <w:rPr>
                          <w:sz w:val="18"/>
                          <w:szCs w:val="18"/>
                          <w:lang w:val="en-GB"/>
                        </w:rPr>
                        <w:t>creators</w:t>
                      </w:r>
                      <w:proofErr w:type="gramEnd"/>
                      <w:r w:rsidRPr="002B2145">
                        <w:rPr>
                          <w:sz w:val="18"/>
                          <w:szCs w:val="18"/>
                          <w:lang w:val="en-GB"/>
                        </w:rPr>
                        <w:t xml:space="preserve"> can pay out their income (minus fees, costs and taxes) manually (up to once every 24 hours) or automatically (once a month)</w:t>
                      </w:r>
                      <w:r w:rsidRPr="002B2145">
                        <w:rPr>
                          <w:rStyle w:val="FootnoteReference"/>
                          <w:sz w:val="18"/>
                          <w:szCs w:val="18"/>
                          <w:lang w:val="en-GB"/>
                        </w:rPr>
                        <w:footnoteRef/>
                      </w:r>
                      <w:r w:rsidRPr="002B2145">
                        <w:rPr>
                          <w:sz w:val="18"/>
                          <w:szCs w:val="18"/>
                          <w:lang w:val="en-GB"/>
                        </w:rPr>
                        <w:t xml:space="preserve"> to their </w:t>
                      </w:r>
                      <w:hyperlink r:id="rId49" w:history="1">
                        <w:r w:rsidRPr="002B2145">
                          <w:rPr>
                            <w:sz w:val="18"/>
                            <w:szCs w:val="18"/>
                            <w:lang w:val="en-GB"/>
                          </w:rPr>
                          <w:t>Stripe</w:t>
                        </w:r>
                      </w:hyperlink>
                      <w:r w:rsidRPr="002B2145">
                        <w:rPr>
                          <w:sz w:val="18"/>
                          <w:szCs w:val="18"/>
                          <w:lang w:val="en-GB"/>
                        </w:rPr>
                        <w:t xml:space="preserve"> (USA only), PayPal or </w:t>
                      </w:r>
                      <w:hyperlink r:id="rId50" w:history="1">
                        <w:proofErr w:type="spellStart"/>
                        <w:r w:rsidRPr="002B2145">
                          <w:rPr>
                            <w:sz w:val="18"/>
                            <w:szCs w:val="18"/>
                            <w:lang w:val="en-GB"/>
                          </w:rPr>
                          <w:t>Payoneer</w:t>
                        </w:r>
                        <w:proofErr w:type="spellEnd"/>
                      </w:hyperlink>
                      <w:r w:rsidRPr="002B2145">
                        <w:rPr>
                          <w:sz w:val="18"/>
                          <w:szCs w:val="18"/>
                          <w:lang w:val="en-GB"/>
                        </w:rPr>
                        <w:t xml:space="preserve"> accounts;</w:t>
                      </w:r>
                      <w:r w:rsidRPr="002B2145">
                        <w:rPr>
                          <w:rStyle w:val="FootnoteReference"/>
                          <w:sz w:val="18"/>
                          <w:szCs w:val="18"/>
                          <w:lang w:val="en-GB"/>
                        </w:rPr>
                        <w:footnoteRef/>
                      </w:r>
                    </w:p>
                    <w:p w:rsidR="00E25478" w:rsidRPr="002B2145" w:rsidRDefault="00E25478" w:rsidP="00B214D9">
                      <w:pPr>
                        <w:pStyle w:val="PreformattedText"/>
                        <w:numPr>
                          <w:ilvl w:val="0"/>
                          <w:numId w:val="4"/>
                        </w:numPr>
                        <w:ind w:left="360"/>
                        <w:rPr>
                          <w:rFonts w:ascii="Verdana" w:hAnsi="Verdana"/>
                          <w:sz w:val="18"/>
                          <w:szCs w:val="18"/>
                          <w:lang w:val="en-GB"/>
                        </w:rPr>
                      </w:pPr>
                      <w:r w:rsidRPr="002B2145">
                        <w:rPr>
                          <w:rFonts w:ascii="Verdana" w:hAnsi="Verdana"/>
                          <w:b/>
                          <w:bCs/>
                          <w:sz w:val="18"/>
                          <w:szCs w:val="18"/>
                          <w:lang w:val="en-GB"/>
                        </w:rPr>
                        <w:t>geographical area</w:t>
                      </w:r>
                      <w:r w:rsidRPr="002B2145">
                        <w:rPr>
                          <w:rFonts w:ascii="Verdana" w:hAnsi="Verdana"/>
                          <w:sz w:val="18"/>
                          <w:szCs w:val="18"/>
                          <w:lang w:val="en-GB"/>
                        </w:rPr>
                        <w:t>: worldwide;</w:t>
                      </w:r>
                    </w:p>
                    <w:p w:rsidR="00E25478" w:rsidRPr="002B2145" w:rsidRDefault="00E25478" w:rsidP="00B214D9">
                      <w:pPr>
                        <w:pStyle w:val="PreformattedText"/>
                        <w:numPr>
                          <w:ilvl w:val="0"/>
                          <w:numId w:val="4"/>
                        </w:numPr>
                        <w:ind w:left="360"/>
                        <w:rPr>
                          <w:rFonts w:ascii="Verdana" w:hAnsi="Verdana"/>
                          <w:sz w:val="18"/>
                          <w:szCs w:val="18"/>
                          <w:lang w:val="en-GB"/>
                        </w:rPr>
                      </w:pPr>
                      <w:r w:rsidRPr="002B2145">
                        <w:rPr>
                          <w:rFonts w:ascii="Verdana" w:hAnsi="Verdana"/>
                          <w:b/>
                          <w:bCs/>
                          <w:sz w:val="18"/>
                          <w:szCs w:val="18"/>
                          <w:lang w:val="en-GB"/>
                        </w:rPr>
                        <w:t>base:</w:t>
                      </w:r>
                      <w:r w:rsidRPr="002B2145">
                        <w:rPr>
                          <w:rFonts w:ascii="Verdana" w:hAnsi="Verdana"/>
                          <w:sz w:val="18"/>
                          <w:szCs w:val="18"/>
                          <w:lang w:val="en-GB"/>
                        </w:rPr>
                        <w:t xml:space="preserve"> VC-driven USA company;</w:t>
                      </w:r>
                    </w:p>
                    <w:p w:rsidR="00E25478" w:rsidRPr="002B2145" w:rsidRDefault="00E25478" w:rsidP="00B214D9">
                      <w:pPr>
                        <w:pStyle w:val="PreformattedText"/>
                        <w:numPr>
                          <w:ilvl w:val="0"/>
                          <w:numId w:val="4"/>
                        </w:numPr>
                        <w:ind w:left="360"/>
                        <w:rPr>
                          <w:rFonts w:ascii="Verdana" w:hAnsi="Verdana"/>
                          <w:sz w:val="18"/>
                          <w:szCs w:val="18"/>
                          <w:lang w:val="en-GB"/>
                        </w:rPr>
                      </w:pPr>
                      <w:r w:rsidRPr="002B2145">
                        <w:rPr>
                          <w:rFonts w:ascii="Verdana" w:hAnsi="Verdana"/>
                          <w:b/>
                          <w:bCs/>
                          <w:sz w:val="18"/>
                          <w:szCs w:val="18"/>
                          <w:lang w:val="en-GB"/>
                        </w:rPr>
                        <w:t>website:</w:t>
                      </w:r>
                      <w:r w:rsidRPr="002B2145">
                        <w:rPr>
                          <w:rFonts w:ascii="Verdana" w:hAnsi="Verdana"/>
                          <w:sz w:val="18"/>
                          <w:szCs w:val="18"/>
                          <w:lang w:val="en-GB"/>
                        </w:rPr>
                        <w:t xml:space="preserve"> </w:t>
                      </w:r>
                      <w:hyperlink r:id="rId51" w:history="1">
                        <w:r w:rsidRPr="002B2145">
                          <w:rPr>
                            <w:rFonts w:ascii="Verdana" w:hAnsi="Verdana"/>
                            <w:color w:val="0070C0"/>
                            <w:sz w:val="18"/>
                            <w:szCs w:val="18"/>
                            <w:u w:val="single"/>
                            <w:lang w:val="en-GB"/>
                          </w:rPr>
                          <w:t>https://www.patreon.com/europe</w:t>
                        </w:r>
                      </w:hyperlink>
                    </w:p>
                    <w:p w:rsidR="00E25478" w:rsidRPr="002B2145" w:rsidRDefault="00E25478" w:rsidP="00B214D9">
                      <w:pPr>
                        <w:pStyle w:val="PreformattedText"/>
                        <w:numPr>
                          <w:ilvl w:val="0"/>
                          <w:numId w:val="4"/>
                        </w:numPr>
                        <w:ind w:left="360"/>
                        <w:rPr>
                          <w:rFonts w:ascii="Verdana" w:hAnsi="Verdana"/>
                          <w:sz w:val="18"/>
                          <w:szCs w:val="18"/>
                          <w:lang w:val="it-IT"/>
                        </w:rPr>
                      </w:pPr>
                      <w:r w:rsidRPr="002B2145">
                        <w:rPr>
                          <w:rFonts w:ascii="Verdana" w:hAnsi="Verdana"/>
                          <w:b/>
                          <w:bCs/>
                          <w:sz w:val="18"/>
                          <w:szCs w:val="18"/>
                          <w:lang w:val="it-IT"/>
                        </w:rPr>
                        <w:t>Wikipedia:</w:t>
                      </w:r>
                      <w:r w:rsidRPr="002B2145">
                        <w:rPr>
                          <w:rFonts w:ascii="Verdana" w:hAnsi="Verdana"/>
                          <w:sz w:val="18"/>
                          <w:szCs w:val="18"/>
                          <w:lang w:val="it-IT"/>
                        </w:rPr>
                        <w:t xml:space="preserve"> </w:t>
                      </w:r>
                      <w:hyperlink r:id="rId52" w:history="1">
                        <w:r w:rsidRPr="002B2145">
                          <w:rPr>
                            <w:rFonts w:ascii="Verdana" w:hAnsi="Verdana"/>
                            <w:color w:val="0070C0"/>
                            <w:sz w:val="18"/>
                            <w:szCs w:val="18"/>
                            <w:u w:val="single"/>
                            <w:lang w:val="it-IT"/>
                          </w:rPr>
                          <w:t>https://en.wikipedia.org/wiki/Patreon</w:t>
                        </w:r>
                      </w:hyperlink>
                      <w:r w:rsidRPr="002B2145">
                        <w:rPr>
                          <w:rFonts w:ascii="Verdana" w:hAnsi="Verdana"/>
                          <w:sz w:val="18"/>
                          <w:szCs w:val="18"/>
                          <w:lang w:val="it-IT"/>
                        </w:rPr>
                        <w:t xml:space="preserve"> </w:t>
                      </w:r>
                    </w:p>
                  </w:txbxContent>
                </v:textbox>
                <w10:anchorlock/>
              </v:shape>
            </w:pict>
          </mc:Fallback>
        </mc:AlternateContent>
      </w:r>
    </w:p>
    <w:p w:rsidR="007D693F" w:rsidRDefault="007D693F" w:rsidP="007D693F">
      <w:pPr>
        <w:pStyle w:val="Standard"/>
        <w:keepNext/>
      </w:pPr>
      <w:r w:rsidRPr="007D693F">
        <w:rPr>
          <w:noProof/>
          <w:lang w:val="en-GB" w:eastAsia="en-GB" w:bidi="ar-SA"/>
        </w:rPr>
        <mc:AlternateContent>
          <mc:Choice Requires="wpg">
            <w:drawing>
              <wp:inline distT="0" distB="0" distL="0" distR="0">
                <wp:extent cx="5271565" cy="2415677"/>
                <wp:effectExtent l="0" t="0" r="5715" b="3810"/>
                <wp:docPr id="14" name="Group 9"/>
                <wp:cNvGraphicFramePr/>
                <a:graphic xmlns:a="http://schemas.openxmlformats.org/drawingml/2006/main">
                  <a:graphicData uri="http://schemas.microsoft.com/office/word/2010/wordprocessingGroup">
                    <wpg:wgp>
                      <wpg:cNvGrpSpPr/>
                      <wpg:grpSpPr>
                        <a:xfrm>
                          <a:off x="0" y="0"/>
                          <a:ext cx="5271565" cy="2415677"/>
                          <a:chOff x="0" y="0"/>
                          <a:chExt cx="12168448" cy="5712116"/>
                        </a:xfrm>
                      </wpg:grpSpPr>
                      <pic:pic xmlns:pic="http://schemas.openxmlformats.org/drawingml/2006/picture">
                        <pic:nvPicPr>
                          <pic:cNvPr id="15" name="Picture 15"/>
                          <pic:cNvPicPr>
                            <a:picLocks noChangeAspect="1"/>
                          </pic:cNvPicPr>
                        </pic:nvPicPr>
                        <pic:blipFill>
                          <a:blip r:embed="rId53" cstate="print">
                            <a:extLst>
                              <a:ext uri="{28A0092B-C50C-407E-A947-70E740481C1C}">
                                <a14:useLocalDpi xmlns:a14="http://schemas.microsoft.com/office/drawing/2010/main" val="0"/>
                              </a:ext>
                            </a:extLst>
                          </a:blip>
                          <a:stretch>
                            <a:fillRect/>
                          </a:stretch>
                        </pic:blipFill>
                        <pic:spPr>
                          <a:xfrm>
                            <a:off x="0" y="1"/>
                            <a:ext cx="3954373" cy="2857821"/>
                          </a:xfrm>
                          <a:prstGeom prst="rect">
                            <a:avLst/>
                          </a:prstGeom>
                        </pic:spPr>
                      </pic:pic>
                      <pic:pic xmlns:pic="http://schemas.openxmlformats.org/drawingml/2006/picture">
                        <pic:nvPicPr>
                          <pic:cNvPr id="16" name="Picture 16"/>
                          <pic:cNvPicPr>
                            <a:picLocks noChangeAspect="1"/>
                          </pic:cNvPicPr>
                        </pic:nvPicPr>
                        <pic:blipFill>
                          <a:blip r:embed="rId54" cstate="print">
                            <a:extLst>
                              <a:ext uri="{28A0092B-C50C-407E-A947-70E740481C1C}">
                                <a14:useLocalDpi xmlns:a14="http://schemas.microsoft.com/office/drawing/2010/main" val="0"/>
                              </a:ext>
                            </a:extLst>
                          </a:blip>
                          <a:stretch>
                            <a:fillRect/>
                          </a:stretch>
                        </pic:blipFill>
                        <pic:spPr>
                          <a:xfrm>
                            <a:off x="3954373" y="1"/>
                            <a:ext cx="4259702" cy="2857821"/>
                          </a:xfrm>
                          <a:prstGeom prst="rect">
                            <a:avLst/>
                          </a:prstGeom>
                        </pic:spPr>
                      </pic:pic>
                      <pic:pic xmlns:pic="http://schemas.openxmlformats.org/drawingml/2006/picture">
                        <pic:nvPicPr>
                          <pic:cNvPr id="17" name="Picture 17"/>
                          <pic:cNvPicPr>
                            <a:picLocks noChangeAspect="1"/>
                          </pic:cNvPicPr>
                        </pic:nvPicPr>
                        <pic:blipFill>
                          <a:blip r:embed="rId55" cstate="print">
                            <a:extLst>
                              <a:ext uri="{28A0092B-C50C-407E-A947-70E740481C1C}">
                                <a14:useLocalDpi xmlns:a14="http://schemas.microsoft.com/office/drawing/2010/main" val="0"/>
                              </a:ext>
                            </a:extLst>
                          </a:blip>
                          <a:stretch>
                            <a:fillRect/>
                          </a:stretch>
                        </pic:blipFill>
                        <pic:spPr>
                          <a:xfrm>
                            <a:off x="8172155" y="0"/>
                            <a:ext cx="3996293" cy="2857821"/>
                          </a:xfrm>
                          <a:prstGeom prst="rect">
                            <a:avLst/>
                          </a:prstGeom>
                        </pic:spPr>
                      </pic:pic>
                      <pic:pic xmlns:pic="http://schemas.openxmlformats.org/drawingml/2006/picture">
                        <pic:nvPicPr>
                          <pic:cNvPr id="18" name="Picture 18"/>
                          <pic:cNvPicPr>
                            <a:picLocks noChangeAspect="1"/>
                          </pic:cNvPicPr>
                        </pic:nvPicPr>
                        <pic:blipFill>
                          <a:blip r:embed="rId56" cstate="print">
                            <a:extLst>
                              <a:ext uri="{28A0092B-C50C-407E-A947-70E740481C1C}">
                                <a14:useLocalDpi xmlns:a14="http://schemas.microsoft.com/office/drawing/2010/main" val="0"/>
                              </a:ext>
                            </a:extLst>
                          </a:blip>
                          <a:stretch>
                            <a:fillRect/>
                          </a:stretch>
                        </pic:blipFill>
                        <pic:spPr>
                          <a:xfrm>
                            <a:off x="1156136" y="2857821"/>
                            <a:ext cx="3765184" cy="2854295"/>
                          </a:xfrm>
                          <a:prstGeom prst="rect">
                            <a:avLst/>
                          </a:prstGeom>
                        </pic:spPr>
                      </pic:pic>
                      <pic:pic xmlns:pic="http://schemas.openxmlformats.org/drawingml/2006/picture">
                        <pic:nvPicPr>
                          <pic:cNvPr id="19" name="Picture 19"/>
                          <pic:cNvPicPr>
                            <a:picLocks noChangeAspect="1"/>
                          </pic:cNvPicPr>
                        </pic:nvPicPr>
                        <pic:blipFill>
                          <a:blip r:embed="rId57" cstate="print">
                            <a:extLst>
                              <a:ext uri="{28A0092B-C50C-407E-A947-70E740481C1C}">
                                <a14:useLocalDpi xmlns:a14="http://schemas.microsoft.com/office/drawing/2010/main" val="0"/>
                              </a:ext>
                            </a:extLst>
                          </a:blip>
                          <a:stretch>
                            <a:fillRect/>
                          </a:stretch>
                        </pic:blipFill>
                        <pic:spPr>
                          <a:xfrm>
                            <a:off x="4921321" y="2857821"/>
                            <a:ext cx="2964712" cy="2854295"/>
                          </a:xfrm>
                          <a:prstGeom prst="rect">
                            <a:avLst/>
                          </a:prstGeom>
                        </pic:spPr>
                      </pic:pic>
                      <pic:pic xmlns:pic="http://schemas.openxmlformats.org/drawingml/2006/picture">
                        <pic:nvPicPr>
                          <pic:cNvPr id="20" name="Picture 20"/>
                          <pic:cNvPicPr>
                            <a:picLocks noChangeAspect="1"/>
                          </pic:cNvPicPr>
                        </pic:nvPicPr>
                        <pic:blipFill>
                          <a:blip r:embed="rId58" cstate="print">
                            <a:extLst>
                              <a:ext uri="{28A0092B-C50C-407E-A947-70E740481C1C}">
                                <a14:useLocalDpi xmlns:a14="http://schemas.microsoft.com/office/drawing/2010/main" val="0"/>
                              </a:ext>
                            </a:extLst>
                          </a:blip>
                          <a:stretch>
                            <a:fillRect/>
                          </a:stretch>
                        </pic:blipFill>
                        <pic:spPr>
                          <a:xfrm>
                            <a:off x="7877944" y="2857820"/>
                            <a:ext cx="2716351" cy="2854296"/>
                          </a:xfrm>
                          <a:prstGeom prst="rect">
                            <a:avLst/>
                          </a:prstGeom>
                        </pic:spPr>
                      </pic:pic>
                    </wpg:wgp>
                  </a:graphicData>
                </a:graphic>
              </wp:inline>
            </w:drawing>
          </mc:Choice>
          <mc:Fallback>
            <w:pict>
              <v:group w14:anchorId="64CB0841" id="Group 9" o:spid="_x0000_s1026" style="width:415.1pt;height:190.2pt;mso-position-horizontal-relative:char;mso-position-vertical-relative:line" coordsize="121684,571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5" o:spid="_x0000_s1027" type="#_x0000_t75" style="position:absolute;width:39543;height:285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">
                  <v:imagedata r:id="rId59" o:title=""/>
                  <v:path arrowok="t"/>
                </v:shape>
                <v:shape id="Picture 16" o:spid="_x0000_s1028" type="#_x0000_t75" style="position:absolute;left:39543;width:42597;height:285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">
                  <v:imagedata r:id="rId60" o:title=""/>
                  <v:path arrowok="t"/>
                </v:shape>
                <v:shape id="Picture 17" o:spid="_x0000_s1029" type="#_x0000_t75" style="position:absolute;left:81721;width:39963;height:285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">
                  <v:imagedata r:id="rId61" o:title=""/>
                  <v:path arrowok="t"/>
                </v:shape>
                <v:shape id="Picture 18" o:spid="_x0000_s1030" type="#_x0000_t75" style="position:absolute;left:11561;top:28578;width:37652;height:285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">
                  <v:imagedata r:id="rId62" o:title=""/>
                  <v:path arrowok="t"/>
                </v:shape>
                <v:shape id="Picture 19" o:spid="_x0000_s1031" type="#_x0000_t75" style="position:absolute;left:49213;top:28578;width:29647;height:285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">
                  <v:imagedata r:id="rId63" o:title=""/>
                  <v:path arrowok="t"/>
                </v:shape>
                <v:shape id="Picture 20" o:spid="_x0000_s1032" type="#_x0000_t75" style="position:absolute;left:78779;top:28578;width:27163;height:285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">
                  <v:imagedata r:id="rId64" o:title=""/>
                  <v:path arrowok="t"/>
                </v:shape>
                <w10:anchorlock/>
              </v:group>
            </w:pict>
          </mc:Fallback>
        </mc:AlternateContent>
      </w:r>
    </w:p>
    <w:p w:rsidR="007D693F" w:rsidRDefault="007D693F" w:rsidP="007D693F">
      <w:pPr>
        <w:pStyle w:val="Caption"/>
      </w:pPr>
      <w:r>
        <w:t xml:space="preserve">Figure </w:t>
      </w:r>
      <w:fldSimple w:instr=" SEQ Figure \* ARABIC ">
        <w:r w:rsidR="00290AA7">
          <w:rPr>
            <w:noProof/>
          </w:rPr>
          <w:t>7</w:t>
        </w:r>
      </w:fldSimple>
      <w:r w:rsidRPr="007D693F">
        <w:rPr>
          <w:lang w:val="en-GB"/>
        </w:rPr>
        <w:t xml:space="preserve"> - The </w:t>
      </w:r>
      <w:proofErr w:type="spellStart"/>
      <w:r w:rsidRPr="007D693F">
        <w:rPr>
          <w:lang w:val="en-GB"/>
        </w:rPr>
        <w:t>Patreon</w:t>
      </w:r>
      <w:proofErr w:type="spellEnd"/>
      <w:r w:rsidRPr="007D693F">
        <w:rPr>
          <w:lang w:val="en-GB"/>
        </w:rPr>
        <w:t xml:space="preserve"> registration process for content creators</w:t>
      </w:r>
    </w:p>
    <w:p w:rsidR="001533FE" w:rsidRPr="00972E4F" w:rsidRDefault="00972E4F" w:rsidP="005B4A5C">
      <w:pPr>
        <w:pStyle w:val="Standard"/>
        <w:rPr>
          <w:lang w:val="en-GB"/>
        </w:rPr>
      </w:pPr>
      <w:r w:rsidRPr="00972E4F">
        <w:rPr>
          <w:lang w:val="en-GB"/>
        </w:rPr>
        <w:t xml:space="preserve">Creators can ask visitors for support and/or promote their offerings by publishing a 'Become a Patron' button on their websites. </w:t>
      </w:r>
      <w:proofErr w:type="spellStart"/>
      <w:r w:rsidRPr="00972E4F">
        <w:rPr>
          <w:lang w:val="en-GB"/>
        </w:rPr>
        <w:t>Patreon</w:t>
      </w:r>
      <w:proofErr w:type="spellEnd"/>
      <w:r w:rsidRPr="00972E4F">
        <w:rPr>
          <w:lang w:val="en-GB"/>
        </w:rPr>
        <w:t xml:space="preserve"> itself provides a snippet of HTML code for displaying a button widget:</w:t>
      </w:r>
      <w:r w:rsidRPr="00972E4F">
        <w:rPr>
          <w:rStyle w:val="FootnoteReference"/>
          <w:lang w:val="en-GB"/>
        </w:rPr>
        <w:footnoteReference w:id="9"/>
      </w:r>
    </w:p>
    <w:p w:rsidR="007D693F" w:rsidRDefault="007D693F" w:rsidP="007D693F">
      <w:pPr>
        <w:pStyle w:val="Standard"/>
        <w:keepNext/>
        <w:jc w:val="center"/>
      </w:pPr>
      <w:r w:rsidRPr="007D693F">
        <w:rPr>
          <w:noProof/>
          <w:lang w:val="en-GB" w:eastAsia="en-GB" w:bidi="ar-SA"/>
        </w:rPr>
        <w:drawing>
          <wp:inline distT="0" distB="0" distL="0" distR="0">
            <wp:extent cx="3657600" cy="1346941"/>
            <wp:effectExtent l="0" t="0" r="0" b="5715"/>
            <wp:docPr id="22" name="Picture 22" descr="C:\Users\mpedroli\Documents\OSS Funding mechanism\Task 2 Existing funding mechanisms\Adrian input\Patreon-Become_a_Patron_butt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mpedroli\Documents\OSS Funding mechanism\Task 2 Existing funding mechanisms\Adrian input\Patreon-Become_a_Patron_button.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680352" cy="1355320"/>
                    </a:xfrm>
                    <a:prstGeom prst="rect">
                      <a:avLst/>
                    </a:prstGeom>
                    <a:noFill/>
                    <a:ln>
                      <a:noFill/>
                    </a:ln>
                  </pic:spPr>
                </pic:pic>
              </a:graphicData>
            </a:graphic>
          </wp:inline>
        </w:drawing>
      </w:r>
    </w:p>
    <w:p w:rsidR="001533FE" w:rsidRPr="00972E4F" w:rsidRDefault="007D693F" w:rsidP="007D693F">
      <w:pPr>
        <w:pStyle w:val="Caption"/>
        <w:jc w:val="center"/>
        <w:rPr>
          <w:lang w:val="en-GB"/>
        </w:rPr>
      </w:pPr>
      <w:r>
        <w:t xml:space="preserve">Figure </w:t>
      </w:r>
      <w:fldSimple w:instr=" SEQ Figure \* ARABIC ">
        <w:r w:rsidR="00290AA7">
          <w:rPr>
            <w:noProof/>
          </w:rPr>
          <w:t>8</w:t>
        </w:r>
      </w:fldSimple>
      <w:r w:rsidRPr="00EA3DFB">
        <w:rPr>
          <w:lang w:val="en-GB"/>
        </w:rPr>
        <w:t xml:space="preserve"> - </w:t>
      </w:r>
      <w:proofErr w:type="spellStart"/>
      <w:r w:rsidRPr="00EA3DFB">
        <w:rPr>
          <w:lang w:val="en-GB"/>
        </w:rPr>
        <w:t>Patreon</w:t>
      </w:r>
      <w:proofErr w:type="spellEnd"/>
      <w:r w:rsidRPr="00EA3DFB">
        <w:rPr>
          <w:lang w:val="en-GB"/>
        </w:rPr>
        <w:t xml:space="preserve"> "Become a Patron" button</w:t>
      </w:r>
    </w:p>
    <w:p w:rsidR="001533FE" w:rsidRPr="00972E4F" w:rsidRDefault="00972E4F" w:rsidP="002B2145">
      <w:pPr>
        <w:pStyle w:val="Standard"/>
        <w:rPr>
          <w:lang w:val="en-GB"/>
        </w:rPr>
      </w:pPr>
      <w:r w:rsidRPr="00972E4F">
        <w:rPr>
          <w:lang w:val="en-GB"/>
        </w:rPr>
        <w:lastRenderedPageBreak/>
        <w:t xml:space="preserve">There are also two plugins for </w:t>
      </w:r>
      <w:hyperlink r:id="rId66" w:history="1">
        <w:r w:rsidRPr="00972E4F">
          <w:rPr>
            <w:lang w:val="en-GB"/>
          </w:rPr>
          <w:t>WordPress</w:t>
        </w:r>
      </w:hyperlink>
      <w:r w:rsidRPr="00972E4F">
        <w:rPr>
          <w:lang w:val="en-GB"/>
        </w:rPr>
        <w:t xml:space="preserve"> (the most used (FOSS) </w:t>
      </w:r>
      <w:hyperlink r:id="rId67" w:history="1">
        <w:r w:rsidRPr="00972E4F">
          <w:rPr>
            <w:lang w:val="en-GB"/>
          </w:rPr>
          <w:t>Content Management System</w:t>
        </w:r>
      </w:hyperlink>
      <w:r w:rsidRPr="00972E4F">
        <w:rPr>
          <w:lang w:val="en-GB"/>
        </w:rPr>
        <w:t>). Available (for free) from '</w:t>
      </w:r>
      <w:proofErr w:type="spellStart"/>
      <w:r w:rsidRPr="00972E4F">
        <w:rPr>
          <w:lang w:val="en-GB"/>
        </w:rPr>
        <w:t>CodeBard</w:t>
      </w:r>
      <w:proofErr w:type="spellEnd"/>
      <w:r w:rsidRPr="00972E4F">
        <w:rPr>
          <w:lang w:val="en-GB"/>
        </w:rPr>
        <w:t>'</w:t>
      </w:r>
      <w:r w:rsidR="002B2145">
        <w:rPr>
          <w:lang w:val="en-GB"/>
        </w:rPr>
        <w:t>,</w:t>
      </w:r>
      <w:r w:rsidRPr="00972E4F">
        <w:rPr>
          <w:rStyle w:val="FootnoteReference"/>
          <w:lang w:val="en-GB"/>
        </w:rPr>
        <w:footnoteReference w:id="10"/>
      </w:r>
      <w:r w:rsidRPr="00972E4F">
        <w:rPr>
          <w:lang w:val="en-GB"/>
        </w:rPr>
        <w:t xml:space="preserve"> </w:t>
      </w:r>
      <w:r w:rsidRPr="00972E4F">
        <w:rPr>
          <w:rStyle w:val="FootnoteReference"/>
          <w:lang w:val="en-GB"/>
        </w:rPr>
        <w:footnoteReference w:id="11"/>
      </w:r>
      <w:r w:rsidRPr="00972E4F">
        <w:rPr>
          <w:lang w:val="en-GB"/>
        </w:rPr>
        <w:t xml:space="preserve"> these display a 'Become a Patron' button on your WordPress site.</w:t>
      </w:r>
    </w:p>
    <w:p w:rsidR="001533FE" w:rsidRPr="00972E4F" w:rsidRDefault="00E25478" w:rsidP="005B4A5C">
      <w:pPr>
        <w:pStyle w:val="Standard"/>
        <w:rPr>
          <w:lang w:val="en-GB"/>
        </w:rPr>
      </w:pPr>
      <w:hyperlink r:id="rId68" w:history="1">
        <w:proofErr w:type="spellStart"/>
        <w:r w:rsidR="00972E4F" w:rsidRPr="00972E4F">
          <w:rPr>
            <w:lang w:val="en-GB"/>
          </w:rPr>
          <w:t>Weebly</w:t>
        </w:r>
        <w:proofErr w:type="spellEnd"/>
      </w:hyperlink>
      <w:r w:rsidR="00972E4F" w:rsidRPr="00972E4F">
        <w:rPr>
          <w:lang w:val="en-GB"/>
        </w:rPr>
        <w:t xml:space="preserve">, a web hosting company with an online </w:t>
      </w:r>
      <w:hyperlink r:id="rId69" w:history="1">
        <w:r w:rsidR="00972E4F" w:rsidRPr="00972E4F">
          <w:rPr>
            <w:lang w:val="en-GB"/>
          </w:rPr>
          <w:t>website builder</w:t>
        </w:r>
      </w:hyperlink>
      <w:r w:rsidR="00972E4F" w:rsidRPr="00972E4F">
        <w:rPr>
          <w:lang w:val="en-GB"/>
        </w:rPr>
        <w:t xml:space="preserve"> provides a </w:t>
      </w:r>
      <w:proofErr w:type="spellStart"/>
      <w:r w:rsidR="00972E4F" w:rsidRPr="00972E4F">
        <w:rPr>
          <w:lang w:val="en-GB"/>
        </w:rPr>
        <w:t>Patreon</w:t>
      </w:r>
      <w:proofErr w:type="spellEnd"/>
      <w:r w:rsidR="00972E4F" w:rsidRPr="00972E4F">
        <w:rPr>
          <w:lang w:val="en-GB"/>
        </w:rPr>
        <w:t xml:space="preserve"> button</w:t>
      </w:r>
      <w:r w:rsidR="00972E4F" w:rsidRPr="00972E4F">
        <w:rPr>
          <w:rStyle w:val="FootnoteReference"/>
          <w:lang w:val="en-GB"/>
        </w:rPr>
        <w:footnoteReference w:id="12"/>
      </w:r>
      <w:r w:rsidR="00972E4F" w:rsidRPr="00972E4F">
        <w:rPr>
          <w:lang w:val="en-GB"/>
        </w:rPr>
        <w:t xml:space="preserve"> as part of its </w:t>
      </w:r>
      <w:hyperlink r:id="rId70" w:history="1">
        <w:r w:rsidR="00972E4F" w:rsidRPr="00972E4F">
          <w:rPr>
            <w:lang w:val="en-GB"/>
          </w:rPr>
          <w:t>widget toolkit</w:t>
        </w:r>
      </w:hyperlink>
      <w:r w:rsidR="00972E4F" w:rsidRPr="00972E4F">
        <w:rPr>
          <w:lang w:val="en-GB"/>
        </w:rPr>
        <w:t xml:space="preserve"> (i.e. a set of configurable user interface components).</w:t>
      </w:r>
    </w:p>
    <w:p w:rsidR="002B2145" w:rsidRDefault="002B2145" w:rsidP="002B2145">
      <w:pPr>
        <w:pStyle w:val="Standard"/>
        <w:keepNext/>
        <w:jc w:val="center"/>
      </w:pPr>
      <w:r w:rsidRPr="002B2145">
        <w:rPr>
          <w:noProof/>
          <w:lang w:val="en-GB" w:eastAsia="en-GB" w:bidi="ar-SA"/>
        </w:rPr>
        <w:drawing>
          <wp:inline distT="0" distB="0" distL="0" distR="0">
            <wp:extent cx="3193366" cy="1616128"/>
            <wp:effectExtent l="0" t="0" r="7620" b="3175"/>
            <wp:docPr id="23" name="Picture 23" descr="C:\Users\mpedroli\Documents\OSS Funding mechanism\Task 2 Existing funding mechanisms\Adrian input\Weebly-Patreon_Live_Dem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mpedroli\Documents\OSS Funding mechanism\Task 2 Existing funding mechanisms\Adrian input\Weebly-Patreon_Live_Demo.png"/>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3201943" cy="1620469"/>
                    </a:xfrm>
                    <a:prstGeom prst="rect">
                      <a:avLst/>
                    </a:prstGeom>
                    <a:noFill/>
                    <a:ln>
                      <a:noFill/>
                    </a:ln>
                  </pic:spPr>
                </pic:pic>
              </a:graphicData>
            </a:graphic>
          </wp:inline>
        </w:drawing>
      </w:r>
    </w:p>
    <w:p w:rsidR="001533FE" w:rsidRPr="00972E4F" w:rsidRDefault="002B2145" w:rsidP="002B2145">
      <w:pPr>
        <w:pStyle w:val="Caption"/>
        <w:jc w:val="center"/>
        <w:rPr>
          <w:lang w:val="en-GB"/>
        </w:rPr>
      </w:pPr>
      <w:r>
        <w:t xml:space="preserve">Figure </w:t>
      </w:r>
      <w:fldSimple w:instr=" SEQ Figure \* ARABIC ">
        <w:r w:rsidR="00290AA7">
          <w:rPr>
            <w:noProof/>
          </w:rPr>
          <w:t>9</w:t>
        </w:r>
      </w:fldSimple>
      <w:r w:rsidRPr="002B2145">
        <w:rPr>
          <w:lang w:val="en-GB"/>
        </w:rPr>
        <w:t xml:space="preserve"> - </w:t>
      </w:r>
      <w:proofErr w:type="spellStart"/>
      <w:r w:rsidRPr="002B2145">
        <w:rPr>
          <w:lang w:val="en-GB"/>
        </w:rPr>
        <w:t>Patreon</w:t>
      </w:r>
      <w:proofErr w:type="spellEnd"/>
      <w:r w:rsidRPr="002B2145">
        <w:rPr>
          <w:lang w:val="en-GB"/>
        </w:rPr>
        <w:t xml:space="preserve"> button on Weebly.com</w:t>
      </w:r>
    </w:p>
    <w:p w:rsidR="001533FE" w:rsidRPr="00972E4F" w:rsidRDefault="00972E4F" w:rsidP="002B2145">
      <w:pPr>
        <w:pStyle w:val="Heading3"/>
      </w:pPr>
      <w:bookmarkStart w:id="14" w:name="__RefHeading___Toc230473_3712884012"/>
      <w:bookmarkStart w:id="15" w:name="_Toc88447657"/>
      <w:proofErr w:type="spellStart"/>
      <w:r w:rsidRPr="00972E4F">
        <w:t>Ko</w:t>
      </w:r>
      <w:proofErr w:type="spellEnd"/>
      <w:r w:rsidRPr="00972E4F">
        <w:t>-fi</w:t>
      </w:r>
      <w:bookmarkEnd w:id="14"/>
      <w:bookmarkEnd w:id="15"/>
    </w:p>
    <w:p w:rsidR="001533FE" w:rsidRPr="00972E4F" w:rsidRDefault="00972E4F" w:rsidP="005B4A5C">
      <w:pPr>
        <w:pStyle w:val="Standard"/>
        <w:rPr>
          <w:lang w:val="en-GB"/>
        </w:rPr>
      </w:pPr>
      <w:proofErr w:type="spellStart"/>
      <w:r w:rsidRPr="00972E4F">
        <w:rPr>
          <w:lang w:val="en-GB"/>
        </w:rPr>
        <w:t>Ko</w:t>
      </w:r>
      <w:proofErr w:type="spellEnd"/>
      <w:r w:rsidRPr="00972E4F">
        <w:rPr>
          <w:lang w:val="en-GB"/>
        </w:rPr>
        <w:t>-fi</w:t>
      </w:r>
      <w:r w:rsidRPr="00972E4F">
        <w:rPr>
          <w:rStyle w:val="FootnoteReference"/>
          <w:lang w:val="en-GB"/>
        </w:rPr>
        <w:footnoteReference w:id="13"/>
      </w:r>
      <w:r w:rsidRPr="00972E4F">
        <w:rPr>
          <w:lang w:val="en-GB"/>
        </w:rPr>
        <w:t xml:space="preserve"> is a social sponsorship platform run by the UK </w:t>
      </w:r>
      <w:proofErr w:type="gramStart"/>
      <w:r w:rsidRPr="00972E4F">
        <w:rPr>
          <w:lang w:val="en-GB"/>
        </w:rPr>
        <w:t>company</w:t>
      </w:r>
      <w:proofErr w:type="gramEnd"/>
      <w:r w:rsidRPr="00972E4F">
        <w:rPr>
          <w:lang w:val="en-GB"/>
        </w:rPr>
        <w:t xml:space="preserve"> </w:t>
      </w:r>
      <w:proofErr w:type="spellStart"/>
      <w:r w:rsidRPr="00972E4F">
        <w:rPr>
          <w:lang w:val="en-GB"/>
        </w:rPr>
        <w:t>Ko</w:t>
      </w:r>
      <w:proofErr w:type="spellEnd"/>
      <w:r w:rsidRPr="00972E4F">
        <w:rPr>
          <w:lang w:val="en-GB"/>
        </w:rPr>
        <w:t xml:space="preserve">-Fi Labs Limited. It positions itself explicitly against </w:t>
      </w:r>
      <w:proofErr w:type="spellStart"/>
      <w:r w:rsidRPr="00972E4F">
        <w:rPr>
          <w:lang w:val="en-GB"/>
        </w:rPr>
        <w:t>Patreon</w:t>
      </w:r>
      <w:proofErr w:type="spellEnd"/>
      <w:r w:rsidRPr="00972E4F">
        <w:rPr>
          <w:rStyle w:val="FootnoteReference"/>
          <w:lang w:val="en-GB"/>
        </w:rPr>
        <w:footnoteReference w:id="14"/>
      </w:r>
      <w:r w:rsidRPr="00972E4F">
        <w:rPr>
          <w:lang w:val="en-GB"/>
        </w:rPr>
        <w:t xml:space="preserve"> </w:t>
      </w:r>
      <w:r w:rsidRPr="00972E4F">
        <w:rPr>
          <w:rStyle w:val="FootnoteReference"/>
          <w:lang w:val="en-GB"/>
        </w:rPr>
        <w:footnoteReference w:id="15"/>
      </w:r>
      <w:r w:rsidRPr="00972E4F">
        <w:rPr>
          <w:lang w:val="en-GB"/>
        </w:rPr>
        <w:t xml:space="preserve"> as a "low-pressure" alternative that charges no fees for basic donations.</w:t>
      </w:r>
    </w:p>
    <w:p w:rsidR="001533FE" w:rsidRPr="00972E4F" w:rsidRDefault="00972E4F" w:rsidP="005B4A5C">
      <w:pPr>
        <w:pStyle w:val="Standard"/>
        <w:rPr>
          <w:lang w:val="en-GB"/>
        </w:rPr>
      </w:pPr>
      <w:proofErr w:type="spellStart"/>
      <w:r w:rsidRPr="00972E4F">
        <w:rPr>
          <w:lang w:val="en-GB"/>
        </w:rPr>
        <w:t>Ko</w:t>
      </w:r>
      <w:proofErr w:type="spellEnd"/>
      <w:r w:rsidRPr="00972E4F">
        <w:rPr>
          <w:lang w:val="en-GB"/>
        </w:rPr>
        <w:t>-fi addresses independent ("</w:t>
      </w:r>
      <w:hyperlink r:id="rId72" w:history="1">
        <w:r w:rsidRPr="00972E4F">
          <w:rPr>
            <w:lang w:val="en-GB"/>
          </w:rPr>
          <w:t>indie</w:t>
        </w:r>
      </w:hyperlink>
      <w:r w:rsidRPr="00972E4F">
        <w:rPr>
          <w:lang w:val="en-GB"/>
        </w:rPr>
        <w:t>") creatives</w:t>
      </w:r>
      <w:r w:rsidRPr="00972E4F">
        <w:rPr>
          <w:rStyle w:val="FootnoteReference"/>
          <w:lang w:val="en-GB"/>
        </w:rPr>
        <w:footnoteReference w:id="16"/>
      </w:r>
      <w:r w:rsidRPr="00972E4F">
        <w:rPr>
          <w:lang w:val="en-GB"/>
        </w:rPr>
        <w:t xml:space="preserve"> such as artists, musicians, </w:t>
      </w:r>
      <w:hyperlink r:id="rId73" w:history="1">
        <w:r w:rsidRPr="00972E4F">
          <w:rPr>
            <w:lang w:val="en-GB"/>
          </w:rPr>
          <w:t>cosplayers</w:t>
        </w:r>
      </w:hyperlink>
      <w:r w:rsidRPr="00972E4F">
        <w:rPr>
          <w:lang w:val="en-GB"/>
        </w:rPr>
        <w:t>, writers, bloggers, podcasters, video creators/streamers, curators, and developers.</w:t>
      </w:r>
      <w:r w:rsidRPr="00972E4F">
        <w:rPr>
          <w:rStyle w:val="FootnoteReference"/>
          <w:lang w:val="en-GB"/>
        </w:rPr>
        <w:footnoteReference w:id="17"/>
      </w:r>
      <w:r w:rsidRPr="00972E4F">
        <w:rPr>
          <w:lang w:val="en-GB"/>
        </w:rPr>
        <w:t xml:space="preserve"> The latter offer content like software, course materials and visual effects.</w:t>
      </w:r>
    </w:p>
    <w:p w:rsidR="001533FE" w:rsidRPr="00972E4F" w:rsidRDefault="00972E4F" w:rsidP="005B4A5C">
      <w:pPr>
        <w:pStyle w:val="Standard"/>
        <w:rPr>
          <w:lang w:val="en-GB"/>
        </w:rPr>
      </w:pPr>
      <w:r w:rsidRPr="00972E4F">
        <w:rPr>
          <w:lang w:val="en-GB"/>
        </w:rPr>
        <w:t>Creators can use the platform to present portfolios and galleries of their work, write blogs, and notify fans and supporters on updates. The platform can be used for:</w:t>
      </w:r>
    </w:p>
    <w:p w:rsidR="001533FE" w:rsidRPr="00972E4F" w:rsidRDefault="00972E4F" w:rsidP="00B214D9">
      <w:pPr>
        <w:pStyle w:val="Standard"/>
        <w:numPr>
          <w:ilvl w:val="2"/>
          <w:numId w:val="24"/>
        </w:numPr>
        <w:rPr>
          <w:lang w:val="en-GB"/>
        </w:rPr>
      </w:pPr>
      <w:r w:rsidRPr="00972E4F">
        <w:rPr>
          <w:lang w:val="en-GB"/>
        </w:rPr>
        <w:t>one-off monetary donations (i.e. sponsorships),</w:t>
      </w:r>
    </w:p>
    <w:p w:rsidR="001533FE" w:rsidRPr="00972E4F" w:rsidRDefault="00972E4F" w:rsidP="00B214D9">
      <w:pPr>
        <w:pStyle w:val="Standard"/>
        <w:numPr>
          <w:ilvl w:val="2"/>
          <w:numId w:val="24"/>
        </w:numPr>
        <w:rPr>
          <w:lang w:val="en-GB"/>
        </w:rPr>
      </w:pPr>
      <w:r w:rsidRPr="00972E4F">
        <w:rPr>
          <w:lang w:val="en-GB"/>
        </w:rPr>
        <w:t>subscriptions (i.e. monthly donations, without the commitment for the creator to deliver new or exclusive work – hence the "low-pressure" attribute – but creators can reward their supporters),</w:t>
      </w:r>
    </w:p>
    <w:p w:rsidR="001533FE" w:rsidRPr="00972E4F" w:rsidRDefault="00972E4F" w:rsidP="00B214D9">
      <w:pPr>
        <w:pStyle w:val="Standard"/>
        <w:numPr>
          <w:ilvl w:val="2"/>
          <w:numId w:val="24"/>
        </w:numPr>
        <w:rPr>
          <w:lang w:val="en-GB"/>
        </w:rPr>
      </w:pPr>
      <w:r w:rsidRPr="00972E4F">
        <w:rPr>
          <w:lang w:val="en-GB"/>
        </w:rPr>
        <w:t xml:space="preserve">sales of digital goods and physical products (and merchandise) in the </w:t>
      </w:r>
      <w:proofErr w:type="spellStart"/>
      <w:r w:rsidRPr="00972E4F">
        <w:rPr>
          <w:lang w:val="en-GB"/>
        </w:rPr>
        <w:t>Ko</w:t>
      </w:r>
      <w:proofErr w:type="spellEnd"/>
      <w:r w:rsidRPr="00972E4F">
        <w:rPr>
          <w:lang w:val="en-GB"/>
        </w:rPr>
        <w:t>-fi shop, and</w:t>
      </w:r>
    </w:p>
    <w:p w:rsidR="001533FE" w:rsidRPr="00972E4F" w:rsidRDefault="00972E4F" w:rsidP="00B214D9">
      <w:pPr>
        <w:pStyle w:val="Standard"/>
        <w:numPr>
          <w:ilvl w:val="2"/>
          <w:numId w:val="24"/>
        </w:numPr>
        <w:rPr>
          <w:lang w:val="en-GB"/>
        </w:rPr>
      </w:pPr>
      <w:proofErr w:type="gramStart"/>
      <w:r w:rsidRPr="00972E4F">
        <w:rPr>
          <w:lang w:val="en-GB"/>
        </w:rPr>
        <w:t>sales</w:t>
      </w:r>
      <w:proofErr w:type="gramEnd"/>
      <w:r w:rsidRPr="00972E4F">
        <w:rPr>
          <w:lang w:val="en-GB"/>
        </w:rPr>
        <w:t xml:space="preserve"> of commissions for unique pieces of work made to order.</w:t>
      </w:r>
    </w:p>
    <w:p w:rsidR="001533FE" w:rsidRPr="00972E4F" w:rsidRDefault="00972E4F" w:rsidP="005B4A5C">
      <w:pPr>
        <w:pStyle w:val="Standard"/>
        <w:rPr>
          <w:lang w:val="en-GB"/>
        </w:rPr>
      </w:pPr>
      <w:r w:rsidRPr="00972E4F">
        <w:rPr>
          <w:lang w:val="en-GB"/>
        </w:rPr>
        <w:lastRenderedPageBreak/>
        <w:t xml:space="preserve">Creators can incorporate a </w:t>
      </w:r>
      <w:proofErr w:type="spellStart"/>
      <w:r w:rsidRPr="00972E4F">
        <w:rPr>
          <w:lang w:val="en-GB"/>
        </w:rPr>
        <w:t>Ko</w:t>
      </w:r>
      <w:proofErr w:type="spellEnd"/>
      <w:r w:rsidRPr="00972E4F">
        <w:rPr>
          <w:lang w:val="en-GB"/>
        </w:rPr>
        <w:t xml:space="preserve">-fi button into their </w:t>
      </w:r>
      <w:proofErr w:type="spellStart"/>
      <w:r w:rsidRPr="00972E4F">
        <w:rPr>
          <w:lang w:val="en-GB"/>
        </w:rPr>
        <w:t>Wordpress</w:t>
      </w:r>
      <w:proofErr w:type="spellEnd"/>
      <w:r w:rsidRPr="00972E4F">
        <w:rPr>
          <w:lang w:val="en-GB"/>
        </w:rPr>
        <w:t xml:space="preserve"> sites using an open-source plugin.</w:t>
      </w:r>
      <w:r w:rsidRPr="00972E4F">
        <w:rPr>
          <w:rStyle w:val="FootnoteReference"/>
          <w:lang w:val="en-GB"/>
        </w:rPr>
        <w:footnoteReference w:id="18"/>
      </w:r>
      <w:r w:rsidRPr="00972E4F">
        <w:rPr>
          <w:lang w:val="en-GB"/>
        </w:rPr>
        <w:t xml:space="preserve"> The </w:t>
      </w:r>
      <w:proofErr w:type="spellStart"/>
      <w:r w:rsidRPr="00972E4F">
        <w:rPr>
          <w:lang w:val="en-GB"/>
        </w:rPr>
        <w:t>Ko</w:t>
      </w:r>
      <w:proofErr w:type="spellEnd"/>
      <w:r w:rsidRPr="00972E4F">
        <w:rPr>
          <w:lang w:val="en-GB"/>
        </w:rPr>
        <w:t>-fi team has also just published a short how-to on doing the same thing on GitHub.</w:t>
      </w:r>
      <w:r w:rsidRPr="00972E4F">
        <w:rPr>
          <w:rStyle w:val="FootnoteReference"/>
          <w:lang w:val="en-GB"/>
        </w:rPr>
        <w:footnoteReference w:id="19"/>
      </w:r>
    </w:p>
    <w:p w:rsidR="002B2145" w:rsidRDefault="002B2145" w:rsidP="002B2145">
      <w:pPr>
        <w:pStyle w:val="Standard"/>
        <w:keepNext/>
        <w:jc w:val="center"/>
      </w:pPr>
      <w:r w:rsidRPr="002B2145">
        <w:rPr>
          <w:noProof/>
          <w:lang w:val="en-GB" w:eastAsia="en-GB" w:bidi="ar-SA"/>
        </w:rPr>
        <w:drawing>
          <wp:inline distT="0" distB="0" distL="0" distR="0">
            <wp:extent cx="3854548" cy="2786450"/>
            <wp:effectExtent l="0" t="0" r="0" b="0"/>
            <wp:docPr id="25" name="Picture 25" descr="C:\Users\mpedroli\Documents\OSS Funding mechanism\Task 2 Existing funding mechanisms\Adrian input\Twitter-theJocelynbee-Kofi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mpedroli\Documents\OSS Funding mechanism\Task 2 Existing funding mechanisms\Adrian input\Twitter-theJocelynbee-Kofi0.pn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860516" cy="2790764"/>
                    </a:xfrm>
                    <a:prstGeom prst="rect">
                      <a:avLst/>
                    </a:prstGeom>
                    <a:noFill/>
                    <a:ln>
                      <a:noFill/>
                    </a:ln>
                  </pic:spPr>
                </pic:pic>
              </a:graphicData>
            </a:graphic>
          </wp:inline>
        </w:drawing>
      </w:r>
    </w:p>
    <w:p w:rsidR="001533FE" w:rsidRPr="00972E4F" w:rsidRDefault="002B2145" w:rsidP="002B2145">
      <w:pPr>
        <w:pStyle w:val="Caption"/>
        <w:jc w:val="center"/>
        <w:rPr>
          <w:lang w:val="en-GB"/>
        </w:rPr>
      </w:pPr>
      <w:r>
        <w:t xml:space="preserve">Figure </w:t>
      </w:r>
      <w:fldSimple w:instr=" SEQ Figure \* ARABIC ">
        <w:r w:rsidR="00290AA7">
          <w:rPr>
            <w:noProof/>
          </w:rPr>
          <w:t>10</w:t>
        </w:r>
      </w:fldSimple>
      <w:r w:rsidRPr="002B2145">
        <w:rPr>
          <w:lang w:val="en-GB"/>
        </w:rPr>
        <w:t xml:space="preserve"> - An example of </w:t>
      </w:r>
      <w:proofErr w:type="spellStart"/>
      <w:r w:rsidRPr="002B2145">
        <w:rPr>
          <w:lang w:val="en-GB"/>
        </w:rPr>
        <w:t>Ko</w:t>
      </w:r>
      <w:proofErr w:type="spellEnd"/>
      <w:r w:rsidRPr="002B2145">
        <w:rPr>
          <w:lang w:val="en-GB"/>
        </w:rPr>
        <w:t>-fi account on Twitter</w:t>
      </w:r>
    </w:p>
    <w:p w:rsidR="003C66D5" w:rsidRPr="003C66D5" w:rsidRDefault="002D5214" w:rsidP="003C66D5">
      <w:pPr>
        <w:pStyle w:val="Heading4"/>
        <w:tabs>
          <w:tab w:val="left" w:pos="-513"/>
        </w:tabs>
        <w:suppressAutoHyphens w:val="0"/>
        <w:autoSpaceDN/>
        <w:spacing w:before="240"/>
        <w:ind w:left="1587" w:hanging="1587"/>
        <w:textAlignment w:val="auto"/>
        <w:rPr>
          <w:rFonts w:ascii="Verdana" w:eastAsia="Verdana" w:hAnsi="Verdana" w:cs="Verdana"/>
          <w:bCs w:val="0"/>
          <w:i w:val="0"/>
          <w:iCs w:val="0"/>
          <w:kern w:val="0"/>
          <w:sz w:val="22"/>
          <w:szCs w:val="22"/>
          <w:lang w:val="en-GB" w:eastAsia="en-GB" w:bidi="he-IL"/>
        </w:rPr>
      </w:pPr>
      <w:bookmarkStart w:id="16" w:name="__RefHeading___Toc230475_3712884012"/>
      <w:bookmarkStart w:id="17" w:name="_Toc88447658"/>
      <w:r>
        <w:rPr>
          <w:rFonts w:ascii="Verdana" w:eastAsia="Verdana" w:hAnsi="Verdana" w:cs="Verdana"/>
          <w:bCs w:val="0"/>
          <w:i w:val="0"/>
          <w:iCs w:val="0"/>
          <w:kern w:val="0"/>
          <w:sz w:val="22"/>
          <w:szCs w:val="22"/>
          <w:lang w:val="en-GB" w:eastAsia="en-GB" w:bidi="he-IL"/>
        </w:rPr>
        <w:t>B.1.4.1</w:t>
      </w:r>
      <w:r>
        <w:rPr>
          <w:rFonts w:ascii="Verdana" w:eastAsia="Verdana" w:hAnsi="Verdana" w:cs="Verdana"/>
          <w:bCs w:val="0"/>
          <w:i w:val="0"/>
          <w:iCs w:val="0"/>
          <w:kern w:val="0"/>
          <w:sz w:val="22"/>
          <w:szCs w:val="22"/>
          <w:lang w:val="en-GB" w:eastAsia="en-GB" w:bidi="he-IL"/>
        </w:rPr>
        <w:tab/>
      </w:r>
      <w:r w:rsidR="003C66D5" w:rsidRPr="003C66D5">
        <w:rPr>
          <w:rFonts w:ascii="Verdana" w:eastAsia="Verdana" w:hAnsi="Verdana" w:cs="Verdana"/>
          <w:bCs w:val="0"/>
          <w:i w:val="0"/>
          <w:iCs w:val="0"/>
          <w:kern w:val="0"/>
          <w:sz w:val="22"/>
          <w:szCs w:val="22"/>
          <w:lang w:val="en-GB" w:eastAsia="en-GB" w:bidi="he-IL"/>
        </w:rPr>
        <w:t>Business model and platform</w:t>
      </w:r>
      <w:bookmarkEnd w:id="16"/>
      <w:bookmarkEnd w:id="17"/>
    </w:p>
    <w:p w:rsidR="001533FE" w:rsidRPr="00972E4F" w:rsidRDefault="00972E4F" w:rsidP="002D5214">
      <w:pPr>
        <w:pStyle w:val="Standard"/>
        <w:rPr>
          <w:lang w:val="en-GB"/>
        </w:rPr>
      </w:pPr>
      <w:r w:rsidRPr="00972E4F">
        <w:rPr>
          <w:lang w:val="en-GB"/>
        </w:rPr>
        <w:t xml:space="preserve">Unlike </w:t>
      </w:r>
      <w:proofErr w:type="spellStart"/>
      <w:r w:rsidRPr="00972E4F">
        <w:rPr>
          <w:lang w:val="en-GB"/>
        </w:rPr>
        <w:t>Patreon</w:t>
      </w:r>
      <w:proofErr w:type="spellEnd"/>
      <w:r w:rsidRPr="00972E4F">
        <w:rPr>
          <w:lang w:val="en-GB"/>
        </w:rPr>
        <w:t xml:space="preserve"> (see above), </w:t>
      </w:r>
      <w:proofErr w:type="spellStart"/>
      <w:r w:rsidRPr="00972E4F">
        <w:rPr>
          <w:lang w:val="en-GB"/>
        </w:rPr>
        <w:t>Ko</w:t>
      </w:r>
      <w:proofErr w:type="spellEnd"/>
      <w:r w:rsidRPr="00972E4F">
        <w:rPr>
          <w:lang w:val="en-GB"/>
        </w:rPr>
        <w:t xml:space="preserve">-fi functions not as a payment processor, but only as an intermediary. This means that payments go directly (and instantly) from supporters to creators. The platforms supports PayPal (see section </w:t>
      </w:r>
      <w:r w:rsidR="002D5214" w:rsidRPr="002D5214">
        <w:rPr>
          <w:color w:val="0070C0"/>
          <w:u w:val="single"/>
          <w:lang w:val="en-GB"/>
        </w:rPr>
        <w:fldChar w:fldCharType="begin"/>
      </w:r>
      <w:r w:rsidR="002D5214" w:rsidRPr="002D5214">
        <w:rPr>
          <w:color w:val="0070C0"/>
          <w:u w:val="single"/>
          <w:lang w:val="en-GB"/>
        </w:rPr>
        <w:instrText xml:space="preserve"> REF __RefHeading___Toc230465_3712884012 \r \h </w:instrText>
      </w:r>
      <w:r w:rsidR="002D5214" w:rsidRPr="002D5214">
        <w:rPr>
          <w:color w:val="0070C0"/>
          <w:u w:val="single"/>
          <w:lang w:val="en-GB"/>
        </w:rPr>
      </w:r>
      <w:r w:rsidR="002D5214" w:rsidRPr="002D5214">
        <w:rPr>
          <w:color w:val="0070C0"/>
          <w:u w:val="single"/>
          <w:lang w:val="en-GB"/>
        </w:rPr>
        <w:fldChar w:fldCharType="separate"/>
      </w:r>
      <w:r w:rsidR="00290AA7">
        <w:rPr>
          <w:color w:val="0070C0"/>
          <w:u w:val="single"/>
          <w:lang w:val="en-GB"/>
        </w:rPr>
        <w:t>B.1.1</w:t>
      </w:r>
      <w:r w:rsidR="002D5214" w:rsidRPr="002D5214">
        <w:rPr>
          <w:color w:val="0070C0"/>
          <w:u w:val="single"/>
          <w:lang w:val="en-GB"/>
        </w:rPr>
        <w:fldChar w:fldCharType="end"/>
      </w:r>
      <w:r w:rsidRPr="00972E4F">
        <w:rPr>
          <w:lang w:val="en-GB"/>
        </w:rPr>
        <w:t xml:space="preserve">), </w:t>
      </w:r>
      <w:hyperlink r:id="rId75" w:history="1">
        <w:r w:rsidRPr="00972E4F">
          <w:rPr>
            <w:lang w:val="en-GB"/>
          </w:rPr>
          <w:t>Stripe</w:t>
        </w:r>
      </w:hyperlink>
      <w:r w:rsidRPr="00972E4F">
        <w:rPr>
          <w:lang w:val="en-GB"/>
        </w:rPr>
        <w:t xml:space="preserve"> and </w:t>
      </w:r>
      <w:hyperlink r:id="rId76" w:history="1">
        <w:r w:rsidRPr="00972E4F">
          <w:rPr>
            <w:lang w:val="en-GB"/>
          </w:rPr>
          <w:t>Apple Pay</w:t>
        </w:r>
      </w:hyperlink>
      <w:r w:rsidRPr="00972E4F">
        <w:rPr>
          <w:lang w:val="en-GB"/>
        </w:rPr>
        <w:t>.</w:t>
      </w:r>
    </w:p>
    <w:p w:rsidR="001533FE" w:rsidRPr="00972E4F" w:rsidRDefault="00972E4F" w:rsidP="005B4A5C">
      <w:pPr>
        <w:pStyle w:val="Standard"/>
        <w:rPr>
          <w:lang w:val="en-GB"/>
        </w:rPr>
      </w:pPr>
      <w:proofErr w:type="spellStart"/>
      <w:r w:rsidRPr="00972E4F">
        <w:rPr>
          <w:lang w:val="en-GB"/>
        </w:rPr>
        <w:t>Ko-fi's</w:t>
      </w:r>
      <w:proofErr w:type="spellEnd"/>
      <w:r w:rsidRPr="00972E4F">
        <w:rPr>
          <w:lang w:val="en-GB"/>
        </w:rPr>
        <w:t xml:space="preserve"> members are bound by the conditions imposed by these service providers. </w:t>
      </w:r>
      <w:proofErr w:type="spellStart"/>
      <w:r w:rsidRPr="00972E4F">
        <w:rPr>
          <w:lang w:val="en-GB"/>
        </w:rPr>
        <w:t>Ko</w:t>
      </w:r>
      <w:proofErr w:type="spellEnd"/>
      <w:r w:rsidRPr="00972E4F">
        <w:rPr>
          <w:lang w:val="en-GB"/>
        </w:rPr>
        <w:t>-fi forbids adult content and services, and violent and aggressive content.</w:t>
      </w:r>
      <w:r w:rsidRPr="00972E4F">
        <w:rPr>
          <w:rStyle w:val="FootnoteReference"/>
          <w:lang w:val="en-GB"/>
        </w:rPr>
        <w:footnoteReference w:id="20"/>
      </w:r>
    </w:p>
    <w:p w:rsidR="001533FE" w:rsidRPr="00972E4F" w:rsidRDefault="00972E4F" w:rsidP="005B4A5C">
      <w:pPr>
        <w:pStyle w:val="Standard"/>
        <w:rPr>
          <w:lang w:val="en-GB"/>
        </w:rPr>
      </w:pPr>
      <w:r w:rsidRPr="00972E4F">
        <w:rPr>
          <w:lang w:val="en-GB"/>
        </w:rPr>
        <w:t xml:space="preserve">The business model of </w:t>
      </w:r>
      <w:proofErr w:type="spellStart"/>
      <w:r w:rsidRPr="00972E4F">
        <w:rPr>
          <w:lang w:val="en-GB"/>
        </w:rPr>
        <w:t>Ko</w:t>
      </w:r>
      <w:proofErr w:type="spellEnd"/>
      <w:r w:rsidRPr="00972E4F">
        <w:rPr>
          <w:lang w:val="en-GB"/>
        </w:rPr>
        <w:t xml:space="preserve">-fi itself is based on the </w:t>
      </w:r>
      <w:hyperlink r:id="rId77" w:history="1">
        <w:r w:rsidRPr="00972E4F">
          <w:rPr>
            <w:lang w:val="en-GB"/>
          </w:rPr>
          <w:t>freemium model</w:t>
        </w:r>
      </w:hyperlink>
      <w:r w:rsidRPr="00972E4F">
        <w:rPr>
          <w:lang w:val="en-GB"/>
        </w:rPr>
        <w:t>, a strategy often used in the software world (and not without controversy in the FOSS community):</w:t>
      </w:r>
    </w:p>
    <w:p w:rsidR="001533FE" w:rsidRPr="00972E4F" w:rsidRDefault="00972E4F" w:rsidP="00B214D9">
      <w:pPr>
        <w:pStyle w:val="Standard"/>
        <w:numPr>
          <w:ilvl w:val="2"/>
          <w:numId w:val="25"/>
        </w:numPr>
        <w:rPr>
          <w:lang w:val="en-GB"/>
        </w:rPr>
      </w:pPr>
      <w:r w:rsidRPr="00972E4F">
        <w:rPr>
          <w:lang w:val="en-GB"/>
        </w:rPr>
        <w:t>basic pages and donations are free (for now) (apart from the fees imposed by the payment processors for receiving money), but</w:t>
      </w:r>
    </w:p>
    <w:p w:rsidR="001533FE" w:rsidRPr="00972E4F" w:rsidRDefault="00972E4F" w:rsidP="00B214D9">
      <w:pPr>
        <w:pStyle w:val="Standard"/>
        <w:numPr>
          <w:ilvl w:val="2"/>
          <w:numId w:val="25"/>
        </w:numPr>
        <w:rPr>
          <w:lang w:val="en-GB"/>
        </w:rPr>
      </w:pPr>
      <w:r w:rsidRPr="00972E4F">
        <w:rPr>
          <w:lang w:val="en-GB"/>
        </w:rPr>
        <w:t xml:space="preserve">monthly subscriptions, goals that can be funded (i.e. </w:t>
      </w:r>
      <w:hyperlink r:id="rId78" w:history="1">
        <w:r w:rsidRPr="00972E4F">
          <w:rPr>
            <w:lang w:val="en-GB"/>
          </w:rPr>
          <w:t>crow</w:t>
        </w:r>
      </w:hyperlink>
      <w:hyperlink r:id="rId79" w:history="1">
        <w:r w:rsidRPr="00972E4F">
          <w:rPr>
            <w:lang w:val="en-GB"/>
          </w:rPr>
          <w:t>dfunde</w:t>
        </w:r>
      </w:hyperlink>
      <w:hyperlink r:id="rId80" w:history="1">
        <w:r w:rsidRPr="00972E4F">
          <w:rPr>
            <w:lang w:val="en-GB"/>
          </w:rPr>
          <w:t>d</w:t>
        </w:r>
      </w:hyperlink>
      <w:r w:rsidRPr="00972E4F">
        <w:rPr>
          <w:lang w:val="en-GB"/>
        </w:rPr>
        <w:t xml:space="preserve">, see section </w:t>
      </w:r>
      <w:r w:rsidR="002D4031">
        <w:rPr>
          <w:lang w:val="en-GB"/>
        </w:rPr>
        <w:fldChar w:fldCharType="begin"/>
      </w:r>
      <w:r w:rsidR="002D4031">
        <w:rPr>
          <w:lang w:val="en-GB"/>
        </w:rPr>
        <w:instrText xml:space="preserve"> REF __RefHeading___Toc230489_3712884012 \r \h </w:instrText>
      </w:r>
      <w:r w:rsidR="002D4031">
        <w:rPr>
          <w:lang w:val="en-GB"/>
        </w:rPr>
      </w:r>
      <w:r w:rsidR="002D4031">
        <w:rPr>
          <w:lang w:val="en-GB"/>
        </w:rPr>
        <w:fldChar w:fldCharType="separate"/>
      </w:r>
      <w:r w:rsidR="00290AA7">
        <w:rPr>
          <w:lang w:val="en-GB"/>
        </w:rPr>
        <w:t>B.2</w:t>
      </w:r>
      <w:r w:rsidR="002D4031">
        <w:rPr>
          <w:lang w:val="en-GB"/>
        </w:rPr>
        <w:fldChar w:fldCharType="end"/>
      </w:r>
      <w:r w:rsidRPr="00972E4F">
        <w:rPr>
          <w:lang w:val="en-GB"/>
        </w:rPr>
        <w:t xml:space="preserve">), the shop, a </w:t>
      </w:r>
      <w:hyperlink r:id="rId81" w:history="1">
        <w:r w:rsidRPr="00972E4F">
          <w:rPr>
            <w:lang w:val="en-GB"/>
          </w:rPr>
          <w:t>paywall</w:t>
        </w:r>
      </w:hyperlink>
      <w:r w:rsidRPr="00972E4F">
        <w:rPr>
          <w:lang w:val="en-GB"/>
        </w:rPr>
        <w:t xml:space="preserve"> to sell exclusive content, and commissions all require either a Gold membership (currently USD 6 per month),</w:t>
      </w:r>
      <w:r w:rsidRPr="002D4031">
        <w:footnoteReference w:id="21"/>
      </w:r>
      <w:r w:rsidRPr="00972E4F">
        <w:rPr>
          <w:lang w:val="en-GB"/>
        </w:rPr>
        <w:t xml:space="preserve"> or a 5</w:t>
      </w:r>
      <w:r w:rsidR="002D4031">
        <w:rPr>
          <w:lang w:val="en-GB"/>
        </w:rPr>
        <w:t>%</w:t>
      </w:r>
      <w:r w:rsidRPr="00972E4F">
        <w:rPr>
          <w:lang w:val="en-GB"/>
        </w:rPr>
        <w:t xml:space="preserve"> cut of all transactions.</w:t>
      </w:r>
    </w:p>
    <w:p w:rsidR="001533FE" w:rsidRPr="00972E4F" w:rsidRDefault="00972E4F" w:rsidP="002D4031">
      <w:pPr>
        <w:pStyle w:val="Standard"/>
        <w:rPr>
          <w:lang w:val="en-GB"/>
        </w:rPr>
      </w:pPr>
      <w:proofErr w:type="spellStart"/>
      <w:r w:rsidRPr="00972E4F">
        <w:rPr>
          <w:lang w:val="en-GB"/>
        </w:rPr>
        <w:t>Ko</w:t>
      </w:r>
      <w:proofErr w:type="spellEnd"/>
      <w:r w:rsidRPr="00972E4F">
        <w:rPr>
          <w:lang w:val="en-GB"/>
        </w:rPr>
        <w:t>-fi started in July 2012,</w:t>
      </w:r>
      <w:r w:rsidRPr="00972E4F">
        <w:rPr>
          <w:rStyle w:val="FootnoteReference"/>
          <w:lang w:val="en-GB"/>
        </w:rPr>
        <w:footnoteReference w:id="22"/>
      </w:r>
      <w:r w:rsidRPr="00972E4F">
        <w:rPr>
          <w:lang w:val="en-GB"/>
        </w:rPr>
        <w:t xml:space="preserve"> and has been </w:t>
      </w:r>
      <w:proofErr w:type="gramStart"/>
      <w:r w:rsidRPr="00972E4F">
        <w:rPr>
          <w:lang w:val="en-GB"/>
        </w:rPr>
        <w:t>a</w:t>
      </w:r>
      <w:proofErr w:type="gramEnd"/>
      <w:r w:rsidRPr="00972E4F">
        <w:rPr>
          <w:lang w:val="en-GB"/>
        </w:rPr>
        <w:t xml:space="preserve"> </w:t>
      </w:r>
      <w:hyperlink r:id="rId82" w:history="1">
        <w:r w:rsidRPr="00972E4F">
          <w:rPr>
            <w:lang w:val="en-GB"/>
          </w:rPr>
          <w:t>L</w:t>
        </w:r>
      </w:hyperlink>
      <w:hyperlink r:id="rId83" w:history="1">
        <w:r w:rsidRPr="00972E4F">
          <w:rPr>
            <w:lang w:val="en-GB"/>
          </w:rPr>
          <w:t>imited</w:t>
        </w:r>
      </w:hyperlink>
      <w:hyperlink r:id="rId84" w:history="1">
        <w:r w:rsidRPr="00972E4F">
          <w:rPr>
            <w:lang w:val="en-GB"/>
          </w:rPr>
          <w:t xml:space="preserve"> company</w:t>
        </w:r>
      </w:hyperlink>
      <w:r w:rsidRPr="00972E4F">
        <w:rPr>
          <w:lang w:val="en-GB"/>
        </w:rPr>
        <w:t xml:space="preserve"> since November 2017. It has 500,000 registered Creators, of which about 40</w:t>
      </w:r>
      <w:r w:rsidR="002D4031">
        <w:rPr>
          <w:lang w:val="en-GB"/>
        </w:rPr>
        <w:t>%</w:t>
      </w:r>
      <w:r w:rsidRPr="00972E4F">
        <w:rPr>
          <w:lang w:val="en-GB"/>
        </w:rPr>
        <w:t xml:space="preserve"> (circa 200,000) are based in Europe. </w:t>
      </w:r>
      <w:proofErr w:type="spellStart"/>
      <w:r w:rsidRPr="00972E4F">
        <w:rPr>
          <w:lang w:val="en-GB"/>
        </w:rPr>
        <w:t>Ko</w:t>
      </w:r>
      <w:proofErr w:type="spellEnd"/>
      <w:r w:rsidRPr="00972E4F">
        <w:rPr>
          <w:lang w:val="en-GB"/>
        </w:rPr>
        <w:t xml:space="preserve">-fi has millions of Supporters (not </w:t>
      </w:r>
      <w:r w:rsidR="002D4031">
        <w:rPr>
          <w:lang w:val="en-GB"/>
        </w:rPr>
        <w:t>necessari</w:t>
      </w:r>
      <w:r w:rsidRPr="00972E4F">
        <w:rPr>
          <w:lang w:val="en-GB"/>
        </w:rPr>
        <w:t>ly registered), and has overseen the payment of more than 50 million USD to Creators.</w:t>
      </w:r>
      <w:r w:rsidRPr="00972E4F">
        <w:rPr>
          <w:rStyle w:val="FootnoteReference"/>
          <w:lang w:val="en-GB"/>
        </w:rPr>
        <w:footnoteReference w:id="23"/>
      </w:r>
      <w:r w:rsidRPr="00972E4F">
        <w:rPr>
          <w:lang w:val="en-GB"/>
        </w:rPr>
        <w:t xml:space="preserve"> </w:t>
      </w:r>
      <w:r w:rsidRPr="00972E4F">
        <w:rPr>
          <w:rStyle w:val="FootnoteReference"/>
          <w:lang w:val="en-GB"/>
        </w:rPr>
        <w:footnoteReference w:id="24"/>
      </w:r>
      <w:r w:rsidRPr="00972E4F">
        <w:rPr>
          <w:lang w:val="en-GB"/>
        </w:rPr>
        <w:t xml:space="preserve"> According to a </w:t>
      </w:r>
      <w:r w:rsidRPr="00972E4F">
        <w:rPr>
          <w:lang w:val="en-GB"/>
        </w:rPr>
        <w:lastRenderedPageBreak/>
        <w:t>blog post,</w:t>
      </w:r>
      <w:r w:rsidRPr="00972E4F">
        <w:rPr>
          <w:rStyle w:val="FootnoteReference"/>
          <w:lang w:val="en-GB"/>
        </w:rPr>
        <w:footnoteReference w:id="25"/>
      </w:r>
      <w:r w:rsidRPr="00972E4F">
        <w:rPr>
          <w:lang w:val="en-GB"/>
        </w:rPr>
        <w:t xml:space="preserve"> </w:t>
      </w:r>
      <w:proofErr w:type="spellStart"/>
      <w:r w:rsidRPr="00972E4F">
        <w:rPr>
          <w:lang w:val="en-GB"/>
        </w:rPr>
        <w:t>Ko</w:t>
      </w:r>
      <w:proofErr w:type="spellEnd"/>
      <w:r w:rsidRPr="00972E4F">
        <w:rPr>
          <w:lang w:val="en-GB"/>
        </w:rPr>
        <w:t xml:space="preserve">-fi is an "independent, profitable platform, funded directly by </w:t>
      </w:r>
      <w:proofErr w:type="spellStart"/>
      <w:r w:rsidRPr="00972E4F">
        <w:rPr>
          <w:lang w:val="en-GB"/>
        </w:rPr>
        <w:t>Ko</w:t>
      </w:r>
      <w:proofErr w:type="spellEnd"/>
      <w:r w:rsidRPr="00972E4F">
        <w:rPr>
          <w:lang w:val="en-GB"/>
        </w:rPr>
        <w:t>-fi Gold subscriptions, donations to the platform and optional transaction fees for some features".</w:t>
      </w:r>
    </w:p>
    <w:p w:rsidR="001533FE" w:rsidRPr="00972E4F" w:rsidRDefault="00972E4F" w:rsidP="005B4A5C">
      <w:pPr>
        <w:pStyle w:val="Standard"/>
        <w:rPr>
          <w:lang w:val="en-GB"/>
        </w:rPr>
      </w:pPr>
      <w:r w:rsidRPr="00972E4F">
        <w:rPr>
          <w:lang w:val="en-GB"/>
        </w:rPr>
        <w:t>Co-founder Simon Ellington</w:t>
      </w:r>
      <w:r w:rsidRPr="00972E4F">
        <w:rPr>
          <w:rStyle w:val="FootnoteReference"/>
          <w:lang w:val="en-GB"/>
        </w:rPr>
        <w:footnoteReference w:id="26"/>
      </w:r>
      <w:r w:rsidRPr="00972E4F">
        <w:rPr>
          <w:lang w:val="en-GB"/>
        </w:rPr>
        <w:t xml:space="preserve"> confirmed that the </w:t>
      </w:r>
      <w:proofErr w:type="spellStart"/>
      <w:r w:rsidRPr="00972E4F">
        <w:rPr>
          <w:lang w:val="en-GB"/>
        </w:rPr>
        <w:t>Ko</w:t>
      </w:r>
      <w:proofErr w:type="spellEnd"/>
      <w:r w:rsidRPr="00972E4F">
        <w:rPr>
          <w:lang w:val="en-GB"/>
        </w:rPr>
        <w:t>-fi company can sustain itself. Of the 50 million USD in total transactions, 24 million was made in 2020. "</w:t>
      </w:r>
      <w:proofErr w:type="spellStart"/>
      <w:r w:rsidRPr="00972E4F">
        <w:rPr>
          <w:lang w:val="en-GB"/>
        </w:rPr>
        <w:t>Ko</w:t>
      </w:r>
      <w:proofErr w:type="spellEnd"/>
      <w:r w:rsidRPr="00972E4F">
        <w:rPr>
          <w:lang w:val="en-GB"/>
        </w:rPr>
        <w:t>-fi has been growing more than 100</w:t>
      </w:r>
      <w:r w:rsidR="002D4031">
        <w:rPr>
          <w:lang w:val="en-GB"/>
        </w:rPr>
        <w:t>%</w:t>
      </w:r>
      <w:r w:rsidRPr="00972E4F">
        <w:rPr>
          <w:lang w:val="en-GB"/>
        </w:rPr>
        <w:t xml:space="preserve"> per year." The company currently consists of seven people, with a few more expected this year.</w:t>
      </w:r>
      <w:r w:rsidRPr="00972E4F">
        <w:rPr>
          <w:rStyle w:val="FootnoteReference"/>
          <w:lang w:val="en-GB"/>
        </w:rPr>
        <w:footnoteReference w:id="27"/>
      </w:r>
    </w:p>
    <w:p w:rsidR="001533FE" w:rsidRPr="00972E4F" w:rsidRDefault="00972E4F" w:rsidP="005B4A5C">
      <w:pPr>
        <w:pStyle w:val="Standard"/>
        <w:rPr>
          <w:lang w:val="en-GB"/>
        </w:rPr>
      </w:pPr>
      <w:proofErr w:type="spellStart"/>
      <w:r w:rsidRPr="00972E4F">
        <w:rPr>
          <w:lang w:val="en-GB"/>
        </w:rPr>
        <w:t>Ko</w:t>
      </w:r>
      <w:proofErr w:type="spellEnd"/>
      <w:r w:rsidRPr="00972E4F">
        <w:rPr>
          <w:lang w:val="en-GB"/>
        </w:rPr>
        <w:t>-fi is a company of developers, but is not itself a FOSS-driven initiative.</w:t>
      </w:r>
    </w:p>
    <w:p w:rsidR="001533FE" w:rsidRPr="00972E4F" w:rsidRDefault="00972E4F" w:rsidP="005B4A5C">
      <w:pPr>
        <w:pStyle w:val="Standard"/>
        <w:rPr>
          <w:lang w:val="en-GB"/>
        </w:rPr>
      </w:pPr>
      <w:r w:rsidRPr="00972E4F">
        <w:rPr>
          <w:lang w:val="en-GB"/>
        </w:rPr>
        <w:t xml:space="preserve">According to Ellington, most of the developers are more into games and visual effects (i.e. more arty) than pure coding. At the same time, </w:t>
      </w:r>
      <w:proofErr w:type="spellStart"/>
      <w:r w:rsidRPr="00972E4F">
        <w:rPr>
          <w:lang w:val="en-GB"/>
        </w:rPr>
        <w:t>Ko-fi's</w:t>
      </w:r>
      <w:proofErr w:type="spellEnd"/>
      <w:r w:rsidRPr="00972E4F">
        <w:rPr>
          <w:lang w:val="en-GB"/>
        </w:rPr>
        <w:t xml:space="preserve"> most successful creator of 2020 was web developer </w:t>
      </w:r>
      <w:hyperlink r:id="rId85" w:history="1">
        <w:proofErr w:type="spellStart"/>
        <w:r w:rsidRPr="00972E4F">
          <w:rPr>
            <w:lang w:val="en-GB"/>
          </w:rPr>
          <w:t>Avi</w:t>
        </w:r>
        <w:proofErr w:type="spellEnd"/>
        <w:r w:rsidRPr="00972E4F">
          <w:rPr>
            <w:lang w:val="en-GB"/>
          </w:rPr>
          <w:t xml:space="preserve"> </w:t>
        </w:r>
        <w:proofErr w:type="spellStart"/>
        <w:r w:rsidRPr="00972E4F">
          <w:rPr>
            <w:lang w:val="en-GB"/>
          </w:rPr>
          <w:t>Schiffmann</w:t>
        </w:r>
        <w:proofErr w:type="spellEnd"/>
      </w:hyperlink>
      <w:r w:rsidRPr="00972E4F">
        <w:rPr>
          <w:lang w:val="en-GB"/>
        </w:rPr>
        <w:t>,</w:t>
      </w:r>
      <w:r w:rsidRPr="00972E4F">
        <w:rPr>
          <w:rStyle w:val="FootnoteReference"/>
          <w:lang w:val="en-GB"/>
        </w:rPr>
        <w:footnoteReference w:id="28"/>
      </w:r>
      <w:r w:rsidRPr="00972E4F">
        <w:rPr>
          <w:lang w:val="en-GB"/>
        </w:rPr>
        <w:t xml:space="preserve"> who brought in more than 300,000 USD for his COVID-19 information portal nCoV2019.live,</w:t>
      </w:r>
      <w:r w:rsidRPr="00972E4F">
        <w:rPr>
          <w:rStyle w:val="FootnoteReference"/>
          <w:lang w:val="en-GB"/>
        </w:rPr>
        <w:footnoteReference w:id="29"/>
      </w:r>
      <w:r w:rsidRPr="00972E4F">
        <w:rPr>
          <w:lang w:val="en-GB"/>
        </w:rPr>
        <w:t xml:space="preserve"> which also won him the title '2020 Webby Person of the Year'.</w:t>
      </w:r>
      <w:r w:rsidRPr="00972E4F">
        <w:rPr>
          <w:rStyle w:val="FootnoteReference"/>
          <w:lang w:val="en-GB"/>
        </w:rPr>
        <w:footnoteReference w:id="30"/>
      </w:r>
      <w:r w:rsidRPr="00972E4F">
        <w:rPr>
          <w:lang w:val="en-GB"/>
        </w:rPr>
        <w:t xml:space="preserve"> </w:t>
      </w:r>
      <w:r w:rsidRPr="00972E4F">
        <w:rPr>
          <w:rStyle w:val="FootnoteReference"/>
          <w:lang w:val="en-GB"/>
        </w:rPr>
        <w:footnoteReference w:id="31"/>
      </w:r>
    </w:p>
    <w:p w:rsidR="002B2145" w:rsidRDefault="002B2145" w:rsidP="002D5214">
      <w:pPr>
        <w:pStyle w:val="Standard"/>
        <w:keepNext/>
        <w:jc w:val="center"/>
      </w:pPr>
      <w:r w:rsidRPr="002B2145">
        <w:rPr>
          <w:noProof/>
          <w:lang w:val="en-GB" w:eastAsia="en-GB" w:bidi="ar-SA"/>
        </w:rPr>
        <w:drawing>
          <wp:inline distT="0" distB="0" distL="0" distR="0">
            <wp:extent cx="4705644" cy="3213424"/>
            <wp:effectExtent l="0" t="0" r="0" b="6350"/>
            <wp:docPr id="26" name="Picture 26" descr="C:\Users\mpedroli\Documents\OSS Funding mechanism\Task 2 Existing funding mechanisms\Adrian input\ncov2019.live-KoFi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mpedroli\Documents\OSS Funding mechanism\Task 2 Existing funding mechanisms\Adrian input\ncov2019.live-KoFi0.png"/>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4718024" cy="3221878"/>
                    </a:xfrm>
                    <a:prstGeom prst="rect">
                      <a:avLst/>
                    </a:prstGeom>
                    <a:noFill/>
                    <a:ln>
                      <a:noFill/>
                    </a:ln>
                  </pic:spPr>
                </pic:pic>
              </a:graphicData>
            </a:graphic>
          </wp:inline>
        </w:drawing>
      </w:r>
    </w:p>
    <w:p w:rsidR="002B2145" w:rsidRDefault="002B2145" w:rsidP="002B2145">
      <w:pPr>
        <w:pStyle w:val="Caption"/>
        <w:rPr>
          <w:lang w:val="en-GB"/>
        </w:rPr>
      </w:pPr>
      <w:r>
        <w:t xml:space="preserve">Figure </w:t>
      </w:r>
      <w:fldSimple w:instr=" SEQ Figure \* ARABIC ">
        <w:r w:rsidR="00290AA7">
          <w:rPr>
            <w:noProof/>
          </w:rPr>
          <w:t>11</w:t>
        </w:r>
      </w:fldSimple>
      <w:r w:rsidRPr="002B2145">
        <w:rPr>
          <w:lang w:val="en-GB"/>
        </w:rPr>
        <w:t xml:space="preserve"> - </w:t>
      </w:r>
      <w:proofErr w:type="spellStart"/>
      <w:r w:rsidRPr="002B2145">
        <w:rPr>
          <w:lang w:val="en-GB"/>
        </w:rPr>
        <w:t>Schiffmann's</w:t>
      </w:r>
      <w:proofErr w:type="spellEnd"/>
      <w:r w:rsidRPr="002B2145">
        <w:rPr>
          <w:lang w:val="en-GB"/>
        </w:rPr>
        <w:t xml:space="preserve"> COVID19 information portal nCoV2019.live, with </w:t>
      </w:r>
      <w:proofErr w:type="spellStart"/>
      <w:r w:rsidRPr="002B2145">
        <w:rPr>
          <w:lang w:val="en-GB"/>
        </w:rPr>
        <w:t>Ko-fi's</w:t>
      </w:r>
      <w:proofErr w:type="spellEnd"/>
      <w:r w:rsidRPr="002B2145">
        <w:rPr>
          <w:lang w:val="en-GB"/>
        </w:rPr>
        <w:t xml:space="preserve"> 'Buy Me a Coffee' button at the top</w:t>
      </w:r>
      <w:r w:rsidRPr="00972E4F">
        <w:rPr>
          <w:rStyle w:val="FootnoteReference"/>
          <w:lang w:val="en-GB"/>
        </w:rPr>
        <w:footnoteReference w:id="32"/>
      </w:r>
    </w:p>
    <w:p w:rsidR="002D5214" w:rsidRPr="003C66D5" w:rsidRDefault="002D5214" w:rsidP="00EA3DFB">
      <w:pPr>
        <w:pStyle w:val="Heading4"/>
        <w:tabs>
          <w:tab w:val="left" w:pos="-513"/>
        </w:tabs>
        <w:suppressAutoHyphens w:val="0"/>
        <w:autoSpaceDN/>
        <w:spacing w:before="240"/>
        <w:ind w:left="1587" w:hanging="1587"/>
        <w:textAlignment w:val="auto"/>
        <w:rPr>
          <w:rFonts w:ascii="Verdana" w:eastAsia="Verdana" w:hAnsi="Verdana" w:cs="Verdana"/>
          <w:bCs w:val="0"/>
          <w:i w:val="0"/>
          <w:iCs w:val="0"/>
          <w:kern w:val="0"/>
          <w:sz w:val="22"/>
          <w:szCs w:val="22"/>
          <w:lang w:val="en-GB" w:eastAsia="en-GB" w:bidi="he-IL"/>
        </w:rPr>
      </w:pPr>
      <w:bookmarkStart w:id="18" w:name="_Toc88447659"/>
      <w:r>
        <w:rPr>
          <w:rFonts w:ascii="Verdana" w:eastAsia="Verdana" w:hAnsi="Verdana" w:cs="Verdana"/>
          <w:bCs w:val="0"/>
          <w:i w:val="0"/>
          <w:iCs w:val="0"/>
          <w:kern w:val="0"/>
          <w:sz w:val="22"/>
          <w:szCs w:val="22"/>
          <w:lang w:val="en-GB" w:eastAsia="en-GB" w:bidi="he-IL"/>
        </w:rPr>
        <w:t>B.1.4.2</w:t>
      </w:r>
      <w:r>
        <w:rPr>
          <w:rFonts w:ascii="Verdana" w:eastAsia="Verdana" w:hAnsi="Verdana" w:cs="Verdana"/>
          <w:bCs w:val="0"/>
          <w:i w:val="0"/>
          <w:iCs w:val="0"/>
          <w:kern w:val="0"/>
          <w:sz w:val="22"/>
          <w:szCs w:val="22"/>
          <w:lang w:val="en-GB" w:eastAsia="en-GB" w:bidi="he-IL"/>
        </w:rPr>
        <w:tab/>
      </w:r>
      <w:r w:rsidR="00EA3DFB">
        <w:rPr>
          <w:rFonts w:ascii="Verdana" w:eastAsia="Verdana" w:hAnsi="Verdana" w:cs="Verdana"/>
          <w:bCs w:val="0"/>
          <w:i w:val="0"/>
          <w:iCs w:val="0"/>
          <w:kern w:val="0"/>
          <w:sz w:val="22"/>
          <w:szCs w:val="22"/>
          <w:lang w:val="en-GB" w:eastAsia="en-GB" w:bidi="he-IL"/>
        </w:rPr>
        <w:t>Interview</w:t>
      </w:r>
      <w:bookmarkEnd w:id="18"/>
    </w:p>
    <w:p w:rsidR="001533FE" w:rsidRPr="00972E4F" w:rsidRDefault="002D4031" w:rsidP="005B4A5C">
      <w:pPr>
        <w:pStyle w:val="Standard"/>
        <w:rPr>
          <w:lang w:val="en-GB"/>
        </w:rPr>
      </w:pPr>
      <w:r>
        <w:rPr>
          <w:lang w:val="en-GB"/>
        </w:rPr>
        <w:t>T</w:t>
      </w:r>
      <w:r w:rsidR="00972E4F" w:rsidRPr="00972E4F">
        <w:rPr>
          <w:lang w:val="en-GB"/>
        </w:rPr>
        <w:t xml:space="preserve">he key points from an interview with Simon Ellington, Co-founder of </w:t>
      </w:r>
      <w:proofErr w:type="spellStart"/>
      <w:r w:rsidR="00972E4F" w:rsidRPr="00972E4F">
        <w:rPr>
          <w:lang w:val="en-GB"/>
        </w:rPr>
        <w:t>Ko</w:t>
      </w:r>
      <w:proofErr w:type="spellEnd"/>
      <w:r w:rsidR="00972E4F" w:rsidRPr="00972E4F">
        <w:rPr>
          <w:lang w:val="en-GB"/>
        </w:rPr>
        <w:t>-fi, on 20 January 2021</w:t>
      </w:r>
      <w:r>
        <w:rPr>
          <w:lang w:val="en-GB"/>
        </w:rPr>
        <w:t>, are</w:t>
      </w:r>
      <w:r w:rsidR="00972E4F" w:rsidRPr="00972E4F">
        <w:rPr>
          <w:lang w:val="en-GB"/>
        </w:rPr>
        <w:t>:</w:t>
      </w:r>
    </w:p>
    <w:p w:rsidR="001533FE" w:rsidRPr="00972E4F" w:rsidRDefault="00972E4F" w:rsidP="00B214D9">
      <w:pPr>
        <w:pStyle w:val="Standard"/>
        <w:numPr>
          <w:ilvl w:val="2"/>
          <w:numId w:val="30"/>
        </w:numPr>
      </w:pPr>
      <w:r w:rsidRPr="00972E4F">
        <w:lastRenderedPageBreak/>
        <w:t>20,000 of the 500,000 Creators (i.e. only 4</w:t>
      </w:r>
      <w:r w:rsidR="002D4031">
        <w:t>%</w:t>
      </w:r>
      <w:r w:rsidRPr="00972E4F">
        <w:t>) are developers;</w:t>
      </w:r>
    </w:p>
    <w:p w:rsidR="001533FE" w:rsidRPr="00972E4F" w:rsidRDefault="00972E4F" w:rsidP="00B214D9">
      <w:pPr>
        <w:pStyle w:val="Standard"/>
        <w:numPr>
          <w:ilvl w:val="2"/>
          <w:numId w:val="26"/>
        </w:numPr>
      </w:pPr>
      <w:r w:rsidRPr="00972E4F">
        <w:t xml:space="preserve">by a large margin most of the creators cannot sustain themselves through </w:t>
      </w:r>
      <w:proofErr w:type="spellStart"/>
      <w:r w:rsidRPr="00972E4F">
        <w:t>Ko</w:t>
      </w:r>
      <w:proofErr w:type="spellEnd"/>
      <w:r w:rsidRPr="00972E4F">
        <w:t>-fi, e.g.</w:t>
      </w:r>
    </w:p>
    <w:p w:rsidR="001533FE" w:rsidRPr="00972E4F" w:rsidRDefault="00972E4F" w:rsidP="00B214D9">
      <w:pPr>
        <w:pStyle w:val="Standard"/>
        <w:numPr>
          <w:ilvl w:val="3"/>
          <w:numId w:val="29"/>
        </w:numPr>
      </w:pPr>
      <w:r w:rsidRPr="00972E4F">
        <w:t>the top 2</w:t>
      </w:r>
      <w:r w:rsidR="002D4031">
        <w:t>%</w:t>
      </w:r>
      <w:r w:rsidRPr="00972E4F">
        <w:t xml:space="preserve"> can earn a significant amount of money;</w:t>
      </w:r>
    </w:p>
    <w:p w:rsidR="001533FE" w:rsidRPr="00972E4F" w:rsidRDefault="00972E4F" w:rsidP="00B214D9">
      <w:pPr>
        <w:pStyle w:val="Standard"/>
        <w:numPr>
          <w:ilvl w:val="3"/>
          <w:numId w:val="29"/>
        </w:numPr>
      </w:pPr>
      <w:r w:rsidRPr="00972E4F">
        <w:t>mid-level creators have some income; and</w:t>
      </w:r>
    </w:p>
    <w:p w:rsidR="001533FE" w:rsidRPr="00972E4F" w:rsidRDefault="00972E4F" w:rsidP="00B214D9">
      <w:pPr>
        <w:pStyle w:val="Standard"/>
        <w:numPr>
          <w:ilvl w:val="3"/>
          <w:numId w:val="29"/>
        </w:numPr>
      </w:pPr>
      <w:r w:rsidRPr="00972E4F">
        <w:t>the vast majority make only small amounts, which for example covers (part of) their hosting;</w:t>
      </w:r>
    </w:p>
    <w:p w:rsidR="001533FE" w:rsidRPr="00972E4F" w:rsidRDefault="00972E4F" w:rsidP="00B214D9">
      <w:pPr>
        <w:pStyle w:val="Standard"/>
        <w:numPr>
          <w:ilvl w:val="2"/>
          <w:numId w:val="26"/>
        </w:numPr>
      </w:pPr>
      <w:r w:rsidRPr="00972E4F">
        <w:t>for each creator there is a similar pyramid on the supporters' side:</w:t>
      </w:r>
    </w:p>
    <w:p w:rsidR="001533FE" w:rsidRPr="00972E4F" w:rsidRDefault="00972E4F" w:rsidP="00B214D9">
      <w:pPr>
        <w:pStyle w:val="Standard"/>
        <w:numPr>
          <w:ilvl w:val="3"/>
          <w:numId w:val="27"/>
        </w:numPr>
      </w:pPr>
      <w:r w:rsidRPr="00972E4F">
        <w:t>a small number of dedicated fans willing to provide substantial financial contributions;</w:t>
      </w:r>
    </w:p>
    <w:p w:rsidR="001533FE" w:rsidRPr="00972E4F" w:rsidRDefault="00972E4F" w:rsidP="00B214D9">
      <w:pPr>
        <w:pStyle w:val="Standard"/>
        <w:numPr>
          <w:ilvl w:val="3"/>
          <w:numId w:val="27"/>
        </w:numPr>
      </w:pPr>
      <w:r w:rsidRPr="00972E4F">
        <w:t>a larger number of supporters donating smaller amounts and/or occasionally;</w:t>
      </w:r>
    </w:p>
    <w:p w:rsidR="001533FE" w:rsidRPr="00972E4F" w:rsidRDefault="00972E4F" w:rsidP="00B214D9">
      <w:pPr>
        <w:pStyle w:val="Standard"/>
        <w:numPr>
          <w:ilvl w:val="3"/>
          <w:numId w:val="27"/>
        </w:numPr>
      </w:pPr>
      <w:r w:rsidRPr="00972E4F">
        <w:t>the largest fraction of users do not contribute;</w:t>
      </w:r>
    </w:p>
    <w:p w:rsidR="001533FE" w:rsidRPr="00972E4F" w:rsidRDefault="00972E4F" w:rsidP="00B214D9">
      <w:pPr>
        <w:pStyle w:val="Standard"/>
        <w:numPr>
          <w:ilvl w:val="2"/>
          <w:numId w:val="26"/>
        </w:numPr>
      </w:pPr>
      <w:proofErr w:type="spellStart"/>
      <w:r w:rsidRPr="00972E4F">
        <w:t>Ko</w:t>
      </w:r>
      <w:proofErr w:type="spellEnd"/>
      <w:r w:rsidRPr="00972E4F">
        <w:t xml:space="preserve">-fi wants to provide a set of tools for </w:t>
      </w:r>
      <w:proofErr w:type="spellStart"/>
      <w:r w:rsidRPr="00972E4F">
        <w:t>monetisation</w:t>
      </w:r>
      <w:proofErr w:type="spellEnd"/>
      <w:r w:rsidRPr="00972E4F">
        <w:t xml:space="preserve"> that feels less like marketing or "begging";</w:t>
      </w:r>
    </w:p>
    <w:p w:rsidR="001533FE" w:rsidRPr="00972E4F" w:rsidRDefault="00972E4F" w:rsidP="00B214D9">
      <w:pPr>
        <w:pStyle w:val="Standard"/>
        <w:numPr>
          <w:ilvl w:val="3"/>
          <w:numId w:val="28"/>
        </w:numPr>
      </w:pPr>
      <w:r w:rsidRPr="00972E4F">
        <w:t xml:space="preserve">although it started with donations, </w:t>
      </w:r>
      <w:proofErr w:type="spellStart"/>
      <w:r w:rsidRPr="00972E4F">
        <w:t>Ko</w:t>
      </w:r>
      <w:proofErr w:type="spellEnd"/>
      <w:r w:rsidRPr="00972E4F">
        <w:t>-fi now includes subscriptions, and sales of digital and physical products, merchandise and commissions;</w:t>
      </w:r>
    </w:p>
    <w:p w:rsidR="001533FE" w:rsidRPr="00972E4F" w:rsidRDefault="00972E4F" w:rsidP="00B214D9">
      <w:pPr>
        <w:pStyle w:val="Standard"/>
        <w:numPr>
          <w:ilvl w:val="3"/>
          <w:numId w:val="28"/>
        </w:numPr>
      </w:pPr>
      <w:r w:rsidRPr="00972E4F">
        <w:t xml:space="preserve">in January 2021, </w:t>
      </w:r>
      <w:proofErr w:type="spellStart"/>
      <w:r w:rsidRPr="00972E4F">
        <w:t>Ko</w:t>
      </w:r>
      <w:proofErr w:type="spellEnd"/>
      <w:r w:rsidRPr="00972E4F">
        <w:t>-fi introduced direct messages;</w:t>
      </w:r>
      <w:r w:rsidRPr="00972E4F">
        <w:rPr>
          <w:rStyle w:val="FootnoteReference"/>
          <w:lang w:val="en-GB"/>
        </w:rPr>
        <w:footnoteReference w:id="33"/>
      </w:r>
    </w:p>
    <w:p w:rsidR="001533FE" w:rsidRPr="00972E4F" w:rsidRDefault="00972E4F" w:rsidP="00B214D9">
      <w:pPr>
        <w:pStyle w:val="Standard"/>
        <w:numPr>
          <w:ilvl w:val="3"/>
          <w:numId w:val="28"/>
        </w:numPr>
      </w:pPr>
      <w:r w:rsidRPr="00972E4F">
        <w:t>later this year, the platform will support tiered access that visitors can buy;</w:t>
      </w:r>
    </w:p>
    <w:p w:rsidR="001533FE" w:rsidRPr="00972E4F" w:rsidRDefault="00972E4F" w:rsidP="00B214D9">
      <w:pPr>
        <w:pStyle w:val="Standard"/>
        <w:numPr>
          <w:ilvl w:val="3"/>
          <w:numId w:val="28"/>
        </w:numPr>
      </w:pPr>
      <w:r w:rsidRPr="00972E4F">
        <w:t xml:space="preserve">according to Ellington, creators are more and more using goals (e.g. a code audit) that can be sponsored (compare </w:t>
      </w:r>
      <w:hyperlink r:id="rId87" w:history="1">
        <w:r w:rsidRPr="00972E4F">
          <w:t>crowd funding</w:t>
        </w:r>
      </w:hyperlink>
      <w:r w:rsidRPr="00972E4F">
        <w:t xml:space="preserve">, see section </w:t>
      </w:r>
      <w:r w:rsidR="002D4031" w:rsidRPr="002D4031">
        <w:rPr>
          <w:color w:val="0070C0"/>
          <w:u w:val="single"/>
        </w:rPr>
        <w:fldChar w:fldCharType="begin"/>
      </w:r>
      <w:r w:rsidR="002D4031" w:rsidRPr="002D4031">
        <w:rPr>
          <w:color w:val="0070C0"/>
          <w:u w:val="single"/>
        </w:rPr>
        <w:instrText xml:space="preserve"> REF __RefHeading___Toc230489_3712884012 \r \h </w:instrText>
      </w:r>
      <w:r w:rsidR="002D4031" w:rsidRPr="002D4031">
        <w:rPr>
          <w:color w:val="0070C0"/>
          <w:u w:val="single"/>
        </w:rPr>
      </w:r>
      <w:r w:rsidR="002D4031" w:rsidRPr="002D4031">
        <w:rPr>
          <w:color w:val="0070C0"/>
          <w:u w:val="single"/>
        </w:rPr>
        <w:fldChar w:fldCharType="separate"/>
      </w:r>
      <w:r w:rsidR="00290AA7">
        <w:rPr>
          <w:color w:val="0070C0"/>
          <w:u w:val="single"/>
        </w:rPr>
        <w:t>B.2</w:t>
      </w:r>
      <w:r w:rsidR="002D4031" w:rsidRPr="002D4031">
        <w:rPr>
          <w:color w:val="0070C0"/>
          <w:u w:val="single"/>
        </w:rPr>
        <w:fldChar w:fldCharType="end"/>
      </w:r>
      <w:r w:rsidRPr="00972E4F">
        <w:t>) and tiered access;</w:t>
      </w:r>
    </w:p>
    <w:p w:rsidR="001533FE" w:rsidRPr="00972E4F" w:rsidRDefault="00972E4F" w:rsidP="00B214D9">
      <w:pPr>
        <w:pStyle w:val="Standard"/>
        <w:numPr>
          <w:ilvl w:val="3"/>
          <w:numId w:val="28"/>
        </w:numPr>
      </w:pPr>
      <w:r w:rsidRPr="00972E4F">
        <w:t>from the available tool set, creators can select their own mix, depending on their specific needs and wishes;</w:t>
      </w:r>
    </w:p>
    <w:p w:rsidR="001533FE" w:rsidRPr="00972E4F" w:rsidRDefault="00972E4F" w:rsidP="00B214D9">
      <w:pPr>
        <w:pStyle w:val="Standard"/>
        <w:numPr>
          <w:ilvl w:val="3"/>
          <w:numId w:val="28"/>
        </w:numPr>
      </w:pPr>
      <w:r w:rsidRPr="00972E4F">
        <w:t>a big problem is that most creators have a very modest audience;</w:t>
      </w:r>
    </w:p>
    <w:p w:rsidR="001533FE" w:rsidRPr="00972E4F" w:rsidRDefault="00972E4F" w:rsidP="00B214D9">
      <w:pPr>
        <w:pStyle w:val="Standard"/>
        <w:numPr>
          <w:ilvl w:val="2"/>
          <w:numId w:val="26"/>
        </w:numPr>
      </w:pPr>
      <w:r w:rsidRPr="00972E4F">
        <w:t xml:space="preserve">according to Ellington, platforms like YouTube (for videos), </w:t>
      </w:r>
      <w:hyperlink r:id="rId88" w:history="1">
        <w:r w:rsidRPr="00972E4F">
          <w:t>Medium</w:t>
        </w:r>
      </w:hyperlink>
      <w:r w:rsidRPr="00972E4F">
        <w:rPr>
          <w:rStyle w:val="FootnoteReference"/>
          <w:lang w:val="en-GB"/>
        </w:rPr>
        <w:footnoteReference w:id="34"/>
      </w:r>
      <w:r w:rsidRPr="00972E4F">
        <w:t xml:space="preserve"> (for texts) and </w:t>
      </w:r>
      <w:hyperlink r:id="rId89" w:history="1">
        <w:r w:rsidRPr="00972E4F">
          <w:t>Stack Overflow</w:t>
        </w:r>
      </w:hyperlink>
      <w:r w:rsidRPr="00972E4F">
        <w:rPr>
          <w:rStyle w:val="FootnoteReference"/>
          <w:lang w:val="en-GB"/>
        </w:rPr>
        <w:footnoteReference w:id="35"/>
      </w:r>
      <w:r w:rsidRPr="00972E4F">
        <w:t xml:space="preserve"> (for computer programming knowledge) were built for discovery, but share only a small</w:t>
      </w:r>
      <w:r w:rsidR="002D4031">
        <w:t xml:space="preserve"> percentage</w:t>
      </w:r>
      <w:r w:rsidRPr="00972E4F">
        <w:t xml:space="preserve"> of their income with the creators;</w:t>
      </w:r>
    </w:p>
    <w:p w:rsidR="001533FE" w:rsidRPr="00972E4F" w:rsidRDefault="00972E4F" w:rsidP="00B214D9">
      <w:pPr>
        <w:pStyle w:val="Standard"/>
        <w:numPr>
          <w:ilvl w:val="2"/>
          <w:numId w:val="26"/>
        </w:numPr>
      </w:pPr>
      <w:r w:rsidRPr="00972E4F">
        <w:t xml:space="preserve">servicing the wider creator community makes it hard for </w:t>
      </w:r>
      <w:proofErr w:type="spellStart"/>
      <w:r w:rsidRPr="00972E4F">
        <w:t>Ko</w:t>
      </w:r>
      <w:proofErr w:type="spellEnd"/>
      <w:r w:rsidRPr="00972E4F">
        <w:t>-fi to implement tools targeting specific groups within this community, so for now the platform will offer (and work on) a set of more generic tools;</w:t>
      </w:r>
    </w:p>
    <w:p w:rsidR="001533FE" w:rsidRPr="00972E4F" w:rsidRDefault="00972E4F" w:rsidP="00B214D9">
      <w:pPr>
        <w:pStyle w:val="Standard"/>
        <w:numPr>
          <w:ilvl w:val="2"/>
          <w:numId w:val="26"/>
        </w:numPr>
      </w:pPr>
      <w:proofErr w:type="gramStart"/>
      <w:r w:rsidRPr="00972E4F">
        <w:t>according</w:t>
      </w:r>
      <w:proofErr w:type="gramEnd"/>
      <w:r w:rsidRPr="00972E4F">
        <w:t xml:space="preserve"> to Ellington, the platform may move into providing discovery tools in the future.</w:t>
      </w:r>
    </w:p>
    <w:p w:rsidR="001533FE" w:rsidRPr="00972E4F" w:rsidRDefault="00972E4F" w:rsidP="005B4A5C">
      <w:pPr>
        <w:pStyle w:val="Standard"/>
        <w:rPr>
          <w:lang w:val="en-GB"/>
        </w:rPr>
      </w:pPr>
      <w:r w:rsidRPr="00972E4F">
        <w:rPr>
          <w:lang w:val="en-GB"/>
        </w:rPr>
        <w:t xml:space="preserve">Three examples of developers (all women) who successfully use </w:t>
      </w:r>
      <w:proofErr w:type="spellStart"/>
      <w:r w:rsidRPr="00972E4F">
        <w:rPr>
          <w:lang w:val="en-GB"/>
        </w:rPr>
        <w:t>Ko</w:t>
      </w:r>
      <w:proofErr w:type="spellEnd"/>
      <w:r w:rsidRPr="00972E4F">
        <w:rPr>
          <w:lang w:val="en-GB"/>
        </w:rPr>
        <w:t>-fi to generate a modest income</w:t>
      </w:r>
      <w:r w:rsidR="002D4031">
        <w:rPr>
          <w:lang w:val="en-GB"/>
        </w:rPr>
        <w:t xml:space="preserve"> are</w:t>
      </w:r>
      <w:r w:rsidRPr="00972E4F">
        <w:rPr>
          <w:lang w:val="en-GB"/>
        </w:rPr>
        <w:t>:</w:t>
      </w:r>
      <w:r w:rsidRPr="00972E4F">
        <w:rPr>
          <w:rStyle w:val="FootnoteReference"/>
          <w:lang w:val="en-GB"/>
        </w:rPr>
        <w:footnoteReference w:id="36"/>
      </w:r>
    </w:p>
    <w:p w:rsidR="001533FE" w:rsidRPr="002D4031" w:rsidRDefault="00E25478" w:rsidP="00B214D9">
      <w:pPr>
        <w:pStyle w:val="Standard"/>
        <w:numPr>
          <w:ilvl w:val="2"/>
          <w:numId w:val="30"/>
        </w:numPr>
        <w:rPr>
          <w:u w:val="single"/>
        </w:rPr>
      </w:pPr>
      <w:hyperlink r:id="rId90" w:history="1">
        <w:r w:rsidR="00972E4F" w:rsidRPr="002D4031">
          <w:rPr>
            <w:color w:val="0070C0"/>
            <w:u w:val="single"/>
          </w:rPr>
          <w:t>https://ko-fi.com/lotte</w:t>
        </w:r>
      </w:hyperlink>
    </w:p>
    <w:p w:rsidR="001533FE" w:rsidRPr="002D4031" w:rsidRDefault="00E25478" w:rsidP="00B214D9">
      <w:pPr>
        <w:pStyle w:val="Standard"/>
        <w:numPr>
          <w:ilvl w:val="2"/>
          <w:numId w:val="30"/>
        </w:numPr>
        <w:rPr>
          <w:u w:val="single"/>
        </w:rPr>
      </w:pPr>
      <w:hyperlink r:id="rId91" w:history="1">
        <w:r w:rsidR="00972E4F" w:rsidRPr="002D4031">
          <w:rPr>
            <w:color w:val="0070C0"/>
            <w:u w:val="single"/>
          </w:rPr>
          <w:t>https://ko-fi.com/jennyonrails</w:t>
        </w:r>
      </w:hyperlink>
    </w:p>
    <w:p w:rsidR="001533FE" w:rsidRPr="002D4031" w:rsidRDefault="00E25478" w:rsidP="00B214D9">
      <w:pPr>
        <w:pStyle w:val="Standard"/>
        <w:numPr>
          <w:ilvl w:val="2"/>
          <w:numId w:val="30"/>
        </w:numPr>
        <w:rPr>
          <w:u w:val="single"/>
        </w:rPr>
      </w:pPr>
      <w:hyperlink r:id="rId92" w:history="1">
        <w:r w:rsidR="00972E4F" w:rsidRPr="002D4031">
          <w:rPr>
            <w:color w:val="0070C0"/>
            <w:u w:val="single"/>
          </w:rPr>
          <w:t>https://ko-fi.com/cyberbarbie</w:t>
        </w:r>
      </w:hyperlink>
    </w:p>
    <w:p w:rsidR="001533FE" w:rsidRPr="00972E4F" w:rsidRDefault="00972E4F" w:rsidP="00972E4F">
      <w:pPr>
        <w:pStyle w:val="Heading3"/>
      </w:pPr>
      <w:bookmarkStart w:id="19" w:name="__RefHeading___Toc230479_3712884012"/>
      <w:bookmarkStart w:id="20" w:name="_Toc88447660"/>
      <w:r w:rsidRPr="00972E4F">
        <w:lastRenderedPageBreak/>
        <w:t xml:space="preserve">Compare </w:t>
      </w:r>
      <w:proofErr w:type="spellStart"/>
      <w:r w:rsidRPr="00972E4F">
        <w:t>DeviantArt</w:t>
      </w:r>
      <w:bookmarkEnd w:id="19"/>
      <w:bookmarkEnd w:id="20"/>
      <w:proofErr w:type="spellEnd"/>
    </w:p>
    <w:p w:rsidR="001533FE" w:rsidRPr="00972E4F" w:rsidRDefault="00972E4F" w:rsidP="005B4A5C">
      <w:pPr>
        <w:pStyle w:val="Standard"/>
        <w:rPr>
          <w:lang w:val="en-GB"/>
        </w:rPr>
      </w:pPr>
      <w:r w:rsidRPr="00972E4F">
        <w:rPr>
          <w:lang w:val="en-GB"/>
        </w:rPr>
        <w:t xml:space="preserve">One of the popular platforms offering similar membership/subscription services to specific creators and audiences is </w:t>
      </w:r>
      <w:proofErr w:type="spellStart"/>
      <w:r w:rsidRPr="00972E4F">
        <w:rPr>
          <w:lang w:val="en-GB"/>
        </w:rPr>
        <w:t>DeviantArt</w:t>
      </w:r>
      <w:proofErr w:type="spellEnd"/>
      <w:r w:rsidRPr="00972E4F">
        <w:rPr>
          <w:lang w:val="en-GB"/>
        </w:rPr>
        <w:t>.</w:t>
      </w:r>
    </w:p>
    <w:p w:rsidR="001533FE" w:rsidRPr="00972E4F" w:rsidRDefault="0030414B" w:rsidP="005B4A5C">
      <w:pPr>
        <w:pStyle w:val="Standard"/>
        <w:rPr>
          <w:lang w:val="en-GB"/>
        </w:rPr>
      </w:pPr>
      <w:proofErr w:type="spellStart"/>
      <w:r>
        <w:rPr>
          <w:lang w:val="en-GB"/>
        </w:rPr>
        <w:t>DeviantArt</w:t>
      </w:r>
      <w:proofErr w:type="spellEnd"/>
      <w:r>
        <w:rPr>
          <w:rStyle w:val="FootnoteReference"/>
          <w:lang w:val="en-GB"/>
        </w:rPr>
        <w:footnoteReference w:id="37"/>
      </w:r>
      <w:r>
        <w:rPr>
          <w:lang w:val="en-GB"/>
        </w:rPr>
        <w:t xml:space="preserve"> is </w:t>
      </w:r>
      <w:r w:rsidR="00972E4F" w:rsidRPr="00972E4F">
        <w:rPr>
          <w:lang w:val="en-GB"/>
        </w:rPr>
        <w:t xml:space="preserve">a community for creators of art including traditional and digital artwork, photography, videography and literature; not just for aesthetic purposes (i.e. to look at) but also (originally) to be used in technical ways, e.g. </w:t>
      </w:r>
      <w:hyperlink r:id="rId93" w:history="1">
        <w:r w:rsidR="00972E4F" w:rsidRPr="00972E4F">
          <w:rPr>
            <w:lang w:val="en-GB"/>
          </w:rPr>
          <w:t>skins</w:t>
        </w:r>
      </w:hyperlink>
      <w:r w:rsidR="00972E4F" w:rsidRPr="00972E4F">
        <w:rPr>
          <w:lang w:val="en-GB"/>
        </w:rPr>
        <w:t xml:space="preserve">, </w:t>
      </w:r>
      <w:hyperlink r:id="rId94" w:history="1">
        <w:r w:rsidR="00972E4F" w:rsidRPr="00972E4F">
          <w:rPr>
            <w:lang w:val="en-GB"/>
          </w:rPr>
          <w:t>themes</w:t>
        </w:r>
      </w:hyperlink>
      <w:r w:rsidR="00972E4F" w:rsidRPr="00972E4F">
        <w:rPr>
          <w:lang w:val="en-GB"/>
        </w:rPr>
        <w:t xml:space="preserve"> and </w:t>
      </w:r>
      <w:hyperlink r:id="rId95" w:history="1">
        <w:r w:rsidR="00972E4F" w:rsidRPr="00972E4F">
          <w:rPr>
            <w:lang w:val="en-GB"/>
          </w:rPr>
          <w:t>textures</w:t>
        </w:r>
      </w:hyperlink>
      <w:r w:rsidR="00972E4F" w:rsidRPr="00972E4F">
        <w:rPr>
          <w:lang w:val="en-GB"/>
        </w:rPr>
        <w:t>.</w:t>
      </w:r>
    </w:p>
    <w:p w:rsidR="001533FE" w:rsidRPr="00972E4F" w:rsidRDefault="00972E4F" w:rsidP="005B4A5C">
      <w:pPr>
        <w:pStyle w:val="Standard"/>
        <w:rPr>
          <w:lang w:val="en-GB"/>
        </w:rPr>
      </w:pPr>
      <w:r w:rsidRPr="00972E4F">
        <w:rPr>
          <w:lang w:val="en-GB"/>
        </w:rPr>
        <w:t>In addition to generic social media functionality, artists ("deviants") can present their portfolios and journals (i.e. blog posts), annotate and comment on each other's works ("deviations"), and sell their works (e.g. as prints) and their skills (on a commission basis).</w:t>
      </w:r>
    </w:p>
    <w:p w:rsidR="001533FE" w:rsidRPr="00972E4F" w:rsidRDefault="00972E4F" w:rsidP="005B4A5C">
      <w:pPr>
        <w:pStyle w:val="Standard"/>
        <w:rPr>
          <w:lang w:val="en-GB"/>
        </w:rPr>
      </w:pPr>
      <w:r w:rsidRPr="00972E4F">
        <w:rPr>
          <w:lang w:val="en-GB"/>
        </w:rPr>
        <w:t>A competitive element is provided by companies who organise contests through which members can make themselves seen and win cash prizes.</w:t>
      </w:r>
    </w:p>
    <w:p w:rsidR="001533FE" w:rsidRPr="00972E4F" w:rsidRDefault="00972E4F" w:rsidP="005B4A5C">
      <w:pPr>
        <w:pStyle w:val="Standard"/>
        <w:rPr>
          <w:lang w:val="en-GB"/>
        </w:rPr>
      </w:pPr>
      <w:r w:rsidRPr="00972E4F">
        <w:rPr>
          <w:lang w:val="en-GB"/>
        </w:rPr>
        <w:t xml:space="preserve">Members use the Creative Commons </w:t>
      </w:r>
      <w:hyperlink r:id="rId96" w:history="1">
        <w:r w:rsidRPr="00972E4F">
          <w:rPr>
            <w:lang w:val="en-GB"/>
          </w:rPr>
          <w:t>(CC) license</w:t>
        </w:r>
      </w:hyperlink>
      <w:r w:rsidRPr="00972E4F">
        <w:rPr>
          <w:rStyle w:val="FootnoteReference"/>
          <w:lang w:val="en-GB"/>
        </w:rPr>
        <w:footnoteReference w:id="38"/>
      </w:r>
      <w:r w:rsidRPr="00972E4F">
        <w:rPr>
          <w:lang w:val="en-GB"/>
        </w:rPr>
        <w:t xml:space="preserve"> in all its variants to publish and protect their works.</w:t>
      </w:r>
    </w:p>
    <w:p w:rsidR="001533FE" w:rsidRPr="00972E4F" w:rsidRDefault="00972E4F" w:rsidP="00972E4F">
      <w:pPr>
        <w:pStyle w:val="Heading3"/>
      </w:pPr>
      <w:bookmarkStart w:id="21" w:name="__RefHeading___Toc230481_3712884012"/>
      <w:bookmarkStart w:id="22" w:name="_Toc88447661"/>
      <w:r w:rsidRPr="00972E4F">
        <w:t>Examples</w:t>
      </w:r>
      <w:bookmarkEnd w:id="21"/>
      <w:bookmarkEnd w:id="22"/>
    </w:p>
    <w:p w:rsidR="001533FE" w:rsidRPr="00972E4F" w:rsidRDefault="00972E4F" w:rsidP="005B4A5C">
      <w:pPr>
        <w:pStyle w:val="Standard"/>
        <w:rPr>
          <w:lang w:val="en-GB"/>
        </w:rPr>
      </w:pPr>
      <w:r w:rsidRPr="00972E4F">
        <w:rPr>
          <w:lang w:val="en-GB"/>
        </w:rPr>
        <w:t xml:space="preserve">Examples of people asking for support through </w:t>
      </w:r>
      <w:proofErr w:type="spellStart"/>
      <w:r w:rsidRPr="00972E4F">
        <w:rPr>
          <w:lang w:val="en-GB"/>
        </w:rPr>
        <w:t>Patreon</w:t>
      </w:r>
      <w:proofErr w:type="spellEnd"/>
      <w:r w:rsidRPr="00972E4F">
        <w:rPr>
          <w:lang w:val="en-GB"/>
        </w:rPr>
        <w:t xml:space="preserve">, </w:t>
      </w:r>
      <w:proofErr w:type="spellStart"/>
      <w:r w:rsidRPr="00972E4F">
        <w:rPr>
          <w:lang w:val="en-GB"/>
        </w:rPr>
        <w:t>Ko</w:t>
      </w:r>
      <w:proofErr w:type="spellEnd"/>
      <w:r w:rsidRPr="00972E4F">
        <w:rPr>
          <w:lang w:val="en-GB"/>
        </w:rPr>
        <w:t>-fi and others while communicating their FOSS productions:</w:t>
      </w:r>
    </w:p>
    <w:p w:rsidR="00054650" w:rsidRDefault="00054650" w:rsidP="00054650">
      <w:pPr>
        <w:pStyle w:val="Standard"/>
        <w:ind w:left="0"/>
        <w:jc w:val="center"/>
        <w:rPr>
          <w:lang w:val="en-GB"/>
        </w:rPr>
      </w:pPr>
      <w:r>
        <w:rPr>
          <w:noProof/>
          <w:lang w:val="en-GB" w:eastAsia="en-GB" w:bidi="ar-SA"/>
        </w:rPr>
        <mc:AlternateContent>
          <mc:Choice Requires="wps">
            <w:drawing>
              <wp:anchor distT="0" distB="0" distL="114300" distR="114300" simplePos="0" relativeHeight="251664384" behindDoc="0" locked="0" layoutInCell="1" allowOverlap="1" wp14:anchorId="639AD236" wp14:editId="457F5408">
                <wp:simplePos x="0" y="0"/>
                <wp:positionH relativeFrom="column">
                  <wp:posOffset>496570</wp:posOffset>
                </wp:positionH>
                <wp:positionV relativeFrom="paragraph">
                  <wp:posOffset>4034790</wp:posOffset>
                </wp:positionV>
                <wp:extent cx="6083935" cy="635"/>
                <wp:effectExtent l="0" t="0" r="0" b="0"/>
                <wp:wrapSquare wrapText="bothSides"/>
                <wp:docPr id="29" name="Text Box 29"/>
                <wp:cNvGraphicFramePr/>
                <a:graphic xmlns:a="http://schemas.openxmlformats.org/drawingml/2006/main">
                  <a:graphicData uri="http://schemas.microsoft.com/office/word/2010/wordprocessingShape">
                    <wps:wsp>
                      <wps:cNvSpPr txBox="1"/>
                      <wps:spPr>
                        <a:xfrm>
                          <a:off x="0" y="0"/>
                          <a:ext cx="6083935" cy="635"/>
                        </a:xfrm>
                        <a:prstGeom prst="rect">
                          <a:avLst/>
                        </a:prstGeom>
                        <a:solidFill>
                          <a:prstClr val="white"/>
                        </a:solidFill>
                        <a:ln>
                          <a:noFill/>
                        </a:ln>
                      </wps:spPr>
                      <wps:txbx>
                        <w:txbxContent>
                          <w:p w:rsidR="00E25478" w:rsidRPr="000077A3" w:rsidRDefault="00E25478" w:rsidP="00054650">
                            <w:pPr>
                              <w:pStyle w:val="Caption"/>
                              <w:rPr>
                                <w:noProof/>
                                <w:sz w:val="20"/>
                                <w:szCs w:val="20"/>
                              </w:rPr>
                            </w:pPr>
                            <w:r>
                              <w:t xml:space="preserve">Figure </w:t>
                            </w:r>
                            <w:fldSimple w:instr=" SEQ Figure \* ARABIC ">
                              <w:r w:rsidR="00290AA7">
                                <w:rPr>
                                  <w:noProof/>
                                </w:rPr>
                                <w:t>12</w:t>
                              </w:r>
                            </w:fldSimple>
                            <w:r w:rsidRPr="00054650">
                              <w:rPr>
                                <w:lang w:val="en-GB"/>
                              </w:rPr>
                              <w:t xml:space="preserve"> - Examples of OSS projects </w:t>
                            </w:r>
                            <w:r>
                              <w:rPr>
                                <w:lang w:val="en-GB"/>
                              </w:rPr>
                              <w:t>asking for support through micro-monetisation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39AD236" id="Text Box 29" o:spid="_x0000_s1029" type="#_x0000_t202" style="position:absolute;left:0;text-align:left;margin-left:39.1pt;margin-top:317.7pt;width:479.05pt;height:.05pt;z-index:251664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" stroked="f">
                <v:textbox style="mso-fit-shape-to-text:t" inset="0,0,0,0">
                  <w:txbxContent>
                    <w:p w:rsidR="00E25478" w:rsidRPr="000077A3" w:rsidRDefault="00E25478" w:rsidP="00054650">
                      <w:pPr>
                        <w:pStyle w:val="Caption"/>
                        <w:rPr>
                          <w:noProof/>
                          <w:sz w:val="20"/>
                          <w:szCs w:val="20"/>
                        </w:rPr>
                      </w:pPr>
                      <w:r>
                        <w:t xml:space="preserve">Figure </w:t>
                      </w:r>
                      <w:fldSimple w:instr=" SEQ Figure \* ARABIC ">
                        <w:r w:rsidR="00290AA7">
                          <w:rPr>
                            <w:noProof/>
                          </w:rPr>
                          <w:t>12</w:t>
                        </w:r>
                      </w:fldSimple>
                      <w:r w:rsidRPr="00054650">
                        <w:rPr>
                          <w:lang w:val="en-GB"/>
                        </w:rPr>
                        <w:t xml:space="preserve"> - Examples of OSS projects </w:t>
                      </w:r>
                      <w:r>
                        <w:rPr>
                          <w:lang w:val="en-GB"/>
                        </w:rPr>
                        <w:t>asking for support through micro-monetisation</w:t>
                      </w:r>
                    </w:p>
                  </w:txbxContent>
                </v:textbox>
                <w10:wrap type="square"/>
              </v:shape>
            </w:pict>
          </mc:Fallback>
        </mc:AlternateContent>
      </w:r>
      <w:r w:rsidRPr="00054650">
        <w:rPr>
          <w:noProof/>
          <w:lang w:val="en-GB" w:eastAsia="en-GB" w:bidi="ar-SA"/>
        </w:rPr>
        <w:drawing>
          <wp:anchor distT="0" distB="0" distL="114300" distR="114300" simplePos="0" relativeHeight="251662336" behindDoc="0" locked="0" layoutInCell="1" allowOverlap="1">
            <wp:simplePos x="0" y="0"/>
            <wp:positionH relativeFrom="page">
              <wp:posOffset>4627880</wp:posOffset>
            </wp:positionH>
            <wp:positionV relativeFrom="paragraph">
              <wp:posOffset>33020</wp:posOffset>
            </wp:positionV>
            <wp:extent cx="2730500" cy="3966845"/>
            <wp:effectExtent l="0" t="0" r="0" b="0"/>
            <wp:wrapSquare wrapText="bothSides"/>
            <wp:docPr id="28" name="Picture 28" descr="C:\Users\mpedroli\Documents\OSS Funding mechanism\Task 2 Existing funding mechanisms\Adrian input\Twitter-imakefoss-OSnotJustCode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mpedroli\Documents\OSS Funding mechanism\Task 2 Existing funding mechanisms\Adrian input\Twitter-imakefoss-OSnotJustCode0.png"/>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2730500" cy="39668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54650">
        <w:rPr>
          <w:noProof/>
          <w:lang w:val="en-GB" w:eastAsia="en-GB" w:bidi="ar-SA"/>
        </w:rPr>
        <w:drawing>
          <wp:anchor distT="0" distB="0" distL="114300" distR="114300" simplePos="0" relativeHeight="251661312" behindDoc="0" locked="0" layoutInCell="1" allowOverlap="1">
            <wp:simplePos x="0" y="0"/>
            <wp:positionH relativeFrom="column">
              <wp:posOffset>496130</wp:posOffset>
            </wp:positionH>
            <wp:positionV relativeFrom="paragraph">
              <wp:posOffset>4348</wp:posOffset>
            </wp:positionV>
            <wp:extent cx="3411220" cy="3976370"/>
            <wp:effectExtent l="0" t="0" r="0" b="5080"/>
            <wp:wrapSquare wrapText="bothSides"/>
            <wp:docPr id="27" name="Picture 27" descr="C:\Users\mpedroli\Documents\OSS Funding mechanism\Task 2 Existing funding mechanisms\Adrian input\Twitter-OficineRobotica-Patreon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mpedroli\Documents\OSS Funding mechanism\Task 2 Existing funding mechanisms\Adrian input\Twitter-OficineRobotica-Patreon0.png"/>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3411220" cy="397637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1533FE" w:rsidRPr="00972E4F" w:rsidRDefault="00972E4F" w:rsidP="00CF3052">
      <w:pPr>
        <w:pStyle w:val="Heading3"/>
      </w:pPr>
      <w:bookmarkStart w:id="23" w:name="__RefHeading___Toc230483_3712884012"/>
      <w:bookmarkStart w:id="24" w:name="_Toc88447662"/>
      <w:r w:rsidRPr="00972E4F">
        <w:lastRenderedPageBreak/>
        <w:t>How mi</w:t>
      </w:r>
      <w:r w:rsidR="00CF3052">
        <w:t>cro donations are not working: a</w:t>
      </w:r>
      <w:r w:rsidRPr="00972E4F">
        <w:t xml:space="preserve"> tale of half a dozen micro-monetisation mechanisms</w:t>
      </w:r>
      <w:bookmarkEnd w:id="23"/>
      <w:bookmarkEnd w:id="24"/>
    </w:p>
    <w:p w:rsidR="001533FE" w:rsidRPr="00972E4F" w:rsidRDefault="00972E4F" w:rsidP="00CF3052">
      <w:pPr>
        <w:pStyle w:val="Standard"/>
        <w:rPr>
          <w:lang w:val="en-GB"/>
        </w:rPr>
      </w:pPr>
      <w:r w:rsidRPr="00972E4F">
        <w:rPr>
          <w:lang w:val="en-GB"/>
        </w:rPr>
        <w:t xml:space="preserve">Cajetan Bouchard, the founder of FOSS Torrents (see section </w:t>
      </w:r>
      <w:r w:rsidR="00054650">
        <w:rPr>
          <w:lang w:val="en-GB"/>
        </w:rPr>
        <w:fldChar w:fldCharType="begin"/>
      </w:r>
      <w:r w:rsidR="00054650">
        <w:rPr>
          <w:lang w:val="en-GB"/>
        </w:rPr>
        <w:instrText xml:space="preserve"> REF __RefHeading___Toc230537_3712884012 \r \h </w:instrText>
      </w:r>
      <w:r w:rsidR="00054650">
        <w:rPr>
          <w:lang w:val="en-GB"/>
        </w:rPr>
      </w:r>
      <w:r w:rsidR="00054650">
        <w:rPr>
          <w:lang w:val="en-GB"/>
        </w:rPr>
        <w:fldChar w:fldCharType="separate"/>
      </w:r>
      <w:r w:rsidR="00290AA7">
        <w:rPr>
          <w:lang w:val="en-GB"/>
        </w:rPr>
        <w:t>B.4.2</w:t>
      </w:r>
      <w:r w:rsidR="00054650">
        <w:rPr>
          <w:lang w:val="en-GB"/>
        </w:rPr>
        <w:fldChar w:fldCharType="end"/>
      </w:r>
      <w:r w:rsidRPr="00972E4F">
        <w:rPr>
          <w:lang w:val="en-GB"/>
        </w:rPr>
        <w:t>), share</w:t>
      </w:r>
      <w:r w:rsidR="00054650">
        <w:rPr>
          <w:lang w:val="en-GB"/>
        </w:rPr>
        <w:t>d</w:t>
      </w:r>
      <w:r w:rsidRPr="00972E4F">
        <w:rPr>
          <w:lang w:val="en-GB"/>
        </w:rPr>
        <w:t xml:space="preserve"> his experiences with more than half a dozen micro-funding and monetisation mechanisms over the last few years. </w:t>
      </w:r>
      <w:r w:rsidR="00054650">
        <w:rPr>
          <w:lang w:val="en-GB"/>
        </w:rPr>
        <w:t>H</w:t>
      </w:r>
      <w:r w:rsidRPr="00972E4F">
        <w:rPr>
          <w:lang w:val="en-GB"/>
        </w:rPr>
        <w:t xml:space="preserve">is experiences </w:t>
      </w:r>
      <w:r w:rsidR="00054650">
        <w:rPr>
          <w:lang w:val="en-GB"/>
        </w:rPr>
        <w:t xml:space="preserve">are summarised </w:t>
      </w:r>
      <w:r w:rsidRPr="00972E4F">
        <w:rPr>
          <w:lang w:val="en-GB"/>
        </w:rPr>
        <w:t>below.</w:t>
      </w:r>
      <w:r w:rsidRPr="00972E4F">
        <w:rPr>
          <w:rStyle w:val="FootnoteReference"/>
          <w:lang w:val="en-GB"/>
        </w:rPr>
        <w:footnoteReference w:id="39"/>
      </w:r>
    </w:p>
    <w:p w:rsidR="001533FE" w:rsidRPr="00972E4F" w:rsidRDefault="00972E4F" w:rsidP="005B4A5C">
      <w:pPr>
        <w:pStyle w:val="Standard"/>
        <w:rPr>
          <w:lang w:val="en-GB"/>
        </w:rPr>
      </w:pPr>
      <w:r w:rsidRPr="00972E4F">
        <w:rPr>
          <w:lang w:val="en-GB"/>
        </w:rPr>
        <w:t>The reason for including this story is that it seems typical of the issues a great many individual developers experience when trying to sustain their FOSS productions.</w:t>
      </w:r>
      <w:r w:rsidRPr="00972E4F">
        <w:rPr>
          <w:rStyle w:val="FootnoteReference"/>
          <w:lang w:val="en-GB"/>
        </w:rPr>
        <w:footnoteReference w:id="40"/>
      </w:r>
    </w:p>
    <w:p w:rsidR="001533FE" w:rsidRPr="00972E4F" w:rsidRDefault="00E25478" w:rsidP="00B214D9">
      <w:pPr>
        <w:pStyle w:val="Standard"/>
        <w:numPr>
          <w:ilvl w:val="2"/>
          <w:numId w:val="31"/>
        </w:numPr>
        <w:rPr>
          <w:lang w:val="en-GB"/>
        </w:rPr>
      </w:pPr>
      <w:hyperlink r:id="rId99" w:history="1">
        <w:r w:rsidR="00972E4F" w:rsidRPr="00CF3052">
          <w:rPr>
            <w:b/>
            <w:bCs/>
            <w:lang w:val="en-GB"/>
          </w:rPr>
          <w:t xml:space="preserve">Google </w:t>
        </w:r>
        <w:proofErr w:type="spellStart"/>
        <w:r w:rsidR="00972E4F" w:rsidRPr="00CF3052">
          <w:rPr>
            <w:b/>
            <w:bCs/>
            <w:lang w:val="en-GB"/>
          </w:rPr>
          <w:t>Adsense</w:t>
        </w:r>
        <w:proofErr w:type="spellEnd"/>
      </w:hyperlink>
      <w:r w:rsidR="00972E4F" w:rsidRPr="00972E4F">
        <w:rPr>
          <w:lang w:val="en-GB"/>
        </w:rPr>
        <w:t xml:space="preserve"> (i.e. advertisements on your website/products):</w:t>
      </w:r>
      <w:r w:rsidR="00CF3052">
        <w:rPr>
          <w:lang w:val="en-GB"/>
        </w:rPr>
        <w:t xml:space="preserve"> s</w:t>
      </w:r>
      <w:r w:rsidR="00972E4F" w:rsidRPr="00972E4F">
        <w:rPr>
          <w:lang w:val="en-GB"/>
        </w:rPr>
        <w:t>ome ads give you a few USD per click, but most give a few cents. That means that you need a very high number of page views to make substantial money.</w:t>
      </w:r>
    </w:p>
    <w:p w:rsidR="001533FE" w:rsidRPr="00972E4F" w:rsidRDefault="00972E4F" w:rsidP="00CF3052">
      <w:pPr>
        <w:pStyle w:val="Standard"/>
        <w:ind w:left="1080"/>
        <w:rPr>
          <w:lang w:val="en-GB"/>
        </w:rPr>
      </w:pPr>
      <w:r w:rsidRPr="00972E4F">
        <w:rPr>
          <w:lang w:val="en-GB"/>
        </w:rPr>
        <w:t xml:space="preserve">Bouchard says he currently (January 2021) receives 700 page views per day, which generates about 10 cents (without any clicks). Furthermore, last month his account was suspended for </w:t>
      </w:r>
      <w:hyperlink r:id="rId100" w:history="1">
        <w:r w:rsidRPr="00972E4F">
          <w:rPr>
            <w:lang w:val="en-GB"/>
          </w:rPr>
          <w:t>click fraud</w:t>
        </w:r>
      </w:hyperlink>
      <w:r w:rsidRPr="00972E4F">
        <w:rPr>
          <w:lang w:val="en-GB"/>
        </w:rPr>
        <w:t xml:space="preserve"> investigation after someone clicked on 26 ads </w:t>
      </w:r>
      <w:r w:rsidR="00CF3052">
        <w:rPr>
          <w:lang w:val="en-GB"/>
        </w:rPr>
        <w:t>on his website in a few minutes (</w:t>
      </w:r>
      <w:r w:rsidRPr="00972E4F">
        <w:rPr>
          <w:lang w:val="en-GB"/>
        </w:rPr>
        <w:t>"As a product owner, I'm at the mercy of a big corporation – let alone how my users get tracked by those third parties")</w:t>
      </w:r>
      <w:r w:rsidR="00CF3052">
        <w:rPr>
          <w:lang w:val="en-GB"/>
        </w:rPr>
        <w:t>:</w:t>
      </w:r>
    </w:p>
    <w:p w:rsidR="001533FE" w:rsidRPr="00CF3052" w:rsidRDefault="00972E4F" w:rsidP="00B214D9">
      <w:pPr>
        <w:pStyle w:val="Standard"/>
        <w:numPr>
          <w:ilvl w:val="2"/>
          <w:numId w:val="31"/>
        </w:numPr>
        <w:rPr>
          <w:lang w:val="en-GB"/>
        </w:rPr>
      </w:pPr>
      <w:proofErr w:type="spellStart"/>
      <w:r w:rsidRPr="00CF3052">
        <w:rPr>
          <w:b/>
          <w:bCs/>
          <w:lang w:val="en-GB"/>
        </w:rPr>
        <w:t>Ko</w:t>
      </w:r>
      <w:proofErr w:type="spellEnd"/>
      <w:r w:rsidRPr="00CF3052">
        <w:rPr>
          <w:b/>
          <w:bCs/>
          <w:lang w:val="en-GB"/>
        </w:rPr>
        <w:t>-Fi</w:t>
      </w:r>
      <w:r w:rsidRPr="00CF3052">
        <w:rPr>
          <w:lang w:val="en-GB"/>
        </w:rPr>
        <w:t xml:space="preserve"> (a platform where people can make donations typically of a few Euros; see section </w:t>
      </w:r>
      <w:r w:rsidR="00CF3052" w:rsidRPr="00CF3052">
        <w:rPr>
          <w:color w:val="0070C0"/>
          <w:u w:val="single"/>
          <w:lang w:val="en-GB"/>
        </w:rPr>
        <w:fldChar w:fldCharType="begin"/>
      </w:r>
      <w:r w:rsidR="00CF3052" w:rsidRPr="00CF3052">
        <w:rPr>
          <w:color w:val="0070C0"/>
          <w:u w:val="single"/>
          <w:lang w:val="en-GB"/>
        </w:rPr>
        <w:instrText xml:space="preserve"> REF __RefHeading___Toc230473_3712884012 \r \h </w:instrText>
      </w:r>
      <w:r w:rsidR="00CF3052" w:rsidRPr="00CF3052">
        <w:rPr>
          <w:color w:val="0070C0"/>
          <w:u w:val="single"/>
          <w:lang w:val="en-GB"/>
        </w:rPr>
      </w:r>
      <w:r w:rsidR="00CF3052" w:rsidRPr="00CF3052">
        <w:rPr>
          <w:color w:val="0070C0"/>
          <w:u w:val="single"/>
          <w:lang w:val="en-GB"/>
        </w:rPr>
        <w:fldChar w:fldCharType="separate"/>
      </w:r>
      <w:r w:rsidR="00290AA7">
        <w:rPr>
          <w:color w:val="0070C0"/>
          <w:u w:val="single"/>
          <w:lang w:val="en-GB"/>
        </w:rPr>
        <w:t>B.1.4</w:t>
      </w:r>
      <w:r w:rsidR="00CF3052" w:rsidRPr="00CF3052">
        <w:rPr>
          <w:color w:val="0070C0"/>
          <w:u w:val="single"/>
          <w:lang w:val="en-GB"/>
        </w:rPr>
        <w:fldChar w:fldCharType="end"/>
      </w:r>
      <w:r w:rsidRPr="00CF3052">
        <w:rPr>
          <w:lang w:val="en-GB"/>
        </w:rPr>
        <w:t>):</w:t>
      </w:r>
      <w:r w:rsidR="00CF3052">
        <w:rPr>
          <w:lang w:val="en-GB"/>
        </w:rPr>
        <w:t xml:space="preserve"> platforms like this</w:t>
      </w:r>
      <w:r w:rsidRPr="00CF3052">
        <w:rPr>
          <w:lang w:val="en-GB"/>
        </w:rPr>
        <w:t xml:space="preserve"> are mostly one-time donations. Bouchard received nothing at all using this platform.</w:t>
      </w:r>
    </w:p>
    <w:p w:rsidR="001533FE" w:rsidRPr="00CF3052" w:rsidRDefault="00972E4F" w:rsidP="00B214D9">
      <w:pPr>
        <w:pStyle w:val="Standard"/>
        <w:numPr>
          <w:ilvl w:val="2"/>
          <w:numId w:val="31"/>
        </w:numPr>
        <w:rPr>
          <w:lang w:val="en-GB"/>
        </w:rPr>
      </w:pPr>
      <w:proofErr w:type="spellStart"/>
      <w:r w:rsidRPr="00CF3052">
        <w:rPr>
          <w:lang w:val="en-GB"/>
        </w:rPr>
        <w:t>Patreon</w:t>
      </w:r>
      <w:proofErr w:type="spellEnd"/>
      <w:r w:rsidRPr="00CF3052">
        <w:rPr>
          <w:lang w:val="en-GB"/>
        </w:rPr>
        <w:t xml:space="preserve"> (a platform where people can sponsor you with a small amount of money every month, usually in exchange for some exclusivity; see section </w:t>
      </w:r>
      <w:r w:rsidR="00CF3052">
        <w:rPr>
          <w:lang w:val="en-GB"/>
        </w:rPr>
        <w:fldChar w:fldCharType="begin"/>
      </w:r>
      <w:r w:rsidR="00CF3052">
        <w:rPr>
          <w:lang w:val="en-GB"/>
        </w:rPr>
        <w:instrText xml:space="preserve"> REF __RefHeading___Toc230471_3712884012 \r \h </w:instrText>
      </w:r>
      <w:r w:rsidR="00CF3052">
        <w:rPr>
          <w:lang w:val="en-GB"/>
        </w:rPr>
      </w:r>
      <w:r w:rsidR="00CF3052">
        <w:rPr>
          <w:lang w:val="en-GB"/>
        </w:rPr>
        <w:fldChar w:fldCharType="separate"/>
      </w:r>
      <w:r w:rsidR="00290AA7">
        <w:rPr>
          <w:lang w:val="en-GB"/>
        </w:rPr>
        <w:t>B.1.3</w:t>
      </w:r>
      <w:r w:rsidR="00CF3052">
        <w:rPr>
          <w:lang w:val="en-GB"/>
        </w:rPr>
        <w:fldChar w:fldCharType="end"/>
      </w:r>
      <w:r w:rsidRPr="00CF3052">
        <w:rPr>
          <w:lang w:val="en-GB"/>
        </w:rPr>
        <w:t>):</w:t>
      </w:r>
      <w:r w:rsidR="00CF3052" w:rsidRPr="00CF3052">
        <w:rPr>
          <w:lang w:val="en-GB"/>
        </w:rPr>
        <w:t xml:space="preserve"> </w:t>
      </w:r>
      <w:r w:rsidRPr="00CF3052">
        <w:rPr>
          <w:lang w:val="en-GB"/>
        </w:rPr>
        <w:t xml:space="preserve">After two months, Bouchard is now receiving 6 USD per month from two patrons, one of which is a Linux distribution group that uses his FOSS Torrents service. Subtracting the fee that </w:t>
      </w:r>
      <w:proofErr w:type="spellStart"/>
      <w:r w:rsidRPr="00CF3052">
        <w:rPr>
          <w:lang w:val="en-GB"/>
        </w:rPr>
        <w:t>Patreon</w:t>
      </w:r>
      <w:proofErr w:type="spellEnd"/>
      <w:r w:rsidRPr="00CF3052">
        <w:rPr>
          <w:lang w:val="en-GB"/>
        </w:rPr>
        <w:t xml:space="preserve"> takes, his income is about 5.20 USD per month.</w:t>
      </w:r>
    </w:p>
    <w:p w:rsidR="001533FE" w:rsidRPr="00CF3052" w:rsidRDefault="00E25478" w:rsidP="00B214D9">
      <w:pPr>
        <w:pStyle w:val="Standard"/>
        <w:numPr>
          <w:ilvl w:val="2"/>
          <w:numId w:val="31"/>
        </w:numPr>
        <w:rPr>
          <w:lang w:val="en-GB"/>
        </w:rPr>
      </w:pPr>
      <w:hyperlink r:id="rId101" w:history="1">
        <w:r w:rsidR="00972E4F" w:rsidRPr="00CF3052">
          <w:rPr>
            <w:b/>
            <w:bCs/>
            <w:lang w:val="en-GB"/>
          </w:rPr>
          <w:t>Affiliates</w:t>
        </w:r>
      </w:hyperlink>
      <w:r w:rsidR="00972E4F" w:rsidRPr="00CF3052">
        <w:rPr>
          <w:lang w:val="en-GB"/>
        </w:rPr>
        <w:t xml:space="preserve"> (i.e. premium ads from which you earn commission on the sale of a showcased product):</w:t>
      </w:r>
      <w:r w:rsidR="00CF3052" w:rsidRPr="00CF3052">
        <w:rPr>
          <w:lang w:val="en-GB"/>
        </w:rPr>
        <w:t xml:space="preserve"> this l</w:t>
      </w:r>
      <w:r w:rsidR="00972E4F" w:rsidRPr="00CF3052">
        <w:rPr>
          <w:lang w:val="en-GB"/>
        </w:rPr>
        <w:t>ooks promising on paper, as some will give you 20 USD on a 100 USD sale.</w:t>
      </w:r>
      <w:r w:rsidR="00CF3052">
        <w:rPr>
          <w:lang w:val="en-GB"/>
        </w:rPr>
        <w:t xml:space="preserve"> </w:t>
      </w:r>
      <w:r w:rsidR="00972E4F" w:rsidRPr="00CF3052">
        <w:rPr>
          <w:lang w:val="en-GB"/>
        </w:rPr>
        <w:t xml:space="preserve">However, Google will immediately pinch off your </w:t>
      </w:r>
      <w:hyperlink r:id="rId102" w:history="1">
        <w:r w:rsidR="00972E4F" w:rsidRPr="00CF3052">
          <w:rPr>
            <w:lang w:val="en-GB"/>
          </w:rPr>
          <w:t>organic search</w:t>
        </w:r>
      </w:hyperlink>
      <w:r w:rsidR="00972E4F" w:rsidRPr="00CF3052">
        <w:rPr>
          <w:lang w:val="en-GB"/>
        </w:rPr>
        <w:t xml:space="preserve"> traffic (since affiliate marketing is a competing </w:t>
      </w:r>
      <w:hyperlink r:id="rId103" w:history="1">
        <w:r w:rsidR="00972E4F" w:rsidRPr="00CF3052">
          <w:rPr>
            <w:lang w:val="en-GB"/>
          </w:rPr>
          <w:t>monetisation model</w:t>
        </w:r>
      </w:hyperlink>
      <w:r w:rsidR="00972E4F" w:rsidRPr="00CF3052">
        <w:rPr>
          <w:lang w:val="en-GB"/>
        </w:rPr>
        <w:t>; "Google hates affiliates!")</w:t>
      </w:r>
    </w:p>
    <w:p w:rsidR="001533FE" w:rsidRPr="00972E4F" w:rsidRDefault="00CF3052" w:rsidP="00CF3052">
      <w:pPr>
        <w:pStyle w:val="Standard"/>
        <w:rPr>
          <w:lang w:val="en-GB"/>
        </w:rPr>
      </w:pPr>
      <w:r>
        <w:rPr>
          <w:lang w:val="en-GB"/>
        </w:rPr>
        <w:t xml:space="preserve">Bouchard shared with us a diagram (see </w:t>
      </w:r>
      <w:r w:rsidRPr="00CF3052">
        <w:rPr>
          <w:color w:val="0070C0"/>
          <w:u w:val="single"/>
          <w:lang w:val="en-GB"/>
        </w:rPr>
        <w:fldChar w:fldCharType="begin"/>
      </w:r>
      <w:r w:rsidRPr="00CF3052">
        <w:rPr>
          <w:color w:val="0070C0"/>
          <w:u w:val="single"/>
          <w:lang w:val="en-GB"/>
        </w:rPr>
        <w:instrText xml:space="preserve"> REF _Ref88436242 \h </w:instrText>
      </w:r>
      <w:r w:rsidRPr="00CF3052">
        <w:rPr>
          <w:color w:val="0070C0"/>
          <w:u w:val="single"/>
          <w:lang w:val="en-GB"/>
        </w:rPr>
      </w:r>
      <w:r w:rsidRPr="00CF3052">
        <w:rPr>
          <w:color w:val="0070C0"/>
          <w:u w:val="single"/>
          <w:lang w:val="en-GB"/>
        </w:rPr>
        <w:fldChar w:fldCharType="separate"/>
      </w:r>
      <w:r w:rsidR="00290AA7">
        <w:t xml:space="preserve">Figure </w:t>
      </w:r>
      <w:r w:rsidR="00290AA7">
        <w:rPr>
          <w:noProof/>
        </w:rPr>
        <w:t>13</w:t>
      </w:r>
      <w:r w:rsidRPr="00CF3052">
        <w:rPr>
          <w:color w:val="0070C0"/>
          <w:u w:val="single"/>
          <w:lang w:val="en-GB"/>
        </w:rPr>
        <w:fldChar w:fldCharType="end"/>
      </w:r>
      <w:r>
        <w:rPr>
          <w:lang w:val="en-GB"/>
        </w:rPr>
        <w:t>)</w:t>
      </w:r>
      <w:r w:rsidR="00972E4F" w:rsidRPr="00972E4F">
        <w:rPr>
          <w:lang w:val="en-GB"/>
        </w:rPr>
        <w:t xml:space="preserve"> clearly showing a strong decline in traffic after just adding information on affiliate advertisements for The Linux Foundation (Training)</w:t>
      </w:r>
      <w:r w:rsidR="00972E4F" w:rsidRPr="00972E4F">
        <w:rPr>
          <w:rStyle w:val="FootnoteReference"/>
          <w:lang w:val="en-GB"/>
        </w:rPr>
        <w:footnoteReference w:id="41"/>
      </w:r>
      <w:r w:rsidR="00972E4F" w:rsidRPr="00972E4F">
        <w:rPr>
          <w:lang w:val="en-GB"/>
        </w:rPr>
        <w:t xml:space="preserve"> and the </w:t>
      </w:r>
      <w:proofErr w:type="spellStart"/>
      <w:r w:rsidR="00972E4F" w:rsidRPr="00972E4F">
        <w:rPr>
          <w:lang w:val="en-GB"/>
        </w:rPr>
        <w:t>Yubiko</w:t>
      </w:r>
      <w:proofErr w:type="spellEnd"/>
      <w:r w:rsidR="00972E4F" w:rsidRPr="00972E4F">
        <w:rPr>
          <w:lang w:val="en-GB"/>
        </w:rPr>
        <w:t xml:space="preserve"> authentication key (</w:t>
      </w:r>
      <w:proofErr w:type="spellStart"/>
      <w:r w:rsidR="00802660">
        <w:fldChar w:fldCharType="begin"/>
      </w:r>
      <w:r w:rsidR="00802660">
        <w:instrText xml:space="preserve"> HYPERLINK "https://en.wikipedia.org/wiki/YubiKey" </w:instrText>
      </w:r>
      <w:r w:rsidR="00802660">
        <w:fldChar w:fldCharType="separate"/>
      </w:r>
      <w:r w:rsidR="00972E4F" w:rsidRPr="00972E4F">
        <w:rPr>
          <w:lang w:val="en-GB"/>
        </w:rPr>
        <w:t>YubiKey</w:t>
      </w:r>
      <w:proofErr w:type="spellEnd"/>
      <w:r w:rsidR="00802660">
        <w:rPr>
          <w:lang w:val="en-GB"/>
        </w:rPr>
        <w:fldChar w:fldCharType="end"/>
      </w:r>
      <w:r w:rsidR="00972E4F" w:rsidRPr="00972E4F">
        <w:rPr>
          <w:lang w:val="en-GB"/>
        </w:rPr>
        <w:t>)</w:t>
      </w:r>
      <w:r w:rsidR="00972E4F" w:rsidRPr="00972E4F">
        <w:rPr>
          <w:rStyle w:val="FootnoteReference"/>
          <w:lang w:val="en-GB"/>
        </w:rPr>
        <w:footnoteReference w:id="42"/>
      </w:r>
      <w:r w:rsidR="00972E4F" w:rsidRPr="00972E4F">
        <w:rPr>
          <w:lang w:val="en-GB"/>
        </w:rPr>
        <w:t xml:space="preserve"> to his site.</w:t>
      </w:r>
      <w:r w:rsidR="00972E4F" w:rsidRPr="00972E4F">
        <w:rPr>
          <w:rStyle w:val="FootnoteReference"/>
          <w:lang w:val="en-GB"/>
        </w:rPr>
        <w:footnoteReference w:id="43"/>
      </w:r>
    </w:p>
    <w:p w:rsidR="001533FE" w:rsidRPr="00972E4F" w:rsidRDefault="00972E4F" w:rsidP="005B4A5C">
      <w:pPr>
        <w:pStyle w:val="Standard"/>
        <w:rPr>
          <w:lang w:val="en-GB"/>
        </w:rPr>
      </w:pPr>
      <w:r w:rsidRPr="00972E4F">
        <w:rPr>
          <w:lang w:val="en-GB"/>
        </w:rPr>
        <w:t xml:space="preserve">According to him, affiliate programmes should work better when embedded in (YouTube) videos and audio (e.g. </w:t>
      </w:r>
      <w:hyperlink r:id="rId104" w:history="1">
        <w:r w:rsidRPr="00972E4F">
          <w:rPr>
            <w:lang w:val="en-GB"/>
          </w:rPr>
          <w:t>podcasts</w:t>
        </w:r>
      </w:hyperlink>
      <w:r w:rsidRPr="00972E4F">
        <w:rPr>
          <w:lang w:val="en-GB"/>
        </w:rPr>
        <w:t>) than on websites, or Google will kill your traffic.</w:t>
      </w:r>
    </w:p>
    <w:p w:rsidR="00CF3052" w:rsidRDefault="00CF3052" w:rsidP="00CF3052">
      <w:pPr>
        <w:pStyle w:val="Standard"/>
        <w:keepNext/>
      </w:pPr>
      <w:r w:rsidRPr="00CF3052">
        <w:rPr>
          <w:noProof/>
          <w:lang w:val="en-GB" w:eastAsia="en-GB" w:bidi="ar-SA"/>
        </w:rPr>
        <w:lastRenderedPageBreak/>
        <w:drawing>
          <wp:inline distT="0" distB="0" distL="0" distR="0">
            <wp:extent cx="5272268" cy="2218205"/>
            <wp:effectExtent l="0" t="0" r="5080" b="0"/>
            <wp:docPr id="30" name="Picture 30" descr="C:\Users\mpedroli\Documents\OSS Funding mechanism\Task 2 Existing funding mechanisms\Adrian input\CajetanBouchard-Screenshot_from_2021-01-07_21-19-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mpedroli\Documents\OSS Funding mechanism\Task 2 Existing funding mechanisms\Adrian input\CajetanBouchard-Screenshot_from_2021-01-07_21-19-18.png"/>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298302" cy="2229158"/>
                    </a:xfrm>
                    <a:prstGeom prst="rect">
                      <a:avLst/>
                    </a:prstGeom>
                    <a:noFill/>
                    <a:ln>
                      <a:noFill/>
                    </a:ln>
                  </pic:spPr>
                </pic:pic>
              </a:graphicData>
            </a:graphic>
          </wp:inline>
        </w:drawing>
      </w:r>
    </w:p>
    <w:p w:rsidR="00CF3052" w:rsidRDefault="00CF3052" w:rsidP="00CF3052">
      <w:pPr>
        <w:pStyle w:val="Caption"/>
        <w:rPr>
          <w:lang w:val="en-GB"/>
        </w:rPr>
      </w:pPr>
      <w:bookmarkStart w:id="25" w:name="_Ref88436242"/>
      <w:r>
        <w:t xml:space="preserve">Figure </w:t>
      </w:r>
      <w:fldSimple w:instr=" SEQ Figure \* ARABIC ">
        <w:r w:rsidR="00290AA7">
          <w:rPr>
            <w:noProof/>
          </w:rPr>
          <w:t>13</w:t>
        </w:r>
      </w:fldSimple>
      <w:bookmarkEnd w:id="25"/>
      <w:r w:rsidRPr="00CF3052">
        <w:rPr>
          <w:lang w:val="en-GB"/>
        </w:rPr>
        <w:t xml:space="preserve"> - Organic search traffic of the FOSS Torrents website slumped after affiliate advertisements were added to the site. Source: Cajetan Bouchard</w:t>
      </w:r>
    </w:p>
    <w:p w:rsidR="001533FE" w:rsidRPr="00972E4F" w:rsidRDefault="00E25478" w:rsidP="00B214D9">
      <w:pPr>
        <w:pStyle w:val="Standard"/>
        <w:numPr>
          <w:ilvl w:val="2"/>
          <w:numId w:val="32"/>
        </w:numPr>
        <w:rPr>
          <w:lang w:val="en-GB"/>
        </w:rPr>
      </w:pPr>
      <w:hyperlink r:id="rId106" w:history="1">
        <w:r w:rsidR="00972E4F" w:rsidRPr="00CF3052">
          <w:rPr>
            <w:b/>
            <w:bCs/>
            <w:lang w:val="en-GB"/>
          </w:rPr>
          <w:t>Red</w:t>
        </w:r>
      </w:hyperlink>
      <w:hyperlink r:id="rId107" w:history="1">
        <w:r w:rsidR="00972E4F" w:rsidRPr="00CF3052">
          <w:rPr>
            <w:b/>
            <w:bCs/>
            <w:lang w:val="en-GB"/>
          </w:rPr>
          <w:t>b</w:t>
        </w:r>
      </w:hyperlink>
      <w:hyperlink r:id="rId108" w:history="1">
        <w:r w:rsidR="00972E4F" w:rsidRPr="00CF3052">
          <w:rPr>
            <w:b/>
            <w:bCs/>
            <w:lang w:val="en-GB"/>
          </w:rPr>
          <w:t>ubble</w:t>
        </w:r>
      </w:hyperlink>
      <w:r w:rsidR="00972E4F" w:rsidRPr="00972E4F">
        <w:rPr>
          <w:lang w:val="en-GB"/>
        </w:rPr>
        <w:t xml:space="preserve"> (a partner shop selling </w:t>
      </w:r>
      <w:hyperlink r:id="rId109" w:history="1">
        <w:r w:rsidR="00972E4F" w:rsidRPr="00972E4F">
          <w:rPr>
            <w:lang w:val="en-GB"/>
          </w:rPr>
          <w:t>print-on-demand</w:t>
        </w:r>
      </w:hyperlink>
      <w:r w:rsidR="00972E4F" w:rsidRPr="00972E4F">
        <w:rPr>
          <w:lang w:val="en-GB"/>
        </w:rPr>
        <w:t xml:space="preserve"> merchandise such as clo</w:t>
      </w:r>
      <w:r w:rsidR="00CF3052">
        <w:rPr>
          <w:lang w:val="en-GB"/>
        </w:rPr>
        <w:t>thing, stickers and phone cases</w:t>
      </w:r>
      <w:r w:rsidR="00972E4F" w:rsidRPr="00972E4F">
        <w:rPr>
          <w:lang w:val="en-GB"/>
        </w:rPr>
        <w:t>):</w:t>
      </w:r>
      <w:r w:rsidR="00CF3052">
        <w:rPr>
          <w:lang w:val="en-GB"/>
        </w:rPr>
        <w:t xml:space="preserve"> </w:t>
      </w:r>
      <w:r w:rsidR="00972E4F" w:rsidRPr="00972E4F">
        <w:rPr>
          <w:lang w:val="en-GB"/>
        </w:rPr>
        <w:t>Bouchard recently created images and logos to feature on his blog posts, with the idea that these could be printed on merchandise that readers could buy. Currently he is partnering and sharing the profits with someone else. With only three items in the shop at that moment, two articles were sold, earning the partners about 5 USD.</w:t>
      </w:r>
    </w:p>
    <w:p w:rsidR="001533FE" w:rsidRPr="00CF3052" w:rsidRDefault="00972E4F" w:rsidP="00CF3052">
      <w:pPr>
        <w:pStyle w:val="Standard"/>
        <w:rPr>
          <w:lang w:val="en-GB"/>
        </w:rPr>
      </w:pPr>
      <w:r w:rsidRPr="00CF3052">
        <w:rPr>
          <w:lang w:val="en-GB"/>
        </w:rPr>
        <w:t xml:space="preserve">Bouchard is currently looking into donations, based on PayPal (see section </w:t>
      </w:r>
      <w:r w:rsidR="00CF3052" w:rsidRPr="00CF3052">
        <w:rPr>
          <w:color w:val="0070C0"/>
          <w:u w:val="single"/>
          <w:lang w:val="en-GB"/>
        </w:rPr>
        <w:fldChar w:fldCharType="begin"/>
      </w:r>
      <w:r w:rsidR="00CF3052" w:rsidRPr="00CF3052">
        <w:rPr>
          <w:color w:val="0070C0"/>
          <w:u w:val="single"/>
          <w:lang w:val="en-GB"/>
        </w:rPr>
        <w:instrText xml:space="preserve"> REF __RefHeading___Toc230465_3712884012 \r \h </w:instrText>
      </w:r>
      <w:r w:rsidR="00CF3052" w:rsidRPr="00CF3052">
        <w:rPr>
          <w:color w:val="0070C0"/>
          <w:u w:val="single"/>
          <w:lang w:val="en-GB"/>
        </w:rPr>
      </w:r>
      <w:r w:rsidR="00CF3052" w:rsidRPr="00CF3052">
        <w:rPr>
          <w:color w:val="0070C0"/>
          <w:u w:val="single"/>
          <w:lang w:val="en-GB"/>
        </w:rPr>
        <w:fldChar w:fldCharType="separate"/>
      </w:r>
      <w:r w:rsidR="00290AA7">
        <w:rPr>
          <w:color w:val="0070C0"/>
          <w:u w:val="single"/>
          <w:lang w:val="en-GB"/>
        </w:rPr>
        <w:t>B.1.1</w:t>
      </w:r>
      <w:r w:rsidR="00CF3052" w:rsidRPr="00CF3052">
        <w:rPr>
          <w:color w:val="0070C0"/>
          <w:u w:val="single"/>
          <w:lang w:val="en-GB"/>
        </w:rPr>
        <w:fldChar w:fldCharType="end"/>
      </w:r>
      <w:r w:rsidRPr="00CF3052">
        <w:rPr>
          <w:lang w:val="en-GB"/>
        </w:rPr>
        <w:t xml:space="preserve">) and/or cryptocurrencies (see section </w:t>
      </w:r>
      <w:r w:rsidR="00CF3052">
        <w:rPr>
          <w:lang w:val="en-GB"/>
        </w:rPr>
        <w:fldChar w:fldCharType="begin"/>
      </w:r>
      <w:r w:rsidR="00CF3052">
        <w:rPr>
          <w:lang w:val="en-GB"/>
        </w:rPr>
        <w:instrText xml:space="preserve"> REF __RefHeading___Toc230467_3712884012 \r \h </w:instrText>
      </w:r>
      <w:r w:rsidR="00CF3052">
        <w:rPr>
          <w:lang w:val="en-GB"/>
        </w:rPr>
      </w:r>
      <w:r w:rsidR="00CF3052">
        <w:rPr>
          <w:lang w:val="en-GB"/>
        </w:rPr>
        <w:fldChar w:fldCharType="separate"/>
      </w:r>
      <w:r w:rsidR="00290AA7">
        <w:rPr>
          <w:lang w:val="en-GB"/>
        </w:rPr>
        <w:t>B.1.2</w:t>
      </w:r>
      <w:r w:rsidR="00CF3052">
        <w:rPr>
          <w:lang w:val="en-GB"/>
        </w:rPr>
        <w:fldChar w:fldCharType="end"/>
      </w:r>
      <w:r w:rsidRPr="00CF3052">
        <w:rPr>
          <w:lang w:val="en-GB"/>
        </w:rPr>
        <w:t>).</w:t>
      </w:r>
    </w:p>
    <w:p w:rsidR="001533FE" w:rsidRPr="00972E4F" w:rsidRDefault="00972E4F" w:rsidP="005B4A5C">
      <w:pPr>
        <w:pStyle w:val="Standard"/>
        <w:rPr>
          <w:lang w:val="en-GB"/>
        </w:rPr>
      </w:pPr>
      <w:r w:rsidRPr="00972E4F">
        <w:rPr>
          <w:lang w:val="en-GB"/>
        </w:rPr>
        <w:t xml:space="preserve">In a later instance, Bouchard reported positive experiences using Open Collective and </w:t>
      </w:r>
      <w:proofErr w:type="spellStart"/>
      <w:r w:rsidRPr="00972E4F">
        <w:rPr>
          <w:lang w:val="en-GB"/>
        </w:rPr>
        <w:t>EthicalAds</w:t>
      </w:r>
      <w:proofErr w:type="spellEnd"/>
      <w:r w:rsidRPr="00972E4F">
        <w:rPr>
          <w:lang w:val="en-GB"/>
        </w:rPr>
        <w:t>:</w:t>
      </w:r>
      <w:r w:rsidRPr="00972E4F">
        <w:rPr>
          <w:rStyle w:val="FootnoteReference"/>
          <w:lang w:val="en-GB"/>
        </w:rPr>
        <w:footnoteReference w:id="44"/>
      </w:r>
    </w:p>
    <w:p w:rsidR="001533FE" w:rsidRPr="00972E4F" w:rsidRDefault="00972E4F" w:rsidP="00B214D9">
      <w:pPr>
        <w:pStyle w:val="Standard"/>
        <w:numPr>
          <w:ilvl w:val="2"/>
          <w:numId w:val="32"/>
        </w:numPr>
        <w:rPr>
          <w:lang w:val="en-GB"/>
        </w:rPr>
      </w:pPr>
      <w:proofErr w:type="spellStart"/>
      <w:r w:rsidRPr="00CF3052">
        <w:rPr>
          <w:b/>
          <w:bCs/>
          <w:lang w:val="en-GB"/>
        </w:rPr>
        <w:t>OpenCollective</w:t>
      </w:r>
      <w:proofErr w:type="spellEnd"/>
      <w:r w:rsidRPr="00972E4F">
        <w:rPr>
          <w:lang w:val="en-GB"/>
        </w:rPr>
        <w:t xml:space="preserve"> (see section </w:t>
      </w:r>
      <w:r w:rsidR="00CF3052">
        <w:rPr>
          <w:lang w:val="en-GB"/>
        </w:rPr>
        <w:fldChar w:fldCharType="begin"/>
      </w:r>
      <w:r w:rsidR="00CF3052">
        <w:rPr>
          <w:lang w:val="en-GB"/>
        </w:rPr>
        <w:instrText xml:space="preserve"> REF __RefHeading___Toc230517_3712884012 \r \h </w:instrText>
      </w:r>
      <w:r w:rsidR="00CF3052">
        <w:rPr>
          <w:lang w:val="en-GB"/>
        </w:rPr>
      </w:r>
      <w:r w:rsidR="00CF3052">
        <w:rPr>
          <w:lang w:val="en-GB"/>
        </w:rPr>
        <w:fldChar w:fldCharType="separate"/>
      </w:r>
      <w:r w:rsidR="00290AA7">
        <w:rPr>
          <w:lang w:val="en-GB"/>
        </w:rPr>
        <w:t>B.3.1</w:t>
      </w:r>
      <w:r w:rsidR="00CF3052">
        <w:rPr>
          <w:lang w:val="en-GB"/>
        </w:rPr>
        <w:fldChar w:fldCharType="end"/>
      </w:r>
      <w:r w:rsidRPr="00972E4F">
        <w:rPr>
          <w:lang w:val="en-GB"/>
        </w:rPr>
        <w:t xml:space="preserve">) is an amazing service to help funding existing open-source projects that are well established. The major criteria is to be an open-source project with your code available on </w:t>
      </w:r>
      <w:hyperlink r:id="rId110" w:history="1">
        <w:r w:rsidRPr="00972E4F">
          <w:rPr>
            <w:lang w:val="en-GB"/>
          </w:rPr>
          <w:t>GitHub</w:t>
        </w:r>
      </w:hyperlink>
      <w:r w:rsidRPr="00972E4F">
        <w:rPr>
          <w:lang w:val="en-GB"/>
        </w:rPr>
        <w:t xml:space="preserve"> or </w:t>
      </w:r>
      <w:hyperlink r:id="rId111" w:history="1">
        <w:proofErr w:type="spellStart"/>
        <w:r w:rsidRPr="00972E4F">
          <w:rPr>
            <w:lang w:val="en-GB"/>
          </w:rPr>
          <w:t>GitLab</w:t>
        </w:r>
        <w:proofErr w:type="spellEnd"/>
      </w:hyperlink>
      <w:r w:rsidRPr="00972E4F">
        <w:rPr>
          <w:lang w:val="en-GB"/>
        </w:rPr>
        <w:t>. Your project should have at least 100 stars to be considered an active contribution to the community. Services are available to help manage the money and generate the fiscal reports for the company.</w:t>
      </w:r>
    </w:p>
    <w:p w:rsidR="001533FE" w:rsidRPr="00972E4F" w:rsidRDefault="00972E4F" w:rsidP="00B214D9">
      <w:pPr>
        <w:pStyle w:val="Standard"/>
        <w:numPr>
          <w:ilvl w:val="2"/>
          <w:numId w:val="32"/>
        </w:numPr>
        <w:rPr>
          <w:lang w:val="en-GB"/>
        </w:rPr>
      </w:pPr>
      <w:proofErr w:type="spellStart"/>
      <w:r w:rsidRPr="00CF3052">
        <w:rPr>
          <w:b/>
          <w:bCs/>
          <w:lang w:val="en-GB"/>
        </w:rPr>
        <w:t>EthicalAds</w:t>
      </w:r>
      <w:proofErr w:type="spellEnd"/>
      <w:r w:rsidRPr="00CF3052">
        <w:rPr>
          <w:vertAlign w:val="superscript"/>
        </w:rPr>
        <w:footnoteReference w:id="45"/>
      </w:r>
      <w:r w:rsidRPr="00972E4F">
        <w:rPr>
          <w:lang w:val="en-GB"/>
        </w:rPr>
        <w:t xml:space="preserve"> is a small advertisement company that uses the page's content to suggest an ad (not the user's previous page views); they don't use cookies, they don't track the user. They will check the users IP address and prevent an ad to be displayed if their IP doesn't belong to a country that their client supports. The amount received is quite interesting, after using it for seven days, I've made USD 4.01 for 3 277 page views (Note: I only display ads on about 20 pages in order to eventually be able to </w:t>
      </w:r>
      <w:proofErr w:type="spellStart"/>
      <w:r w:rsidRPr="00972E4F">
        <w:rPr>
          <w:lang w:val="en-GB"/>
        </w:rPr>
        <w:t>cashout</w:t>
      </w:r>
      <w:proofErr w:type="spellEnd"/>
      <w:r w:rsidRPr="00972E4F">
        <w:rPr>
          <w:lang w:val="en-GB"/>
        </w:rPr>
        <w:t xml:space="preserve"> Google's money and convert everything to </w:t>
      </w:r>
      <w:proofErr w:type="spellStart"/>
      <w:r w:rsidRPr="00972E4F">
        <w:rPr>
          <w:lang w:val="en-GB"/>
        </w:rPr>
        <w:t>EthicalAds</w:t>
      </w:r>
      <w:proofErr w:type="spellEnd"/>
      <w:r w:rsidRPr="00972E4F">
        <w:rPr>
          <w:lang w:val="en-GB"/>
        </w:rPr>
        <w:t>).</w:t>
      </w:r>
    </w:p>
    <w:p w:rsidR="001533FE" w:rsidRPr="00972E4F" w:rsidRDefault="00972E4F" w:rsidP="005B4A5C">
      <w:pPr>
        <w:pStyle w:val="Standard"/>
        <w:rPr>
          <w:lang w:val="en-GB"/>
        </w:rPr>
      </w:pPr>
      <w:r w:rsidRPr="00972E4F">
        <w:rPr>
          <w:lang w:val="en-GB"/>
        </w:rPr>
        <w:t>"</w:t>
      </w:r>
      <w:r w:rsidRPr="00CF3052">
        <w:rPr>
          <w:i/>
          <w:iCs/>
          <w:lang w:val="en-GB"/>
        </w:rPr>
        <w:t xml:space="preserve">Both groups are human focused and will contact you in person before approving or rejecting your partnership. You are not a number in a database managed by </w:t>
      </w:r>
      <w:hyperlink r:id="rId112" w:history="1">
        <w:r w:rsidRPr="00CF3052">
          <w:rPr>
            <w:i/>
            <w:iCs/>
            <w:lang w:val="en-GB"/>
          </w:rPr>
          <w:t>bots</w:t>
        </w:r>
      </w:hyperlink>
      <w:r w:rsidRPr="00CF3052">
        <w:rPr>
          <w:i/>
          <w:iCs/>
          <w:lang w:val="en-GB"/>
        </w:rPr>
        <w:t>.</w:t>
      </w:r>
      <w:r w:rsidRPr="00972E4F">
        <w:rPr>
          <w:lang w:val="en-GB"/>
        </w:rPr>
        <w:t>"</w:t>
      </w:r>
    </w:p>
    <w:p w:rsidR="001533FE" w:rsidRPr="00972E4F" w:rsidRDefault="00972E4F" w:rsidP="00CF3052">
      <w:pPr>
        <w:pStyle w:val="Standard"/>
        <w:rPr>
          <w:lang w:val="en-GB"/>
        </w:rPr>
      </w:pPr>
      <w:r w:rsidRPr="00972E4F">
        <w:rPr>
          <w:lang w:val="en-GB"/>
        </w:rPr>
        <w:t>This is what Bouchard said about his personal experience and situation:</w:t>
      </w:r>
      <w:r w:rsidR="00CF3052">
        <w:rPr>
          <w:lang w:val="en-GB"/>
        </w:rPr>
        <w:t xml:space="preserve"> “</w:t>
      </w:r>
      <w:r w:rsidRPr="00CF3052">
        <w:rPr>
          <w:i/>
          <w:iCs/>
          <w:lang w:val="en-GB"/>
        </w:rPr>
        <w:t xml:space="preserve">FOSS communities run on the good will of good people. I think only one user in 10,000 will consider donating money to a FOSS project. That doesn't make a lot of money for the people who are creating amazing products. With FOSS Torrents, I’ve had the pleasure of being in contact with many great people, but I noticed that many projects are run by just one or two core contributors. That's the case for us too: I </w:t>
      </w:r>
      <w:r w:rsidRPr="00CF3052">
        <w:rPr>
          <w:i/>
          <w:iCs/>
          <w:lang w:val="en-GB"/>
        </w:rPr>
        <w:lastRenderedPageBreak/>
        <w:t>basically do everything and ask for opinions and expertise from two of my friends from time to time. I'm lucky to have a wife who makes a good living, so we have food on the table, but I will need to start making serious money soon if we want to survive 2021. I started to look for paid jobs, and I know it will affect FOSS Torrents when I go back to coding for someone else. That's the reality: we all need to make a living somehow.</w:t>
      </w:r>
      <w:r w:rsidR="00CF3052">
        <w:rPr>
          <w:lang w:val="en-GB"/>
        </w:rPr>
        <w:t>”</w:t>
      </w:r>
    </w:p>
    <w:p w:rsidR="001533FE" w:rsidRPr="00972E4F" w:rsidRDefault="00972E4F" w:rsidP="00972E4F">
      <w:pPr>
        <w:pStyle w:val="Heading3"/>
      </w:pPr>
      <w:bookmarkStart w:id="26" w:name="__RefHeading___Toc230485_3712884012"/>
      <w:bookmarkStart w:id="27" w:name="_Toc88447663"/>
      <w:r w:rsidRPr="00972E4F">
        <w:t>Personal cross-subsidising</w:t>
      </w:r>
      <w:bookmarkEnd w:id="26"/>
      <w:bookmarkEnd w:id="27"/>
    </w:p>
    <w:p w:rsidR="001533FE" w:rsidRPr="00972E4F" w:rsidRDefault="00972E4F" w:rsidP="00CF5C82">
      <w:pPr>
        <w:pStyle w:val="Standard"/>
        <w:rPr>
          <w:lang w:val="en-GB"/>
        </w:rPr>
      </w:pPr>
      <w:r w:rsidRPr="00972E4F">
        <w:rPr>
          <w:lang w:val="en-GB"/>
        </w:rPr>
        <w:t xml:space="preserve">Cajetan Bouchard described above how he (more specifically, his wife) has been </w:t>
      </w:r>
      <w:hyperlink r:id="rId113" w:history="1">
        <w:r w:rsidRPr="00972E4F">
          <w:rPr>
            <w:lang w:val="en-GB"/>
          </w:rPr>
          <w:t>cross-subsidising</w:t>
        </w:r>
      </w:hyperlink>
      <w:r w:rsidRPr="00972E4F">
        <w:rPr>
          <w:lang w:val="en-GB"/>
        </w:rPr>
        <w:t xml:space="preserve"> his FOSS endeavours. From this project and the EU-FOSSA 2 project we learned that this is very typical for individual FOSS</w:t>
      </w:r>
      <w:r w:rsidRPr="00972E4F">
        <w:rPr>
          <w:rFonts w:ascii="Cambria Math" w:hAnsi="Cambria Math" w:cs="Cambria Math"/>
          <w:lang w:val="en-GB"/>
        </w:rPr>
        <w:t> </w:t>
      </w:r>
      <w:r w:rsidRPr="00972E4F">
        <w:rPr>
          <w:lang w:val="en-GB"/>
        </w:rPr>
        <w:t>developers and small groups: they often work on projects in their spare time, alongside their day jobs, and not infrequently at a cost of other people (e.g. family members) and themselves (e.g. their health). Below we include two examples from an article published by The Register in December 2020:</w:t>
      </w:r>
      <w:r w:rsidRPr="00972E4F">
        <w:rPr>
          <w:rStyle w:val="FootnoteReference"/>
          <w:lang w:val="en-GB"/>
        </w:rPr>
        <w:footnoteReference w:id="46"/>
      </w:r>
    </w:p>
    <w:p w:rsidR="001533FE" w:rsidRPr="00CF5C82" w:rsidRDefault="00CF5C82" w:rsidP="005B4A5C">
      <w:pPr>
        <w:pStyle w:val="Standard"/>
        <w:rPr>
          <w:i/>
          <w:iCs/>
          <w:lang w:val="en-GB"/>
        </w:rPr>
      </w:pPr>
      <w:r>
        <w:rPr>
          <w:lang w:val="en-GB"/>
        </w:rPr>
        <w:t>“</w:t>
      </w:r>
      <w:r w:rsidR="00972E4F" w:rsidRPr="00CF5C82">
        <w:rPr>
          <w:i/>
          <w:iCs/>
          <w:lang w:val="en-GB"/>
        </w:rPr>
        <w:t>To make ends meet, [</w:t>
      </w:r>
      <w:proofErr w:type="spellStart"/>
      <w:r w:rsidR="00972E4F" w:rsidRPr="00CF5C82">
        <w:rPr>
          <w:i/>
          <w:iCs/>
          <w:lang w:val="en-GB"/>
        </w:rPr>
        <w:t>Ciprian</w:t>
      </w:r>
      <w:proofErr w:type="spellEnd"/>
      <w:r w:rsidR="00972E4F" w:rsidRPr="00CF5C82">
        <w:rPr>
          <w:i/>
          <w:iCs/>
          <w:lang w:val="en-GB"/>
        </w:rPr>
        <w:t xml:space="preserve"> </w:t>
      </w:r>
      <w:proofErr w:type="spellStart"/>
      <w:r w:rsidR="00972E4F" w:rsidRPr="00CF5C82">
        <w:rPr>
          <w:i/>
          <w:iCs/>
          <w:lang w:val="en-GB"/>
        </w:rPr>
        <w:t>Bacioiu</w:t>
      </w:r>
      <w:proofErr w:type="spellEnd"/>
      <w:r w:rsidR="00972E4F" w:rsidRPr="00CF5C82">
        <w:rPr>
          <w:i/>
          <w:iCs/>
          <w:lang w:val="en-GB"/>
        </w:rPr>
        <w:t xml:space="preserve">, or </w:t>
      </w:r>
      <w:proofErr w:type="spellStart"/>
      <w:r w:rsidR="00972E4F" w:rsidRPr="00CF5C82">
        <w:rPr>
          <w:i/>
          <w:iCs/>
          <w:lang w:val="en-GB"/>
        </w:rPr>
        <w:t>Zapa</w:t>
      </w:r>
      <w:proofErr w:type="spellEnd"/>
      <w:r w:rsidR="00972E4F" w:rsidRPr="00CF5C82">
        <w:rPr>
          <w:i/>
          <w:iCs/>
          <w:lang w:val="en-GB"/>
        </w:rPr>
        <w:t>] takes on mobile game development contracts for freelance clients. When he has enough to live on for a few months, though, he concentrates on his one-person development studio, Bearded Giant Games, which pumps out ports and original creations for Linux fans.</w:t>
      </w:r>
    </w:p>
    <w:p w:rsidR="001533FE" w:rsidRPr="00CF5C82" w:rsidRDefault="00972E4F" w:rsidP="005B4A5C">
      <w:pPr>
        <w:pStyle w:val="Standard"/>
        <w:rPr>
          <w:i/>
          <w:iCs/>
          <w:lang w:val="en-GB"/>
        </w:rPr>
      </w:pPr>
      <w:proofErr w:type="spellStart"/>
      <w:r w:rsidRPr="00CF5C82">
        <w:rPr>
          <w:i/>
          <w:iCs/>
          <w:lang w:val="en-GB"/>
        </w:rPr>
        <w:t>Zapa</w:t>
      </w:r>
      <w:proofErr w:type="spellEnd"/>
      <w:r w:rsidRPr="00CF5C82">
        <w:rPr>
          <w:i/>
          <w:iCs/>
          <w:lang w:val="en-GB"/>
        </w:rPr>
        <w:t xml:space="preserve"> copes with the revenue issue by keeping costs low. As a solo developer living in Romania, selling 5,000 copies of a $10 game can keep him working on more games full time. "That gives me a runway of about six months," he says. "In some cases, that's equal to about two to four games."</w:t>
      </w:r>
    </w:p>
    <w:p w:rsidR="001533FE" w:rsidRPr="00CF5C82" w:rsidRDefault="00972E4F" w:rsidP="00CF5C82">
      <w:pPr>
        <w:pStyle w:val="Standard"/>
        <w:rPr>
          <w:i/>
          <w:iCs/>
          <w:lang w:val="en-GB"/>
        </w:rPr>
      </w:pPr>
      <w:r w:rsidRPr="00CF5C82">
        <w:rPr>
          <w:i/>
          <w:iCs/>
          <w:lang w:val="en-GB"/>
        </w:rPr>
        <w:t xml:space="preserve">He generally gets at least $200 through from sales of [Ebony Spire: Heresy] and his other game on Steam. That might buy an </w:t>
      </w:r>
      <w:hyperlink r:id="rId114" w:history="1">
        <w:proofErr w:type="spellStart"/>
        <w:r w:rsidRPr="00CF5C82">
          <w:rPr>
            <w:i/>
            <w:iCs/>
            <w:lang w:val="en-GB"/>
          </w:rPr>
          <w:t>Ubisoft</w:t>
        </w:r>
        <w:proofErr w:type="spellEnd"/>
      </w:hyperlink>
      <w:r w:rsidR="00CF5C82">
        <w:rPr>
          <w:i/>
          <w:iCs/>
          <w:lang w:val="en-GB"/>
        </w:rPr>
        <w:t xml:space="preserve"> executive lunch. ‘</w:t>
      </w:r>
      <w:r w:rsidRPr="00CF5C82">
        <w:rPr>
          <w:i/>
          <w:iCs/>
          <w:lang w:val="en-GB"/>
        </w:rPr>
        <w:t>In a low-income co</w:t>
      </w:r>
      <w:r w:rsidR="00CF5C82">
        <w:rPr>
          <w:i/>
          <w:iCs/>
          <w:lang w:val="en-GB"/>
        </w:rPr>
        <w:t>untry, that by itself pays rent’</w:t>
      </w:r>
      <w:r w:rsidRPr="00CF5C82">
        <w:rPr>
          <w:i/>
          <w:iCs/>
          <w:lang w:val="en-GB"/>
        </w:rPr>
        <w:t xml:space="preserve"> he says.</w:t>
      </w:r>
    </w:p>
    <w:p w:rsidR="001533FE" w:rsidRPr="00CF5C82" w:rsidRDefault="00972E4F" w:rsidP="005B4A5C">
      <w:pPr>
        <w:pStyle w:val="Standard"/>
        <w:rPr>
          <w:i/>
          <w:iCs/>
          <w:lang w:val="en-GB"/>
        </w:rPr>
      </w:pPr>
      <w:r w:rsidRPr="00CF5C82">
        <w:rPr>
          <w:i/>
          <w:iCs/>
          <w:lang w:val="en-GB"/>
        </w:rPr>
        <w:t>[Caspian Prince] works remotely with pals in his spare time, often staying up till 3am to code after his day job... developing software.</w:t>
      </w:r>
    </w:p>
    <w:p w:rsidR="001533FE" w:rsidRPr="00972E4F" w:rsidRDefault="00972E4F" w:rsidP="005B4A5C">
      <w:pPr>
        <w:pStyle w:val="Standard"/>
        <w:rPr>
          <w:lang w:val="en-GB"/>
        </w:rPr>
      </w:pPr>
      <w:r w:rsidRPr="00CF5C82">
        <w:rPr>
          <w:i/>
          <w:iCs/>
          <w:lang w:val="en-GB"/>
        </w:rPr>
        <w:t xml:space="preserve">Even with its </w:t>
      </w:r>
      <w:proofErr w:type="spellStart"/>
      <w:r w:rsidRPr="00CF5C82">
        <w:rPr>
          <w:i/>
          <w:iCs/>
          <w:lang w:val="en-GB"/>
        </w:rPr>
        <w:t>Patreon</w:t>
      </w:r>
      <w:proofErr w:type="spellEnd"/>
      <w:r w:rsidRPr="00CF5C82">
        <w:rPr>
          <w:i/>
          <w:iCs/>
          <w:lang w:val="en-GB"/>
        </w:rPr>
        <w:t xml:space="preserve"> donations, the firm is just about breaking even. Doing stuff for free or donations is a big part of the Linux gaming ethos, which is often steeped in open source. Prince open-sourced the LJGL [Lightweight Java Game Library, a framework he developed] in 2002, and six years later Markus </w:t>
      </w:r>
      <w:proofErr w:type="spellStart"/>
      <w:r w:rsidRPr="00CF5C82">
        <w:rPr>
          <w:i/>
          <w:iCs/>
          <w:lang w:val="en-GB"/>
        </w:rPr>
        <w:t>Persson</w:t>
      </w:r>
      <w:proofErr w:type="spellEnd"/>
      <w:r w:rsidRPr="00CF5C82">
        <w:rPr>
          <w:i/>
          <w:iCs/>
          <w:lang w:val="en-GB"/>
        </w:rPr>
        <w:t xml:space="preserve"> (aka "Notch") used it as the graphics engine for that obscure indie title Minecraft. </w:t>
      </w:r>
      <w:proofErr w:type="spellStart"/>
      <w:r w:rsidRPr="00CF5C82">
        <w:rPr>
          <w:i/>
          <w:iCs/>
          <w:lang w:val="en-GB"/>
        </w:rPr>
        <w:t>Persson</w:t>
      </w:r>
      <w:proofErr w:type="spellEnd"/>
      <w:r w:rsidRPr="00CF5C82">
        <w:rPr>
          <w:i/>
          <w:iCs/>
          <w:lang w:val="en-GB"/>
        </w:rPr>
        <w:t xml:space="preserve"> sold his studio, </w:t>
      </w:r>
      <w:proofErr w:type="spellStart"/>
      <w:r w:rsidRPr="00CF5C82">
        <w:rPr>
          <w:i/>
          <w:iCs/>
          <w:lang w:val="en-GB"/>
        </w:rPr>
        <w:t>Mojang</w:t>
      </w:r>
      <w:proofErr w:type="spellEnd"/>
      <w:r w:rsidRPr="00CF5C82">
        <w:rPr>
          <w:i/>
          <w:iCs/>
          <w:lang w:val="en-GB"/>
        </w:rPr>
        <w:t>, to Microsoft for $2.5bn in 2014. Neither Prince nor the LJGL project saw a penny in sponsorship or goodwill money.</w:t>
      </w:r>
      <w:r w:rsidR="00CF5C82">
        <w:rPr>
          <w:lang w:val="en-GB"/>
        </w:rPr>
        <w:t>”</w:t>
      </w:r>
    </w:p>
    <w:p w:rsidR="001533FE" w:rsidRPr="00972E4F" w:rsidRDefault="00972E4F" w:rsidP="00972E4F">
      <w:pPr>
        <w:pStyle w:val="Heading3"/>
      </w:pPr>
      <w:bookmarkStart w:id="28" w:name="__RefHeading___Toc230487_3712884012"/>
      <w:bookmarkStart w:id="29" w:name="_Toc88447664"/>
      <w:r w:rsidRPr="00972E4F">
        <w:t>An example of a high-profile project: Linux Mint</w:t>
      </w:r>
      <w:bookmarkEnd w:id="28"/>
      <w:bookmarkEnd w:id="29"/>
    </w:p>
    <w:p w:rsidR="001533FE" w:rsidRPr="00972E4F" w:rsidRDefault="00E25478" w:rsidP="00CF5C82">
      <w:pPr>
        <w:pStyle w:val="Standard"/>
        <w:rPr>
          <w:lang w:val="en-GB"/>
        </w:rPr>
      </w:pPr>
      <w:hyperlink r:id="rId115" w:history="1">
        <w:r w:rsidR="00972E4F" w:rsidRPr="00972E4F">
          <w:rPr>
            <w:lang w:val="en-GB"/>
          </w:rPr>
          <w:t>Linux Mint</w:t>
        </w:r>
      </w:hyperlink>
      <w:r w:rsidR="00972E4F" w:rsidRPr="00972E4F">
        <w:rPr>
          <w:rStyle w:val="FootnoteReference"/>
          <w:lang w:val="en-GB"/>
        </w:rPr>
        <w:footnoteReference w:id="47"/>
      </w:r>
      <w:r w:rsidR="00972E4F" w:rsidRPr="00972E4F">
        <w:rPr>
          <w:lang w:val="en-GB"/>
        </w:rPr>
        <w:t xml:space="preserve"> is a popular </w:t>
      </w:r>
      <w:hyperlink r:id="rId116" w:history="1">
        <w:r w:rsidR="00972E4F" w:rsidRPr="00972E4F">
          <w:rPr>
            <w:lang w:val="en-GB"/>
          </w:rPr>
          <w:t>Linux distribution</w:t>
        </w:r>
      </w:hyperlink>
      <w:r w:rsidR="00972E4F" w:rsidRPr="00972E4F">
        <w:rPr>
          <w:lang w:val="en-GB"/>
        </w:rPr>
        <w:t>, ranking number three</w:t>
      </w:r>
      <w:r w:rsidR="00972E4F" w:rsidRPr="00972E4F">
        <w:rPr>
          <w:rStyle w:val="FootnoteReference"/>
          <w:lang w:val="en-GB"/>
        </w:rPr>
        <w:footnoteReference w:id="48"/>
      </w:r>
      <w:r w:rsidR="00972E4F" w:rsidRPr="00972E4F">
        <w:rPr>
          <w:lang w:val="en-GB"/>
        </w:rPr>
        <w:t xml:space="preserve"> on the </w:t>
      </w:r>
      <w:hyperlink r:id="rId117" w:history="1">
        <w:r w:rsidR="00972E4F" w:rsidRPr="00972E4F">
          <w:rPr>
            <w:lang w:val="en-GB"/>
          </w:rPr>
          <w:t>Distro Watch</w:t>
        </w:r>
      </w:hyperlink>
      <w:r w:rsidR="00972E4F" w:rsidRPr="00972E4F">
        <w:rPr>
          <w:lang w:val="en-GB"/>
        </w:rPr>
        <w:t xml:space="preserve"> portal.</w:t>
      </w:r>
      <w:r w:rsidR="00972E4F" w:rsidRPr="00972E4F">
        <w:rPr>
          <w:rStyle w:val="FootnoteReference"/>
          <w:lang w:val="en-GB"/>
        </w:rPr>
        <w:footnoteReference w:id="49"/>
      </w:r>
      <w:r w:rsidR="00972E4F" w:rsidRPr="00972E4F">
        <w:rPr>
          <w:lang w:val="en-GB"/>
        </w:rPr>
        <w:t xml:space="preserve"> Its distinguishing feature is its</w:t>
      </w:r>
      <w:r w:rsidR="00CF5C82">
        <w:rPr>
          <w:lang w:val="en-GB"/>
        </w:rPr>
        <w:t xml:space="preserve"> </w:t>
      </w:r>
      <w:r w:rsidR="00972E4F" w:rsidRPr="00972E4F">
        <w:rPr>
          <w:lang w:val="en-GB"/>
        </w:rPr>
        <w:t xml:space="preserve">out-of-the-box one-click support for </w:t>
      </w:r>
      <w:r w:rsidR="00972E4F" w:rsidRPr="00972E4F">
        <w:rPr>
          <w:lang w:val="en-GB"/>
        </w:rPr>
        <w:lastRenderedPageBreak/>
        <w:t xml:space="preserve">proprietary multimedia formats and programs (e.g. plugins with FOSS-incompatible licences, </w:t>
      </w:r>
      <w:hyperlink r:id="rId118" w:history="1">
        <w:r w:rsidR="00972E4F" w:rsidRPr="00972E4F">
          <w:rPr>
            <w:lang w:val="en-GB"/>
          </w:rPr>
          <w:t>codecs</w:t>
        </w:r>
      </w:hyperlink>
      <w:r w:rsidR="00972E4F" w:rsidRPr="00972E4F">
        <w:rPr>
          <w:lang w:val="en-GB"/>
        </w:rPr>
        <w:t xml:space="preserve">, </w:t>
      </w:r>
      <w:hyperlink r:id="rId119" w:history="1">
        <w:proofErr w:type="gramStart"/>
        <w:r w:rsidR="00972E4F" w:rsidRPr="00972E4F">
          <w:rPr>
            <w:lang w:val="en-GB"/>
          </w:rPr>
          <w:t>firmware</w:t>
        </w:r>
        <w:proofErr w:type="gramEnd"/>
        <w:r w:rsidR="00972E4F" w:rsidRPr="00972E4F">
          <w:rPr>
            <w:lang w:val="en-GB"/>
          </w:rPr>
          <w:t xml:space="preserve"> blobs</w:t>
        </w:r>
      </w:hyperlink>
      <w:r w:rsidR="00972E4F" w:rsidRPr="00972E4F">
        <w:rPr>
          <w:lang w:val="en-GB"/>
        </w:rPr>
        <w:t>) during installation.</w:t>
      </w:r>
      <w:r w:rsidR="00972E4F" w:rsidRPr="00972E4F">
        <w:rPr>
          <w:rStyle w:val="FootnoteReference"/>
          <w:lang w:val="en-GB"/>
        </w:rPr>
        <w:footnoteReference w:id="50"/>
      </w:r>
    </w:p>
    <w:p w:rsidR="001533FE" w:rsidRPr="00972E4F" w:rsidRDefault="00972E4F" w:rsidP="005B4A5C">
      <w:pPr>
        <w:pStyle w:val="Standard"/>
        <w:rPr>
          <w:lang w:val="en-GB"/>
        </w:rPr>
      </w:pPr>
      <w:r w:rsidRPr="00972E4F">
        <w:rPr>
          <w:lang w:val="en-GB"/>
        </w:rPr>
        <w:t>The Linux Mint website has several pages on how to support the project, including lists of people and organisations who have supported the distro:</w:t>
      </w:r>
    </w:p>
    <w:p w:rsidR="001533FE" w:rsidRPr="00CF5C82" w:rsidRDefault="00972E4F" w:rsidP="00B214D9">
      <w:pPr>
        <w:pStyle w:val="PreformattedText"/>
        <w:numPr>
          <w:ilvl w:val="0"/>
          <w:numId w:val="5"/>
        </w:numPr>
        <w:rPr>
          <w:rFonts w:ascii="Verdana" w:hAnsi="Verdana"/>
          <w:lang w:val="en-GB"/>
        </w:rPr>
      </w:pPr>
      <w:r w:rsidRPr="00CF5C82">
        <w:rPr>
          <w:rFonts w:ascii="Verdana" w:hAnsi="Verdana"/>
          <w:lang w:val="en-GB"/>
        </w:rPr>
        <w:t>sponsorships,</w:t>
      </w:r>
      <w:r w:rsidRPr="00CF5C82">
        <w:rPr>
          <w:rStyle w:val="FootnoteReference"/>
          <w:rFonts w:ascii="Verdana" w:hAnsi="Verdana"/>
          <w:lang w:val="en-GB"/>
        </w:rPr>
        <w:footnoteReference w:id="51"/>
      </w:r>
    </w:p>
    <w:p w:rsidR="001533FE" w:rsidRPr="00CF5C82" w:rsidRDefault="00972E4F" w:rsidP="00B214D9">
      <w:pPr>
        <w:pStyle w:val="PreformattedText"/>
        <w:numPr>
          <w:ilvl w:val="0"/>
          <w:numId w:val="5"/>
        </w:numPr>
        <w:rPr>
          <w:rFonts w:ascii="Verdana" w:hAnsi="Verdana"/>
          <w:lang w:val="en-GB"/>
        </w:rPr>
      </w:pPr>
      <w:r w:rsidRPr="00CF5C82">
        <w:rPr>
          <w:rFonts w:ascii="Verdana" w:hAnsi="Verdana"/>
          <w:lang w:val="en-GB"/>
        </w:rPr>
        <w:t>partnerships,</w:t>
      </w:r>
      <w:r w:rsidRPr="00CF5C82">
        <w:rPr>
          <w:rStyle w:val="FootnoteReference"/>
          <w:rFonts w:ascii="Verdana" w:hAnsi="Verdana"/>
          <w:lang w:val="en-GB"/>
        </w:rPr>
        <w:footnoteReference w:id="52"/>
      </w:r>
    </w:p>
    <w:p w:rsidR="001533FE" w:rsidRPr="00CF5C82" w:rsidRDefault="00972E4F" w:rsidP="00B214D9">
      <w:pPr>
        <w:pStyle w:val="PreformattedText"/>
        <w:numPr>
          <w:ilvl w:val="0"/>
          <w:numId w:val="5"/>
        </w:numPr>
        <w:rPr>
          <w:rFonts w:ascii="Verdana" w:hAnsi="Verdana"/>
          <w:lang w:val="en-GB"/>
        </w:rPr>
      </w:pPr>
      <w:r w:rsidRPr="00CF5C82">
        <w:rPr>
          <w:rFonts w:ascii="Verdana" w:hAnsi="Verdana"/>
          <w:lang w:val="en-GB"/>
        </w:rPr>
        <w:t>a store,</w:t>
      </w:r>
      <w:r w:rsidRPr="00CF5C82">
        <w:rPr>
          <w:rStyle w:val="FootnoteReference"/>
          <w:rFonts w:ascii="Verdana" w:hAnsi="Verdana"/>
          <w:lang w:val="en-GB"/>
        </w:rPr>
        <w:footnoteReference w:id="53"/>
      </w:r>
      <w:r w:rsidRPr="00CF5C82">
        <w:rPr>
          <w:rFonts w:ascii="Verdana" w:hAnsi="Verdana"/>
          <w:lang w:val="en-GB"/>
        </w:rPr>
        <w:t xml:space="preserve"> and</w:t>
      </w:r>
    </w:p>
    <w:p w:rsidR="001533FE" w:rsidRPr="00CF5C82" w:rsidRDefault="00972E4F" w:rsidP="00B214D9">
      <w:pPr>
        <w:pStyle w:val="PreformattedText"/>
        <w:numPr>
          <w:ilvl w:val="0"/>
          <w:numId w:val="5"/>
        </w:numPr>
        <w:spacing w:after="120"/>
        <w:ind w:left="1066" w:hanging="357"/>
        <w:rPr>
          <w:rFonts w:ascii="Verdana" w:hAnsi="Verdana"/>
          <w:lang w:val="en-GB"/>
        </w:rPr>
      </w:pPr>
      <w:proofErr w:type="gramStart"/>
      <w:r w:rsidRPr="00CF5C82">
        <w:rPr>
          <w:rFonts w:ascii="Verdana" w:hAnsi="Verdana"/>
          <w:lang w:val="en-GB"/>
        </w:rPr>
        <w:t>donations</w:t>
      </w:r>
      <w:proofErr w:type="gramEnd"/>
      <w:r w:rsidRPr="00CF5C82">
        <w:rPr>
          <w:rFonts w:ascii="Verdana" w:hAnsi="Verdana"/>
          <w:lang w:val="en-GB"/>
        </w:rPr>
        <w:t>.</w:t>
      </w:r>
      <w:r w:rsidRPr="00CF5C82">
        <w:rPr>
          <w:rStyle w:val="FootnoteReference"/>
          <w:rFonts w:ascii="Verdana" w:hAnsi="Verdana"/>
          <w:lang w:val="en-GB"/>
        </w:rPr>
        <w:footnoteReference w:id="54"/>
      </w:r>
    </w:p>
    <w:p w:rsidR="001533FE" w:rsidRDefault="00972E4F" w:rsidP="005B4A5C">
      <w:pPr>
        <w:pStyle w:val="Standard"/>
        <w:rPr>
          <w:lang w:val="en-GB"/>
        </w:rPr>
      </w:pPr>
      <w:r w:rsidRPr="00972E4F">
        <w:rPr>
          <w:lang w:val="en-GB"/>
        </w:rPr>
        <w:t xml:space="preserve">From the Donations page </w:t>
      </w:r>
      <w:r w:rsidRPr="00972E4F">
        <w:rPr>
          <w:rFonts w:eastAsia="Liberation Sans" w:cs="Liberation Sans"/>
          <w:lang w:val="en-GB"/>
        </w:rPr>
        <w:t>–</w:t>
      </w:r>
      <w:r w:rsidRPr="00972E4F">
        <w:rPr>
          <w:lang w:val="en-GB"/>
        </w:rPr>
        <w:t xml:space="preserve"> featuring PayPal buttons, a </w:t>
      </w:r>
      <w:proofErr w:type="spellStart"/>
      <w:r w:rsidRPr="00972E4F">
        <w:rPr>
          <w:lang w:val="en-GB"/>
        </w:rPr>
        <w:t>Patreon</w:t>
      </w:r>
      <w:proofErr w:type="spellEnd"/>
      <w:r w:rsidRPr="00972E4F">
        <w:rPr>
          <w:lang w:val="en-GB"/>
        </w:rPr>
        <w:t xml:space="preserve"> button and several cryptocurrency wallet addresses </w:t>
      </w:r>
      <w:r w:rsidRPr="00972E4F">
        <w:rPr>
          <w:rFonts w:eastAsia="Liberation Sans" w:cs="Liberation Sans"/>
          <w:lang w:val="en-GB"/>
        </w:rPr>
        <w:t>–</w:t>
      </w:r>
      <w:r w:rsidRPr="00972E4F">
        <w:rPr>
          <w:lang w:val="en-GB"/>
        </w:rPr>
        <w:t xml:space="preserve"> we learn that most donations are small amounts up to a few dozen USD. Amounts of 100 USD or more are exceptions. According to an overview diagram on the same page, the monthly totals typically vary between 10,000 and 15,000 USD (with each December bringing in roughly double that amount).</w:t>
      </w:r>
    </w:p>
    <w:p w:rsidR="00836BFF" w:rsidRDefault="00836BFF" w:rsidP="00836BFF">
      <w:pPr>
        <w:pStyle w:val="Standard"/>
        <w:keepNext/>
        <w:jc w:val="center"/>
      </w:pPr>
      <w:r w:rsidRPr="00836BFF">
        <w:rPr>
          <w:noProof/>
          <w:lang w:val="en-GB" w:eastAsia="en-GB" w:bidi="ar-SA"/>
        </w:rPr>
        <w:drawing>
          <wp:inline distT="0" distB="0" distL="0" distR="0">
            <wp:extent cx="3165676" cy="4136796"/>
            <wp:effectExtent l="0" t="0" r="0" b="0"/>
            <wp:docPr id="31" name="Picture 31" descr="C:\Users\mpedroli\Documents\OSS Funding mechanism\Task 2 Existing funding mechanisms\Adrian input\LinuxMint-Donations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mpedroli\Documents\OSS Funding mechanism\Task 2 Existing funding mechanisms\Adrian input\LinuxMint-Donations0.png"/>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176068" cy="4150375"/>
                    </a:xfrm>
                    <a:prstGeom prst="rect">
                      <a:avLst/>
                    </a:prstGeom>
                    <a:noFill/>
                    <a:ln>
                      <a:noFill/>
                    </a:ln>
                  </pic:spPr>
                </pic:pic>
              </a:graphicData>
            </a:graphic>
          </wp:inline>
        </w:drawing>
      </w:r>
    </w:p>
    <w:p w:rsidR="00836BFF" w:rsidRDefault="00836BFF" w:rsidP="00836BFF">
      <w:pPr>
        <w:pStyle w:val="Caption"/>
        <w:jc w:val="center"/>
        <w:rPr>
          <w:lang w:val="en-GB"/>
        </w:rPr>
      </w:pPr>
      <w:r>
        <w:t xml:space="preserve">Figure </w:t>
      </w:r>
      <w:fldSimple w:instr=" SEQ Figure \* ARABIC ">
        <w:r w:rsidR="00290AA7">
          <w:rPr>
            <w:noProof/>
          </w:rPr>
          <w:t>14</w:t>
        </w:r>
      </w:fldSimple>
      <w:r w:rsidRPr="00836BFF">
        <w:rPr>
          <w:lang w:val="en-GB"/>
        </w:rPr>
        <w:t xml:space="preserve"> - The Donations page featuring PayPal buttons, a </w:t>
      </w:r>
      <w:proofErr w:type="spellStart"/>
      <w:r w:rsidRPr="00836BFF">
        <w:rPr>
          <w:lang w:val="en-GB"/>
        </w:rPr>
        <w:t>Patreon</w:t>
      </w:r>
      <w:proofErr w:type="spellEnd"/>
      <w:r w:rsidRPr="00836BFF">
        <w:rPr>
          <w:lang w:val="en-GB"/>
        </w:rPr>
        <w:t xml:space="preserve"> button and cryptocurrency wallet addresses. Source: Linux Mint Donations page, </w:t>
      </w:r>
      <w:r w:rsidRPr="00972E4F">
        <w:rPr>
          <w:lang w:val="en-GB"/>
        </w:rPr>
        <w:t>January 2021</w:t>
      </w:r>
      <w:r w:rsidRPr="00972E4F">
        <w:rPr>
          <w:rStyle w:val="FootnoteReference"/>
          <w:lang w:val="en-GB"/>
        </w:rPr>
        <w:footnoteReference w:id="55"/>
      </w:r>
    </w:p>
    <w:p w:rsidR="00836BFF" w:rsidRDefault="00836BFF" w:rsidP="00836BFF">
      <w:pPr>
        <w:pStyle w:val="Standard"/>
        <w:keepNext/>
        <w:jc w:val="center"/>
      </w:pPr>
      <w:r w:rsidRPr="00836BFF">
        <w:rPr>
          <w:noProof/>
          <w:lang w:val="en-GB" w:eastAsia="en-GB" w:bidi="ar-SA"/>
        </w:rPr>
        <w:lastRenderedPageBreak/>
        <w:drawing>
          <wp:inline distT="0" distB="0" distL="0" distR="0">
            <wp:extent cx="4761865" cy="2384425"/>
            <wp:effectExtent l="0" t="0" r="0" b="0"/>
            <wp:docPr id="192" name="Picture 192" descr="C:\Users\mpedroli\Documents\OSS Funding mechanism\Task 2 Existing funding mechanisms\Adrian input\LinuxMint-donation-canvas-20200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mpedroli\Documents\OSS Funding mechanism\Task 2 Existing funding mechanisms\Adrian input\LinuxMint-donation-canvas-20200113.png"/>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4761865" cy="2384425"/>
                    </a:xfrm>
                    <a:prstGeom prst="rect">
                      <a:avLst/>
                    </a:prstGeom>
                    <a:noFill/>
                    <a:ln>
                      <a:noFill/>
                    </a:ln>
                  </pic:spPr>
                </pic:pic>
              </a:graphicData>
            </a:graphic>
          </wp:inline>
        </w:drawing>
      </w:r>
    </w:p>
    <w:p w:rsidR="00836BFF" w:rsidRDefault="00836BFF" w:rsidP="00836BFF">
      <w:pPr>
        <w:pStyle w:val="Caption"/>
        <w:jc w:val="center"/>
        <w:rPr>
          <w:lang w:val="en-GB"/>
        </w:rPr>
      </w:pPr>
      <w:r>
        <w:t xml:space="preserve">Figure </w:t>
      </w:r>
      <w:fldSimple w:instr=" SEQ Figure \* ARABIC ">
        <w:r w:rsidR="00290AA7">
          <w:rPr>
            <w:noProof/>
          </w:rPr>
          <w:t>15</w:t>
        </w:r>
      </w:fldSimple>
      <w:r w:rsidRPr="00836BFF">
        <w:rPr>
          <w:lang w:val="en-GB"/>
        </w:rPr>
        <w:t xml:space="preserve"> - Money raised via donations. Source: Linux Mint Donations page, January 2021</w:t>
      </w:r>
      <w:r w:rsidRPr="00972E4F">
        <w:rPr>
          <w:rStyle w:val="FootnoteReference"/>
          <w:lang w:val="en-GB"/>
        </w:rPr>
        <w:footnoteReference w:id="56"/>
      </w:r>
    </w:p>
    <w:p w:rsidR="00E25478" w:rsidRDefault="00972E4F" w:rsidP="00E25478">
      <w:pPr>
        <w:pStyle w:val="Standard"/>
        <w:rPr>
          <w:lang w:val="en-GB"/>
        </w:rPr>
      </w:pPr>
      <w:r w:rsidRPr="00972E4F">
        <w:rPr>
          <w:lang w:val="en-GB"/>
        </w:rPr>
        <w:t xml:space="preserve">Looking at Linux Mint's </w:t>
      </w:r>
      <w:proofErr w:type="spellStart"/>
      <w:r w:rsidRPr="00972E4F">
        <w:rPr>
          <w:lang w:val="en-GB"/>
        </w:rPr>
        <w:t>Patreon</w:t>
      </w:r>
      <w:proofErr w:type="spellEnd"/>
      <w:r w:rsidRPr="00972E4F">
        <w:rPr>
          <w:lang w:val="en-GB"/>
        </w:rPr>
        <w:t xml:space="preserve"> page,</w:t>
      </w:r>
      <w:r w:rsidRPr="00972E4F">
        <w:rPr>
          <w:rStyle w:val="FootnoteReference"/>
          <w:lang w:val="en-GB"/>
        </w:rPr>
        <w:footnoteReference w:id="57"/>
      </w:r>
      <w:r w:rsidRPr="00972E4F">
        <w:rPr>
          <w:lang w:val="en-GB"/>
        </w:rPr>
        <w:t xml:space="preserve"> we see that they curr</w:t>
      </w:r>
      <w:r w:rsidR="00BD35B1">
        <w:rPr>
          <w:lang w:val="en-GB"/>
        </w:rPr>
        <w:t>ently (13 January 2021) have 518</w:t>
      </w:r>
      <w:r w:rsidRPr="00972E4F">
        <w:rPr>
          <w:lang w:val="en-GB"/>
        </w:rPr>
        <w:t xml:space="preserve"> Patrons, donating EUR 2,314 monthly.</w:t>
      </w:r>
    </w:p>
    <w:p w:rsidR="00BD35B1" w:rsidRDefault="00BD35B1" w:rsidP="00E25478">
      <w:pPr>
        <w:pStyle w:val="Standard"/>
        <w:jc w:val="center"/>
      </w:pPr>
      <w:r w:rsidRPr="00BD35B1">
        <w:rPr>
          <w:noProof/>
          <w:lang w:val="en-GB" w:eastAsia="en-GB" w:bidi="ar-SA"/>
        </w:rPr>
        <w:drawing>
          <wp:inline distT="0" distB="0" distL="0" distR="0">
            <wp:extent cx="3138098" cy="4218846"/>
            <wp:effectExtent l="0" t="0" r="5715" b="0"/>
            <wp:docPr id="193" name="Picture 193" descr="C:\Users\mpedroli\Documents\OSS Funding mechanism\Task 2 Existing funding mechanisms\Adrian input\LinuxMint-Patreon-20210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mpedroli\Documents\OSS Funding mechanism\Task 2 Existing funding mechanisms\Adrian input\LinuxMint-Patreon-20210113.png"/>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3154397" cy="4240759"/>
                    </a:xfrm>
                    <a:prstGeom prst="rect">
                      <a:avLst/>
                    </a:prstGeom>
                    <a:noFill/>
                    <a:ln>
                      <a:noFill/>
                    </a:ln>
                  </pic:spPr>
                </pic:pic>
              </a:graphicData>
            </a:graphic>
          </wp:inline>
        </w:drawing>
      </w:r>
    </w:p>
    <w:p w:rsidR="00BD35B1" w:rsidRPr="00BD35B1" w:rsidRDefault="00BD35B1" w:rsidP="00BD35B1">
      <w:pPr>
        <w:pStyle w:val="Caption"/>
        <w:jc w:val="center"/>
        <w:rPr>
          <w:lang w:val="en-GB"/>
        </w:rPr>
      </w:pPr>
      <w:r>
        <w:t xml:space="preserve">Figure </w:t>
      </w:r>
      <w:fldSimple w:instr=" SEQ Figure \* ARABIC ">
        <w:r w:rsidR="00290AA7">
          <w:rPr>
            <w:noProof/>
          </w:rPr>
          <w:t>16</w:t>
        </w:r>
      </w:fldSimple>
      <w:r w:rsidRPr="00BD35B1">
        <w:rPr>
          <w:lang w:val="en-GB"/>
        </w:rPr>
        <w:t xml:space="preserve"> - Patrons and donations to Linux Mint as of 13 </w:t>
      </w:r>
      <w:r>
        <w:rPr>
          <w:lang w:val="en-GB"/>
        </w:rPr>
        <w:t>January 2021</w:t>
      </w:r>
      <w:r w:rsidRPr="00972E4F">
        <w:rPr>
          <w:rStyle w:val="FootnoteReference"/>
          <w:lang w:val="en-GB"/>
        </w:rPr>
        <w:footnoteReference w:id="58"/>
      </w:r>
    </w:p>
    <w:p w:rsidR="001533FE" w:rsidRPr="00972E4F" w:rsidRDefault="00972E4F" w:rsidP="005B4A5C">
      <w:pPr>
        <w:pStyle w:val="Standard"/>
        <w:rPr>
          <w:lang w:val="en-GB"/>
        </w:rPr>
      </w:pPr>
      <w:r w:rsidRPr="00972E4F">
        <w:rPr>
          <w:lang w:val="en-GB"/>
        </w:rPr>
        <w:lastRenderedPageBreak/>
        <w:t>Even though to individual developers this may come across as a large amount, it is actually rather limited if you consider the popularity of Linux Mint and the fact that is used by millions of people and in many companies.</w:t>
      </w:r>
    </w:p>
    <w:p w:rsidR="00511F93" w:rsidRDefault="00BD35B1" w:rsidP="00511F93">
      <w:pPr>
        <w:pStyle w:val="Standard"/>
        <w:keepNext/>
        <w:jc w:val="center"/>
      </w:pPr>
      <w:r w:rsidRPr="00BD35B1">
        <w:rPr>
          <w:noProof/>
          <w:lang w:val="en-GB" w:eastAsia="en-GB" w:bidi="ar-SA"/>
        </w:rPr>
        <w:drawing>
          <wp:inline distT="0" distB="0" distL="0" distR="0">
            <wp:extent cx="2159088" cy="1490035"/>
            <wp:effectExtent l="0" t="0" r="0" b="0"/>
            <wp:docPr id="194" name="Picture 194" descr="C:\Users\mpedroli\Documents\OSS Funding mechanism\Task 2 Existing funding mechanisms\Adrian input\Twitter-OrdinaryGamers-SponsorsLinuxCommunity0-202101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mpedroli\Documents\OSS Funding mechanism\Task 2 Existing funding mechanisms\Adrian input\Twitter-OrdinaryGamers-SponsorsLinuxCommunity0-20210120.png"/>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2178073" cy="1503137"/>
                    </a:xfrm>
                    <a:prstGeom prst="rect">
                      <a:avLst/>
                    </a:prstGeom>
                    <a:noFill/>
                    <a:ln>
                      <a:noFill/>
                    </a:ln>
                  </pic:spPr>
                </pic:pic>
              </a:graphicData>
            </a:graphic>
          </wp:inline>
        </w:drawing>
      </w:r>
    </w:p>
    <w:p w:rsidR="00BD35B1" w:rsidRDefault="00511F93" w:rsidP="00511F93">
      <w:pPr>
        <w:pStyle w:val="Caption"/>
        <w:jc w:val="center"/>
      </w:pPr>
      <w:r>
        <w:t xml:space="preserve">Figure </w:t>
      </w:r>
      <w:fldSimple w:instr=" SEQ Figure \* ARABIC ">
        <w:r w:rsidR="00290AA7">
          <w:rPr>
            <w:noProof/>
          </w:rPr>
          <w:t>17</w:t>
        </w:r>
      </w:fldSimple>
      <w:r w:rsidRPr="00511F93">
        <w:rPr>
          <w:lang w:val="en-GB"/>
        </w:rPr>
        <w:t xml:space="preserve"> - Pledge to support Linux OS developers and open source teams</w:t>
      </w:r>
      <w:r>
        <w:rPr>
          <w:rStyle w:val="FootnoteReference"/>
          <w:lang w:val="en-GB"/>
        </w:rPr>
        <w:footnoteReference w:id="59"/>
      </w:r>
      <w:r w:rsidR="00BD35B1">
        <w:rPr>
          <w:lang w:val="en-GB"/>
        </w:rPr>
        <w:br w:type="page"/>
      </w:r>
    </w:p>
    <w:p w:rsidR="001533FE" w:rsidRPr="00972E4F" w:rsidRDefault="00972E4F" w:rsidP="00972E4F">
      <w:pPr>
        <w:pStyle w:val="Heading2"/>
        <w:rPr>
          <w:lang w:val="en-GB"/>
        </w:rPr>
      </w:pPr>
      <w:bookmarkStart w:id="30" w:name="__RefHeading___Toc230489_3712884012"/>
      <w:bookmarkStart w:id="31" w:name="_Toc88447665"/>
      <w:r w:rsidRPr="00972E4F">
        <w:rPr>
          <w:lang w:val="en-GB"/>
        </w:rPr>
        <w:lastRenderedPageBreak/>
        <w:t>Crowdfunding platforms</w:t>
      </w:r>
      <w:bookmarkEnd w:id="30"/>
      <w:bookmarkEnd w:id="31"/>
    </w:p>
    <w:p w:rsidR="001533FE" w:rsidRPr="00972E4F" w:rsidRDefault="00972E4F" w:rsidP="00972E4F">
      <w:pPr>
        <w:pStyle w:val="Heading3"/>
      </w:pPr>
      <w:bookmarkStart w:id="32" w:name="__RefHeading___Toc230491_3712884012"/>
      <w:bookmarkStart w:id="33" w:name="_Toc88447666"/>
      <w:r w:rsidRPr="00972E4F">
        <w:t>Kickstarter</w:t>
      </w:r>
      <w:bookmarkEnd w:id="32"/>
      <w:bookmarkEnd w:id="33"/>
    </w:p>
    <w:p w:rsidR="001533FE" w:rsidRPr="00972E4F" w:rsidRDefault="00E25478" w:rsidP="005B4A5C">
      <w:pPr>
        <w:pStyle w:val="Standard"/>
        <w:rPr>
          <w:lang w:val="en-GB"/>
        </w:rPr>
      </w:pPr>
      <w:hyperlink r:id="rId124" w:history="1">
        <w:r w:rsidR="00972E4F" w:rsidRPr="00972E4F">
          <w:rPr>
            <w:lang w:val="en-GB"/>
          </w:rPr>
          <w:t>Kickstarter</w:t>
        </w:r>
      </w:hyperlink>
      <w:r w:rsidR="00972E4F" w:rsidRPr="00972E4F">
        <w:rPr>
          <w:lang w:val="en-GB"/>
        </w:rPr>
        <w:t>,</w:t>
      </w:r>
      <w:r w:rsidR="00972E4F" w:rsidRPr="00972E4F">
        <w:rPr>
          <w:rStyle w:val="FootnoteReference"/>
          <w:lang w:val="en-GB"/>
        </w:rPr>
        <w:footnoteReference w:id="60"/>
      </w:r>
      <w:r w:rsidR="00972E4F" w:rsidRPr="00972E4F">
        <w:rPr>
          <w:lang w:val="en-GB"/>
        </w:rPr>
        <w:t xml:space="preserve"> launched in 2009, is a US-based </w:t>
      </w:r>
      <w:hyperlink r:id="rId125" w:history="1">
        <w:r w:rsidR="00972E4F" w:rsidRPr="00972E4F">
          <w:rPr>
            <w:lang w:val="en-GB"/>
          </w:rPr>
          <w:t>crowdfunding platform</w:t>
        </w:r>
      </w:hyperlink>
      <w:r w:rsidR="00972E4F" w:rsidRPr="00972E4F">
        <w:rPr>
          <w:lang w:val="en-GB"/>
        </w:rPr>
        <w:t xml:space="preserve"> where creators and backers meet. Creators can upload their ideas, and third parties can choose to back a product by pledging their money. "Every project creator sets their project's funding goal and deadline. If people like the project, they can pledge money to make it happen. If the project succeeds in reaching its funding goal, all backers' credit cards are charged when time expires."</w:t>
      </w:r>
      <w:r w:rsidR="00972E4F" w:rsidRPr="00972E4F">
        <w:rPr>
          <w:rStyle w:val="FootnoteReference"/>
          <w:lang w:val="en-GB"/>
        </w:rPr>
        <w:footnoteReference w:id="61"/>
      </w:r>
    </w:p>
    <w:p w:rsidR="001533FE" w:rsidRPr="00972E4F" w:rsidRDefault="00972E4F" w:rsidP="005B4A5C">
      <w:pPr>
        <w:pStyle w:val="Standard"/>
        <w:rPr>
          <w:lang w:val="en-GB"/>
        </w:rPr>
      </w:pPr>
      <w:r w:rsidRPr="00972E4F">
        <w:rPr>
          <w:lang w:val="en-GB"/>
        </w:rPr>
        <w:t>Kickstarter's mission statement</w:t>
      </w:r>
      <w:r w:rsidR="00511F93">
        <w:rPr>
          <w:lang w:val="en-GB"/>
        </w:rPr>
        <w:t xml:space="preserve"> says</w:t>
      </w:r>
      <w:r w:rsidRPr="00972E4F">
        <w:rPr>
          <w:lang w:val="en-GB"/>
        </w:rPr>
        <w:t>:</w:t>
      </w:r>
      <w:r w:rsidRPr="00972E4F">
        <w:rPr>
          <w:rStyle w:val="FootnoteReference"/>
          <w:lang w:val="en-GB"/>
        </w:rPr>
        <w:footnoteReference w:id="62"/>
      </w:r>
    </w:p>
    <w:p w:rsidR="001533FE" w:rsidRPr="00511F93" w:rsidRDefault="00511F93" w:rsidP="005B4A5C">
      <w:pPr>
        <w:pStyle w:val="Standard"/>
        <w:rPr>
          <w:i/>
          <w:iCs/>
          <w:lang w:val="en-GB"/>
        </w:rPr>
      </w:pPr>
      <w:r w:rsidRPr="00511F93">
        <w:rPr>
          <w:i/>
          <w:iCs/>
          <w:lang w:val="en-GB"/>
        </w:rPr>
        <w:t>“</w:t>
      </w:r>
      <w:r w:rsidR="00972E4F" w:rsidRPr="00511F93">
        <w:rPr>
          <w:i/>
          <w:iCs/>
          <w:lang w:val="en-GB"/>
        </w:rPr>
        <w:t>Our mission is to help bring creative projects to life. We believe that art and creative expression are essential to a healthy and vibrant society, and the space to create requires protection.</w:t>
      </w:r>
    </w:p>
    <w:p w:rsidR="001533FE" w:rsidRPr="00511F93" w:rsidRDefault="00972E4F" w:rsidP="005B4A5C">
      <w:pPr>
        <w:pStyle w:val="Standard"/>
        <w:rPr>
          <w:i/>
          <w:iCs/>
          <w:lang w:val="en-GB"/>
        </w:rPr>
      </w:pPr>
      <w:r w:rsidRPr="00511F93">
        <w:rPr>
          <w:i/>
          <w:iCs/>
          <w:lang w:val="en-GB"/>
        </w:rPr>
        <w:t>We don't want art world elites and entertainment executives to define our culture; we want creative people – even those who’ve never made anything before – to take the wheel. We help creators connect directly with their communities, putting power where it belongs.</w:t>
      </w:r>
    </w:p>
    <w:p w:rsidR="001533FE" w:rsidRPr="00511F93" w:rsidRDefault="00972E4F" w:rsidP="005B4A5C">
      <w:pPr>
        <w:pStyle w:val="Standard"/>
        <w:rPr>
          <w:i/>
          <w:iCs/>
          <w:lang w:val="en-GB"/>
        </w:rPr>
      </w:pPr>
      <w:r w:rsidRPr="00511F93">
        <w:rPr>
          <w:i/>
          <w:iCs/>
          <w:lang w:val="en-GB"/>
        </w:rPr>
        <w:t>In 2015 we became a Public Benefit Corporation – a for-profit company that prioritises positive outcomes for society as much as our shareholders. We updated our corporate charter to lay out specific goals and commitments to put our values into our operations, promote arts and culture, fight inequality, and help creative projects happen.</w:t>
      </w:r>
      <w:r w:rsidR="00511F93" w:rsidRPr="00511F93">
        <w:rPr>
          <w:i/>
          <w:iCs/>
          <w:lang w:val="en-GB"/>
        </w:rPr>
        <w:t>”</w:t>
      </w:r>
    </w:p>
    <w:p w:rsidR="00DB18D5" w:rsidRDefault="00DB18D5" w:rsidP="00511F93">
      <w:pPr>
        <w:pStyle w:val="Standard"/>
        <w:rPr>
          <w:lang w:val="en-GB"/>
        </w:rPr>
      </w:pPr>
      <w:r w:rsidRPr="00DB18D5">
        <w:rPr>
          <w:noProof/>
          <w:lang w:val="en-GB" w:eastAsia="en-GB" w:bidi="ar-SA"/>
        </w:rPr>
        <mc:AlternateContent>
          <mc:Choice Requires="wps">
            <w:drawing>
              <wp:inline distT="0" distB="0" distL="0" distR="0">
                <wp:extent cx="5859194" cy="1404620"/>
                <wp:effectExtent l="0" t="0" r="27305" b="12700"/>
                <wp:docPr id="19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59194" cy="1404620"/>
                        </a:xfrm>
                        <a:prstGeom prst="rect">
                          <a:avLst/>
                        </a:prstGeom>
                        <a:solidFill>
                          <a:srgbClr val="FFFFFF"/>
                        </a:solidFill>
                        <a:ln w="9525">
                          <a:solidFill>
                            <a:srgbClr val="000000"/>
                          </a:solidFill>
                          <a:miter lim="800000"/>
                          <a:headEnd/>
                          <a:tailEnd/>
                        </a:ln>
                      </wps:spPr>
                      <wps:txbx>
                        <w:txbxContent>
                          <w:p w:rsidR="00E25478" w:rsidRPr="00DB18D5" w:rsidRDefault="00E25478" w:rsidP="00DB18D5">
                            <w:pPr>
                              <w:ind w:left="0"/>
                              <w:rPr>
                                <w:b/>
                                <w:bCs/>
                                <w:sz w:val="18"/>
                                <w:szCs w:val="18"/>
                              </w:rPr>
                            </w:pPr>
                            <w:r w:rsidRPr="00DB18D5">
                              <w:rPr>
                                <w:b/>
                                <w:bCs/>
                                <w:sz w:val="18"/>
                                <w:szCs w:val="18"/>
                              </w:rPr>
                              <w:t>Kickstarter</w:t>
                            </w:r>
                          </w:p>
                          <w:p w:rsidR="00E25478" w:rsidRPr="00DB18D5" w:rsidRDefault="00E25478" w:rsidP="00B214D9">
                            <w:pPr>
                              <w:pStyle w:val="PreformattedText"/>
                              <w:numPr>
                                <w:ilvl w:val="0"/>
                                <w:numId w:val="6"/>
                              </w:numPr>
                              <w:ind w:left="349"/>
                              <w:rPr>
                                <w:rFonts w:ascii="Verdana" w:hAnsi="Verdana"/>
                                <w:sz w:val="18"/>
                                <w:szCs w:val="18"/>
                                <w:lang w:val="en-GB"/>
                              </w:rPr>
                            </w:pPr>
                            <w:proofErr w:type="gramStart"/>
                            <w:r w:rsidRPr="00DB18D5">
                              <w:rPr>
                                <w:rFonts w:ascii="Verdana" w:hAnsi="Verdana"/>
                                <w:b/>
                                <w:bCs/>
                                <w:sz w:val="18"/>
                                <w:szCs w:val="18"/>
                                <w:lang w:val="en-GB"/>
                              </w:rPr>
                              <w:t>vision/aims</w:t>
                            </w:r>
                            <w:proofErr w:type="gramEnd"/>
                            <w:r w:rsidRPr="00DB18D5">
                              <w:rPr>
                                <w:rFonts w:ascii="Verdana" w:hAnsi="Verdana"/>
                                <w:sz w:val="18"/>
                                <w:szCs w:val="18"/>
                                <w:lang w:val="en-GB"/>
                              </w:rPr>
                              <w:t>:</w:t>
                            </w:r>
                            <w:r>
                              <w:rPr>
                                <w:rFonts w:ascii="Verdana" w:hAnsi="Verdana"/>
                                <w:sz w:val="18"/>
                                <w:szCs w:val="18"/>
                                <w:lang w:val="en-GB"/>
                              </w:rPr>
                              <w:t xml:space="preserve"> </w:t>
                            </w:r>
                            <w:r w:rsidRPr="00DB18D5">
                              <w:rPr>
                                <w:rFonts w:ascii="Verdana" w:hAnsi="Verdana"/>
                                <w:sz w:val="18"/>
                                <w:szCs w:val="18"/>
                                <w:lang w:val="en-GB"/>
                              </w:rPr>
                              <w:t>"Our mission is to help bring creative projects to life. We believe that art and creative expression are essential to a healthy and vibrant society, and the space to create requires protection.</w:t>
                            </w:r>
                          </w:p>
                          <w:p w:rsidR="00E25478" w:rsidRPr="00DB18D5" w:rsidRDefault="00E25478" w:rsidP="00DB18D5">
                            <w:pPr>
                              <w:pStyle w:val="Standard"/>
                              <w:ind w:left="349"/>
                              <w:rPr>
                                <w:sz w:val="18"/>
                                <w:szCs w:val="18"/>
                                <w:lang w:val="en-GB"/>
                              </w:rPr>
                            </w:pPr>
                            <w:r w:rsidRPr="00DB18D5">
                              <w:rPr>
                                <w:sz w:val="18"/>
                                <w:szCs w:val="18"/>
                                <w:lang w:val="en-GB"/>
                              </w:rPr>
                              <w:t>We don't want art world elites and entertainment executives to define our culture. We help creators connect directly with their communities, putting power where it belongs."</w:t>
                            </w:r>
                          </w:p>
                          <w:p w:rsidR="00E25478" w:rsidRPr="00DB18D5" w:rsidRDefault="00E25478" w:rsidP="00B214D9">
                            <w:pPr>
                              <w:pStyle w:val="PreformattedText"/>
                              <w:numPr>
                                <w:ilvl w:val="0"/>
                                <w:numId w:val="6"/>
                              </w:numPr>
                              <w:ind w:left="360"/>
                              <w:rPr>
                                <w:rFonts w:ascii="Verdana" w:hAnsi="Verdana"/>
                                <w:sz w:val="18"/>
                                <w:szCs w:val="18"/>
                                <w:lang w:val="en-GB"/>
                              </w:rPr>
                            </w:pPr>
                            <w:r w:rsidRPr="00DB18D5">
                              <w:rPr>
                                <w:rFonts w:ascii="Verdana" w:hAnsi="Verdana"/>
                                <w:b/>
                                <w:bCs/>
                                <w:sz w:val="18"/>
                                <w:szCs w:val="18"/>
                                <w:lang w:val="en-GB"/>
                              </w:rPr>
                              <w:t>model:</w:t>
                            </w:r>
                            <w:r w:rsidRPr="00DB18D5">
                              <w:rPr>
                                <w:rFonts w:ascii="Verdana" w:hAnsi="Verdana"/>
                                <w:sz w:val="18"/>
                                <w:szCs w:val="18"/>
                                <w:lang w:val="en-GB"/>
                              </w:rPr>
                              <w:t xml:space="preserve"> a US-based, Delaware-registered Public Benefit Corporation (more generally, a </w:t>
                            </w:r>
                            <w:hyperlink r:id="rId126" w:history="1">
                              <w:r w:rsidRPr="00DB18D5">
                                <w:rPr>
                                  <w:rFonts w:ascii="Verdana" w:hAnsi="Verdana"/>
                                  <w:sz w:val="18"/>
                                  <w:szCs w:val="18"/>
                                  <w:lang w:val="en-GB"/>
                                </w:rPr>
                                <w:t>benefit corporation</w:t>
                              </w:r>
                            </w:hyperlink>
                            <w:r w:rsidRPr="00DB18D5">
                              <w:rPr>
                                <w:rFonts w:ascii="Verdana" w:hAnsi="Verdana"/>
                                <w:sz w:val="18"/>
                                <w:szCs w:val="18"/>
                                <w:lang w:val="en-GB"/>
                              </w:rPr>
                              <w:t>) providing a crowdfunding platform;</w:t>
                            </w:r>
                          </w:p>
                          <w:p w:rsidR="00E25478" w:rsidRPr="00DB18D5" w:rsidRDefault="00E25478" w:rsidP="00DB18D5">
                            <w:pPr>
                              <w:pStyle w:val="Standard"/>
                              <w:ind w:left="349"/>
                              <w:rPr>
                                <w:sz w:val="18"/>
                                <w:szCs w:val="18"/>
                                <w:lang w:val="en-GB"/>
                              </w:rPr>
                            </w:pPr>
                            <w:r w:rsidRPr="00DB18D5">
                              <w:rPr>
                                <w:sz w:val="18"/>
                                <w:szCs w:val="18"/>
                                <w:lang w:val="en-GB"/>
                              </w:rPr>
                              <w:t xml:space="preserve">Kickstarter applies a 5% fee to the funds collected for creators (in addition to the roughly 3--5% of payment processor </w:t>
                            </w:r>
                            <w:hyperlink r:id="rId127" w:history="1">
                              <w:r w:rsidRPr="00DB18D5">
                                <w:rPr>
                                  <w:sz w:val="18"/>
                                  <w:szCs w:val="18"/>
                                  <w:lang w:val="en-GB"/>
                                </w:rPr>
                                <w:t>Stripe</w:t>
                              </w:r>
                            </w:hyperlink>
                            <w:r w:rsidRPr="00DB18D5">
                              <w:rPr>
                                <w:sz w:val="18"/>
                                <w:szCs w:val="18"/>
                                <w:lang w:val="en-GB"/>
                              </w:rPr>
                              <w:t>);</w:t>
                            </w:r>
                          </w:p>
                          <w:p w:rsidR="00E25478" w:rsidRPr="00DB18D5" w:rsidRDefault="00E25478" w:rsidP="00B214D9">
                            <w:pPr>
                              <w:pStyle w:val="PreformattedText"/>
                              <w:numPr>
                                <w:ilvl w:val="0"/>
                                <w:numId w:val="6"/>
                              </w:numPr>
                              <w:ind w:left="360"/>
                              <w:rPr>
                                <w:rFonts w:ascii="Verdana" w:hAnsi="Verdana"/>
                                <w:sz w:val="18"/>
                                <w:szCs w:val="18"/>
                                <w:lang w:val="en-GB"/>
                              </w:rPr>
                            </w:pPr>
                            <w:r w:rsidRPr="00DB18D5">
                              <w:rPr>
                                <w:rFonts w:ascii="Verdana" w:hAnsi="Verdana"/>
                                <w:b/>
                                <w:bCs/>
                                <w:sz w:val="18"/>
                                <w:szCs w:val="18"/>
                                <w:lang w:val="en-GB"/>
                              </w:rPr>
                              <w:t>funding:</w:t>
                            </w:r>
                            <w:r w:rsidRPr="00DB18D5">
                              <w:rPr>
                                <w:rFonts w:ascii="Verdana" w:hAnsi="Verdana"/>
                                <w:sz w:val="18"/>
                                <w:szCs w:val="18"/>
                                <w:lang w:val="en-GB"/>
                              </w:rPr>
                              <w:t xml:space="preserve"> since 28 April 2009, almost 200,000 projects have been successfully funded, over 19 million people have backed a project, and nearly 5.6 billion USD has been pledged (February 2021);</w:t>
                            </w:r>
                          </w:p>
                          <w:p w:rsidR="00E25478" w:rsidRPr="00DB18D5" w:rsidRDefault="00E25478" w:rsidP="00B214D9">
                            <w:pPr>
                              <w:pStyle w:val="PreformattedText"/>
                              <w:numPr>
                                <w:ilvl w:val="0"/>
                                <w:numId w:val="6"/>
                              </w:numPr>
                              <w:ind w:left="360"/>
                              <w:rPr>
                                <w:rFonts w:ascii="Verdana" w:hAnsi="Verdana"/>
                                <w:sz w:val="18"/>
                                <w:szCs w:val="18"/>
                                <w:lang w:val="en-GB"/>
                              </w:rPr>
                            </w:pPr>
                            <w:r w:rsidRPr="00DB18D5">
                              <w:rPr>
                                <w:rFonts w:ascii="Verdana" w:hAnsi="Verdana"/>
                                <w:b/>
                                <w:bCs/>
                                <w:sz w:val="18"/>
                                <w:szCs w:val="18"/>
                                <w:lang w:val="en-GB"/>
                              </w:rPr>
                              <w:t>geographical target</w:t>
                            </w:r>
                            <w:r w:rsidRPr="00DB18D5">
                              <w:rPr>
                                <w:rFonts w:ascii="Verdana" w:hAnsi="Verdana"/>
                                <w:sz w:val="18"/>
                                <w:szCs w:val="18"/>
                                <w:lang w:val="en-GB"/>
                              </w:rPr>
                              <w:t>: worldwide;</w:t>
                            </w:r>
                          </w:p>
                          <w:p w:rsidR="00E25478" w:rsidRPr="00DB18D5" w:rsidRDefault="00E25478" w:rsidP="00B214D9">
                            <w:pPr>
                              <w:pStyle w:val="PreformattedText"/>
                              <w:numPr>
                                <w:ilvl w:val="0"/>
                                <w:numId w:val="6"/>
                              </w:numPr>
                              <w:ind w:left="360"/>
                              <w:rPr>
                                <w:rFonts w:ascii="Verdana" w:hAnsi="Verdana"/>
                                <w:sz w:val="18"/>
                                <w:szCs w:val="18"/>
                                <w:lang w:val="en-GB"/>
                              </w:rPr>
                            </w:pPr>
                            <w:r w:rsidRPr="00DB18D5">
                              <w:rPr>
                                <w:rFonts w:ascii="Verdana" w:hAnsi="Verdana"/>
                                <w:b/>
                                <w:bCs/>
                                <w:sz w:val="18"/>
                                <w:szCs w:val="18"/>
                                <w:lang w:val="en-GB"/>
                              </w:rPr>
                              <w:t>base:</w:t>
                            </w:r>
                            <w:r w:rsidRPr="00DB18D5">
                              <w:rPr>
                                <w:rFonts w:ascii="Verdana" w:hAnsi="Verdana"/>
                                <w:sz w:val="18"/>
                                <w:szCs w:val="18"/>
                                <w:lang w:val="en-GB"/>
                              </w:rPr>
                              <w:t xml:space="preserve"> New York, USA;</w:t>
                            </w:r>
                          </w:p>
                          <w:p w:rsidR="00E25478" w:rsidRPr="00DB18D5" w:rsidRDefault="00E25478" w:rsidP="00B214D9">
                            <w:pPr>
                              <w:pStyle w:val="PreformattedText"/>
                              <w:numPr>
                                <w:ilvl w:val="0"/>
                                <w:numId w:val="6"/>
                              </w:numPr>
                              <w:ind w:left="360"/>
                              <w:rPr>
                                <w:rFonts w:ascii="Verdana" w:hAnsi="Verdana"/>
                                <w:sz w:val="18"/>
                                <w:szCs w:val="18"/>
                                <w:lang w:val="en-GB"/>
                              </w:rPr>
                            </w:pPr>
                            <w:r w:rsidRPr="00DB18D5">
                              <w:rPr>
                                <w:rFonts w:ascii="Verdana" w:hAnsi="Verdana"/>
                                <w:b/>
                                <w:bCs/>
                                <w:sz w:val="18"/>
                                <w:szCs w:val="18"/>
                                <w:lang w:val="en-GB"/>
                              </w:rPr>
                              <w:t>website:</w:t>
                            </w:r>
                            <w:r w:rsidRPr="00DB18D5">
                              <w:rPr>
                                <w:rFonts w:ascii="Verdana" w:hAnsi="Verdana"/>
                                <w:sz w:val="18"/>
                                <w:szCs w:val="18"/>
                                <w:lang w:val="en-GB"/>
                              </w:rPr>
                              <w:t xml:space="preserve"> </w:t>
                            </w:r>
                            <w:hyperlink r:id="rId128" w:history="1">
                              <w:r w:rsidRPr="00DB18D5">
                                <w:rPr>
                                  <w:rFonts w:ascii="Verdana" w:hAnsi="Verdana"/>
                                  <w:color w:val="0070C0"/>
                                  <w:sz w:val="18"/>
                                  <w:szCs w:val="18"/>
                                  <w:u w:val="single"/>
                                  <w:lang w:val="en-GB"/>
                                </w:rPr>
                                <w:t>https://www.kickstarter.com/</w:t>
                              </w:r>
                            </w:hyperlink>
                          </w:p>
                          <w:p w:rsidR="00E25478" w:rsidRPr="00595E11" w:rsidRDefault="00E25478" w:rsidP="00B214D9">
                            <w:pPr>
                              <w:pStyle w:val="PreformattedText"/>
                              <w:numPr>
                                <w:ilvl w:val="0"/>
                                <w:numId w:val="6"/>
                              </w:numPr>
                              <w:ind w:left="360"/>
                              <w:rPr>
                                <w:rFonts w:ascii="Verdana" w:hAnsi="Verdana"/>
                                <w:b/>
                                <w:bCs/>
                                <w:sz w:val="18"/>
                                <w:szCs w:val="18"/>
                                <w:lang w:val="it-IT"/>
                              </w:rPr>
                            </w:pPr>
                            <w:r w:rsidRPr="00595E11">
                              <w:rPr>
                                <w:rFonts w:ascii="Verdana" w:hAnsi="Verdana"/>
                                <w:b/>
                                <w:bCs/>
                                <w:sz w:val="18"/>
                                <w:szCs w:val="18"/>
                                <w:lang w:val="it-IT"/>
                              </w:rPr>
                              <w:t xml:space="preserve">Wikipedia: </w:t>
                            </w:r>
                            <w:hyperlink r:id="rId129" w:history="1">
                              <w:r w:rsidRPr="00595E11">
                                <w:rPr>
                                  <w:rFonts w:ascii="Verdana" w:hAnsi="Verdana"/>
                                  <w:color w:val="0070C0"/>
                                  <w:sz w:val="18"/>
                                  <w:szCs w:val="18"/>
                                  <w:u w:val="single"/>
                                  <w:lang w:val="it-IT"/>
                                </w:rPr>
                                <w:t>https://en.wikipedia.org/wiki/Kickstarter</w:t>
                              </w:r>
                            </w:hyperlink>
                          </w:p>
                        </w:txbxContent>
                      </wps:txbx>
                      <wps:bodyPr rot="0" vert="horz" wrap="square" lIns="91440" tIns="45720" rIns="91440" bIns="45720" anchor="t" anchorCtr="0">
                        <a:spAutoFit/>
                      </wps:bodyPr>
                    </wps:wsp>
                  </a:graphicData>
                </a:graphic>
              </wp:inline>
            </w:drawing>
          </mc:Choice>
          <mc:Fallback>
            <w:pict>
              <v:shape id="_x0000_s1030" type="#_x0000_t202" style="width:461.35pt;height:110.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">
                <v:textbox style="mso-fit-shape-to-text:t">
                  <w:txbxContent>
                    <w:p w:rsidR="00E25478" w:rsidRPr="00DB18D5" w:rsidRDefault="00E25478" w:rsidP="00DB18D5">
                      <w:pPr>
                        <w:ind w:left="0"/>
                        <w:rPr>
                          <w:b/>
                          <w:bCs/>
                          <w:sz w:val="18"/>
                          <w:szCs w:val="18"/>
                        </w:rPr>
                      </w:pPr>
                      <w:r w:rsidRPr="00DB18D5">
                        <w:rPr>
                          <w:b/>
                          <w:bCs/>
                          <w:sz w:val="18"/>
                          <w:szCs w:val="18"/>
                        </w:rPr>
                        <w:t>Kickstarter</w:t>
                      </w:r>
                    </w:p>
                    <w:p w:rsidR="00E25478" w:rsidRPr="00DB18D5" w:rsidRDefault="00E25478" w:rsidP="00B214D9">
                      <w:pPr>
                        <w:pStyle w:val="PreformattedText"/>
                        <w:numPr>
                          <w:ilvl w:val="0"/>
                          <w:numId w:val="6"/>
                        </w:numPr>
                        <w:ind w:left="349"/>
                        <w:rPr>
                          <w:rFonts w:ascii="Verdana" w:hAnsi="Verdana"/>
                          <w:sz w:val="18"/>
                          <w:szCs w:val="18"/>
                          <w:lang w:val="en-GB"/>
                        </w:rPr>
                      </w:pPr>
                      <w:proofErr w:type="gramStart"/>
                      <w:r w:rsidRPr="00DB18D5">
                        <w:rPr>
                          <w:rFonts w:ascii="Verdana" w:hAnsi="Verdana"/>
                          <w:b/>
                          <w:bCs/>
                          <w:sz w:val="18"/>
                          <w:szCs w:val="18"/>
                          <w:lang w:val="en-GB"/>
                        </w:rPr>
                        <w:t>vision/aims</w:t>
                      </w:r>
                      <w:proofErr w:type="gramEnd"/>
                      <w:r w:rsidRPr="00DB18D5">
                        <w:rPr>
                          <w:rFonts w:ascii="Verdana" w:hAnsi="Verdana"/>
                          <w:sz w:val="18"/>
                          <w:szCs w:val="18"/>
                          <w:lang w:val="en-GB"/>
                        </w:rPr>
                        <w:t>:</w:t>
                      </w:r>
                      <w:r>
                        <w:rPr>
                          <w:rFonts w:ascii="Verdana" w:hAnsi="Verdana"/>
                          <w:sz w:val="18"/>
                          <w:szCs w:val="18"/>
                          <w:lang w:val="en-GB"/>
                        </w:rPr>
                        <w:t xml:space="preserve"> </w:t>
                      </w:r>
                      <w:r w:rsidRPr="00DB18D5">
                        <w:rPr>
                          <w:rFonts w:ascii="Verdana" w:hAnsi="Verdana"/>
                          <w:sz w:val="18"/>
                          <w:szCs w:val="18"/>
                          <w:lang w:val="en-GB"/>
                        </w:rPr>
                        <w:t>"Our mission is to help bring creative projects to life. We believe that art and creative expression are essential to a healthy and vibrant society, and the space to create requires protection.</w:t>
                      </w:r>
                    </w:p>
                    <w:p w:rsidR="00E25478" w:rsidRPr="00DB18D5" w:rsidRDefault="00E25478" w:rsidP="00DB18D5">
                      <w:pPr>
                        <w:pStyle w:val="Standard"/>
                        <w:ind w:left="349"/>
                        <w:rPr>
                          <w:sz w:val="18"/>
                          <w:szCs w:val="18"/>
                          <w:lang w:val="en-GB"/>
                        </w:rPr>
                      </w:pPr>
                      <w:r w:rsidRPr="00DB18D5">
                        <w:rPr>
                          <w:sz w:val="18"/>
                          <w:szCs w:val="18"/>
                          <w:lang w:val="en-GB"/>
                        </w:rPr>
                        <w:t>We don't want art world elites and entertainment executives to define our culture. We help creators connect directly with their communities, putting power where it belongs."</w:t>
                      </w:r>
                    </w:p>
                    <w:p w:rsidR="00E25478" w:rsidRPr="00DB18D5" w:rsidRDefault="00E25478" w:rsidP="00B214D9">
                      <w:pPr>
                        <w:pStyle w:val="PreformattedText"/>
                        <w:numPr>
                          <w:ilvl w:val="0"/>
                          <w:numId w:val="6"/>
                        </w:numPr>
                        <w:ind w:left="360"/>
                        <w:rPr>
                          <w:rFonts w:ascii="Verdana" w:hAnsi="Verdana"/>
                          <w:sz w:val="18"/>
                          <w:szCs w:val="18"/>
                          <w:lang w:val="en-GB"/>
                        </w:rPr>
                      </w:pPr>
                      <w:r w:rsidRPr="00DB18D5">
                        <w:rPr>
                          <w:rFonts w:ascii="Verdana" w:hAnsi="Verdana"/>
                          <w:b/>
                          <w:bCs/>
                          <w:sz w:val="18"/>
                          <w:szCs w:val="18"/>
                          <w:lang w:val="en-GB"/>
                        </w:rPr>
                        <w:t>model:</w:t>
                      </w:r>
                      <w:r w:rsidRPr="00DB18D5">
                        <w:rPr>
                          <w:rFonts w:ascii="Verdana" w:hAnsi="Verdana"/>
                          <w:sz w:val="18"/>
                          <w:szCs w:val="18"/>
                          <w:lang w:val="en-GB"/>
                        </w:rPr>
                        <w:t xml:space="preserve"> a US-based, Delaware-registered Public Benefit Corporation (more generally, a </w:t>
                      </w:r>
                      <w:hyperlink r:id="rId130" w:history="1">
                        <w:r w:rsidRPr="00DB18D5">
                          <w:rPr>
                            <w:rFonts w:ascii="Verdana" w:hAnsi="Verdana"/>
                            <w:sz w:val="18"/>
                            <w:szCs w:val="18"/>
                            <w:lang w:val="en-GB"/>
                          </w:rPr>
                          <w:t>benefit corporation</w:t>
                        </w:r>
                      </w:hyperlink>
                      <w:r w:rsidRPr="00DB18D5">
                        <w:rPr>
                          <w:rFonts w:ascii="Verdana" w:hAnsi="Verdana"/>
                          <w:sz w:val="18"/>
                          <w:szCs w:val="18"/>
                          <w:lang w:val="en-GB"/>
                        </w:rPr>
                        <w:t>) providing a crowdfunding platform;</w:t>
                      </w:r>
                    </w:p>
                    <w:p w:rsidR="00E25478" w:rsidRPr="00DB18D5" w:rsidRDefault="00E25478" w:rsidP="00DB18D5">
                      <w:pPr>
                        <w:pStyle w:val="Standard"/>
                        <w:ind w:left="349"/>
                        <w:rPr>
                          <w:sz w:val="18"/>
                          <w:szCs w:val="18"/>
                          <w:lang w:val="en-GB"/>
                        </w:rPr>
                      </w:pPr>
                      <w:r w:rsidRPr="00DB18D5">
                        <w:rPr>
                          <w:sz w:val="18"/>
                          <w:szCs w:val="18"/>
                          <w:lang w:val="en-GB"/>
                        </w:rPr>
                        <w:t xml:space="preserve">Kickstarter applies a 5% fee to the funds collected for creators (in addition to the roughly 3--5% of payment processor </w:t>
                      </w:r>
                      <w:hyperlink r:id="rId131" w:history="1">
                        <w:r w:rsidRPr="00DB18D5">
                          <w:rPr>
                            <w:sz w:val="18"/>
                            <w:szCs w:val="18"/>
                            <w:lang w:val="en-GB"/>
                          </w:rPr>
                          <w:t>Stripe</w:t>
                        </w:r>
                      </w:hyperlink>
                      <w:r w:rsidRPr="00DB18D5">
                        <w:rPr>
                          <w:sz w:val="18"/>
                          <w:szCs w:val="18"/>
                          <w:lang w:val="en-GB"/>
                        </w:rPr>
                        <w:t>);</w:t>
                      </w:r>
                    </w:p>
                    <w:p w:rsidR="00E25478" w:rsidRPr="00DB18D5" w:rsidRDefault="00E25478" w:rsidP="00B214D9">
                      <w:pPr>
                        <w:pStyle w:val="PreformattedText"/>
                        <w:numPr>
                          <w:ilvl w:val="0"/>
                          <w:numId w:val="6"/>
                        </w:numPr>
                        <w:ind w:left="360"/>
                        <w:rPr>
                          <w:rFonts w:ascii="Verdana" w:hAnsi="Verdana"/>
                          <w:sz w:val="18"/>
                          <w:szCs w:val="18"/>
                          <w:lang w:val="en-GB"/>
                        </w:rPr>
                      </w:pPr>
                      <w:r w:rsidRPr="00DB18D5">
                        <w:rPr>
                          <w:rFonts w:ascii="Verdana" w:hAnsi="Verdana"/>
                          <w:b/>
                          <w:bCs/>
                          <w:sz w:val="18"/>
                          <w:szCs w:val="18"/>
                          <w:lang w:val="en-GB"/>
                        </w:rPr>
                        <w:t>funding:</w:t>
                      </w:r>
                      <w:r w:rsidRPr="00DB18D5">
                        <w:rPr>
                          <w:rFonts w:ascii="Verdana" w:hAnsi="Verdana"/>
                          <w:sz w:val="18"/>
                          <w:szCs w:val="18"/>
                          <w:lang w:val="en-GB"/>
                        </w:rPr>
                        <w:t xml:space="preserve"> since 28 April 2009, almost 200,000 projects have been successfully funded, over 19 million people have backed a project, and nearly 5.6 billion USD has been pledged (February 2021);</w:t>
                      </w:r>
                    </w:p>
                    <w:p w:rsidR="00E25478" w:rsidRPr="00DB18D5" w:rsidRDefault="00E25478" w:rsidP="00B214D9">
                      <w:pPr>
                        <w:pStyle w:val="PreformattedText"/>
                        <w:numPr>
                          <w:ilvl w:val="0"/>
                          <w:numId w:val="6"/>
                        </w:numPr>
                        <w:ind w:left="360"/>
                        <w:rPr>
                          <w:rFonts w:ascii="Verdana" w:hAnsi="Verdana"/>
                          <w:sz w:val="18"/>
                          <w:szCs w:val="18"/>
                          <w:lang w:val="en-GB"/>
                        </w:rPr>
                      </w:pPr>
                      <w:r w:rsidRPr="00DB18D5">
                        <w:rPr>
                          <w:rFonts w:ascii="Verdana" w:hAnsi="Verdana"/>
                          <w:b/>
                          <w:bCs/>
                          <w:sz w:val="18"/>
                          <w:szCs w:val="18"/>
                          <w:lang w:val="en-GB"/>
                        </w:rPr>
                        <w:t>geographical target</w:t>
                      </w:r>
                      <w:r w:rsidRPr="00DB18D5">
                        <w:rPr>
                          <w:rFonts w:ascii="Verdana" w:hAnsi="Verdana"/>
                          <w:sz w:val="18"/>
                          <w:szCs w:val="18"/>
                          <w:lang w:val="en-GB"/>
                        </w:rPr>
                        <w:t>: worldwide;</w:t>
                      </w:r>
                    </w:p>
                    <w:p w:rsidR="00E25478" w:rsidRPr="00DB18D5" w:rsidRDefault="00E25478" w:rsidP="00B214D9">
                      <w:pPr>
                        <w:pStyle w:val="PreformattedText"/>
                        <w:numPr>
                          <w:ilvl w:val="0"/>
                          <w:numId w:val="6"/>
                        </w:numPr>
                        <w:ind w:left="360"/>
                        <w:rPr>
                          <w:rFonts w:ascii="Verdana" w:hAnsi="Verdana"/>
                          <w:sz w:val="18"/>
                          <w:szCs w:val="18"/>
                          <w:lang w:val="en-GB"/>
                        </w:rPr>
                      </w:pPr>
                      <w:r w:rsidRPr="00DB18D5">
                        <w:rPr>
                          <w:rFonts w:ascii="Verdana" w:hAnsi="Verdana"/>
                          <w:b/>
                          <w:bCs/>
                          <w:sz w:val="18"/>
                          <w:szCs w:val="18"/>
                          <w:lang w:val="en-GB"/>
                        </w:rPr>
                        <w:t>base:</w:t>
                      </w:r>
                      <w:r w:rsidRPr="00DB18D5">
                        <w:rPr>
                          <w:rFonts w:ascii="Verdana" w:hAnsi="Verdana"/>
                          <w:sz w:val="18"/>
                          <w:szCs w:val="18"/>
                          <w:lang w:val="en-GB"/>
                        </w:rPr>
                        <w:t xml:space="preserve"> New York, USA;</w:t>
                      </w:r>
                    </w:p>
                    <w:p w:rsidR="00E25478" w:rsidRPr="00DB18D5" w:rsidRDefault="00E25478" w:rsidP="00B214D9">
                      <w:pPr>
                        <w:pStyle w:val="PreformattedText"/>
                        <w:numPr>
                          <w:ilvl w:val="0"/>
                          <w:numId w:val="6"/>
                        </w:numPr>
                        <w:ind w:left="360"/>
                        <w:rPr>
                          <w:rFonts w:ascii="Verdana" w:hAnsi="Verdana"/>
                          <w:sz w:val="18"/>
                          <w:szCs w:val="18"/>
                          <w:lang w:val="en-GB"/>
                        </w:rPr>
                      </w:pPr>
                      <w:r w:rsidRPr="00DB18D5">
                        <w:rPr>
                          <w:rFonts w:ascii="Verdana" w:hAnsi="Verdana"/>
                          <w:b/>
                          <w:bCs/>
                          <w:sz w:val="18"/>
                          <w:szCs w:val="18"/>
                          <w:lang w:val="en-GB"/>
                        </w:rPr>
                        <w:t>website:</w:t>
                      </w:r>
                      <w:r w:rsidRPr="00DB18D5">
                        <w:rPr>
                          <w:rFonts w:ascii="Verdana" w:hAnsi="Verdana"/>
                          <w:sz w:val="18"/>
                          <w:szCs w:val="18"/>
                          <w:lang w:val="en-GB"/>
                        </w:rPr>
                        <w:t xml:space="preserve"> </w:t>
                      </w:r>
                      <w:hyperlink r:id="rId132" w:history="1">
                        <w:r w:rsidRPr="00DB18D5">
                          <w:rPr>
                            <w:rFonts w:ascii="Verdana" w:hAnsi="Verdana"/>
                            <w:color w:val="0070C0"/>
                            <w:sz w:val="18"/>
                            <w:szCs w:val="18"/>
                            <w:u w:val="single"/>
                            <w:lang w:val="en-GB"/>
                          </w:rPr>
                          <w:t>https://www.kickstarter.com/</w:t>
                        </w:r>
                      </w:hyperlink>
                    </w:p>
                    <w:p w:rsidR="00E25478" w:rsidRPr="00595E11" w:rsidRDefault="00E25478" w:rsidP="00B214D9">
                      <w:pPr>
                        <w:pStyle w:val="PreformattedText"/>
                        <w:numPr>
                          <w:ilvl w:val="0"/>
                          <w:numId w:val="6"/>
                        </w:numPr>
                        <w:ind w:left="360"/>
                        <w:rPr>
                          <w:rFonts w:ascii="Verdana" w:hAnsi="Verdana"/>
                          <w:b/>
                          <w:bCs/>
                          <w:sz w:val="18"/>
                          <w:szCs w:val="18"/>
                          <w:lang w:val="it-IT"/>
                        </w:rPr>
                      </w:pPr>
                      <w:r w:rsidRPr="00595E11">
                        <w:rPr>
                          <w:rFonts w:ascii="Verdana" w:hAnsi="Verdana"/>
                          <w:b/>
                          <w:bCs/>
                          <w:sz w:val="18"/>
                          <w:szCs w:val="18"/>
                          <w:lang w:val="it-IT"/>
                        </w:rPr>
                        <w:t xml:space="preserve">Wikipedia: </w:t>
                      </w:r>
                      <w:hyperlink r:id="rId133" w:history="1">
                        <w:r w:rsidRPr="00595E11">
                          <w:rPr>
                            <w:rFonts w:ascii="Verdana" w:hAnsi="Verdana"/>
                            <w:color w:val="0070C0"/>
                            <w:sz w:val="18"/>
                            <w:szCs w:val="18"/>
                            <w:u w:val="single"/>
                            <w:lang w:val="it-IT"/>
                          </w:rPr>
                          <w:t>https://en.wikipedia.org/wiki/Kickstarter</w:t>
                        </w:r>
                      </w:hyperlink>
                    </w:p>
                  </w:txbxContent>
                </v:textbox>
                <w10:anchorlock/>
              </v:shape>
            </w:pict>
          </mc:Fallback>
        </mc:AlternateContent>
      </w:r>
    </w:p>
    <w:p w:rsidR="001533FE" w:rsidRPr="00972E4F" w:rsidRDefault="00A420C1" w:rsidP="00511F93">
      <w:pPr>
        <w:pStyle w:val="Standard"/>
        <w:rPr>
          <w:lang w:val="en-GB"/>
        </w:rPr>
      </w:pPr>
      <w:r>
        <w:rPr>
          <w:lang w:val="en-GB"/>
        </w:rPr>
        <w:t>J</w:t>
      </w:r>
      <w:r w:rsidR="00972E4F" w:rsidRPr="00972E4F">
        <w:rPr>
          <w:lang w:val="en-GB"/>
        </w:rPr>
        <w:t xml:space="preserve">ust like </w:t>
      </w:r>
      <w:proofErr w:type="spellStart"/>
      <w:r w:rsidR="00972E4F" w:rsidRPr="00972E4F">
        <w:rPr>
          <w:lang w:val="en-GB"/>
        </w:rPr>
        <w:t>Patreon</w:t>
      </w:r>
      <w:proofErr w:type="spellEnd"/>
      <w:r w:rsidR="00972E4F" w:rsidRPr="00972E4F">
        <w:rPr>
          <w:lang w:val="en-GB"/>
        </w:rPr>
        <w:t xml:space="preserve"> and </w:t>
      </w:r>
      <w:proofErr w:type="spellStart"/>
      <w:r w:rsidR="00972E4F" w:rsidRPr="00972E4F">
        <w:rPr>
          <w:lang w:val="en-GB"/>
        </w:rPr>
        <w:t>Ko</w:t>
      </w:r>
      <w:proofErr w:type="spellEnd"/>
      <w:r w:rsidR="00972E4F" w:rsidRPr="00972E4F">
        <w:rPr>
          <w:lang w:val="en-GB"/>
        </w:rPr>
        <w:t xml:space="preserve">-fi (see sections </w:t>
      </w:r>
      <w:r w:rsidR="00511F93">
        <w:rPr>
          <w:lang w:val="en-GB"/>
        </w:rPr>
        <w:fldChar w:fldCharType="begin"/>
      </w:r>
      <w:r w:rsidR="00511F93">
        <w:rPr>
          <w:lang w:val="en-GB"/>
        </w:rPr>
        <w:instrText xml:space="preserve"> REF __RefHeading___Toc230471_3712884012 \r \h </w:instrText>
      </w:r>
      <w:r w:rsidR="00511F93">
        <w:rPr>
          <w:lang w:val="en-GB"/>
        </w:rPr>
      </w:r>
      <w:r w:rsidR="00511F93">
        <w:rPr>
          <w:lang w:val="en-GB"/>
        </w:rPr>
        <w:fldChar w:fldCharType="separate"/>
      </w:r>
      <w:r w:rsidR="00290AA7">
        <w:rPr>
          <w:lang w:val="en-GB"/>
        </w:rPr>
        <w:t>B.1.3</w:t>
      </w:r>
      <w:r w:rsidR="00511F93">
        <w:rPr>
          <w:lang w:val="en-GB"/>
        </w:rPr>
        <w:fldChar w:fldCharType="end"/>
      </w:r>
      <w:r w:rsidR="00972E4F" w:rsidRPr="00972E4F">
        <w:rPr>
          <w:lang w:val="en-GB"/>
        </w:rPr>
        <w:t xml:space="preserve"> and </w:t>
      </w:r>
      <w:r w:rsidR="00511F93">
        <w:rPr>
          <w:lang w:val="en-GB"/>
        </w:rPr>
        <w:fldChar w:fldCharType="begin"/>
      </w:r>
      <w:r w:rsidR="00511F93">
        <w:rPr>
          <w:lang w:val="en-GB"/>
        </w:rPr>
        <w:instrText xml:space="preserve"> REF __RefHeading___Toc230473_3712884012 \r \h </w:instrText>
      </w:r>
      <w:r w:rsidR="00511F93">
        <w:rPr>
          <w:lang w:val="en-GB"/>
        </w:rPr>
      </w:r>
      <w:r w:rsidR="00511F93">
        <w:rPr>
          <w:lang w:val="en-GB"/>
        </w:rPr>
        <w:fldChar w:fldCharType="separate"/>
      </w:r>
      <w:r w:rsidR="00290AA7">
        <w:rPr>
          <w:lang w:val="en-GB"/>
        </w:rPr>
        <w:t>B.1.4</w:t>
      </w:r>
      <w:r w:rsidR="00511F93">
        <w:rPr>
          <w:lang w:val="en-GB"/>
        </w:rPr>
        <w:fldChar w:fldCharType="end"/>
      </w:r>
      <w:r w:rsidR="00972E4F" w:rsidRPr="00972E4F">
        <w:rPr>
          <w:lang w:val="en-GB"/>
        </w:rPr>
        <w:t>), Kickstarter aims at independent creators, positioning itself as an alternative to the traditional art and entertainment world.</w:t>
      </w:r>
    </w:p>
    <w:p w:rsidR="001533FE" w:rsidRPr="00972E4F" w:rsidRDefault="00972E4F" w:rsidP="005B4A5C">
      <w:pPr>
        <w:pStyle w:val="Standard"/>
        <w:rPr>
          <w:lang w:val="en-GB"/>
        </w:rPr>
      </w:pPr>
      <w:r w:rsidRPr="00972E4F">
        <w:rPr>
          <w:lang w:val="en-GB"/>
        </w:rPr>
        <w:t xml:space="preserve">All three initiatives, of course, are examples of internet-driven </w:t>
      </w:r>
      <w:hyperlink r:id="rId134" w:history="1">
        <w:r w:rsidRPr="00972E4F">
          <w:rPr>
            <w:lang w:val="en-GB"/>
          </w:rPr>
          <w:t>disintermediation</w:t>
        </w:r>
      </w:hyperlink>
      <w:r w:rsidRPr="00972E4F">
        <w:rPr>
          <w:lang w:val="en-GB"/>
        </w:rPr>
        <w:t>, where traditional intermediaries are replaced by internet platforms directly connecting creators (supply) and buyers (demand).</w:t>
      </w:r>
    </w:p>
    <w:p w:rsidR="001533FE" w:rsidRPr="00972E4F" w:rsidRDefault="00972E4F" w:rsidP="005B4A5C">
      <w:pPr>
        <w:pStyle w:val="Standard"/>
        <w:rPr>
          <w:lang w:val="en-GB"/>
        </w:rPr>
      </w:pPr>
      <w:r w:rsidRPr="00972E4F">
        <w:rPr>
          <w:lang w:val="en-GB"/>
        </w:rPr>
        <w:lastRenderedPageBreak/>
        <w:t>The Kickstarter team consists of 92 people (developers, designers, support specialists, writers, musicians, painters, poets, gamers, robot-builders), who mostly work from New York.</w:t>
      </w:r>
      <w:r w:rsidRPr="00972E4F">
        <w:rPr>
          <w:rStyle w:val="FootnoteReference"/>
          <w:lang w:val="en-GB"/>
        </w:rPr>
        <w:footnoteReference w:id="63"/>
      </w:r>
    </w:p>
    <w:p w:rsidR="002D5214" w:rsidRPr="003C66D5" w:rsidRDefault="002D5214" w:rsidP="002D5214">
      <w:pPr>
        <w:pStyle w:val="Heading4"/>
        <w:tabs>
          <w:tab w:val="left" w:pos="-513"/>
        </w:tabs>
        <w:suppressAutoHyphens w:val="0"/>
        <w:autoSpaceDN/>
        <w:spacing w:before="240"/>
        <w:ind w:left="1587" w:hanging="1587"/>
        <w:textAlignment w:val="auto"/>
        <w:rPr>
          <w:rFonts w:ascii="Verdana" w:eastAsia="Verdana" w:hAnsi="Verdana" w:cs="Verdana"/>
          <w:bCs w:val="0"/>
          <w:i w:val="0"/>
          <w:iCs w:val="0"/>
          <w:kern w:val="0"/>
          <w:sz w:val="22"/>
          <w:szCs w:val="22"/>
          <w:lang w:val="en-GB" w:eastAsia="en-GB" w:bidi="he-IL"/>
        </w:rPr>
      </w:pPr>
      <w:bookmarkStart w:id="34" w:name="_Toc88447667"/>
      <w:r>
        <w:rPr>
          <w:rFonts w:ascii="Verdana" w:eastAsia="Verdana" w:hAnsi="Verdana" w:cs="Verdana"/>
          <w:bCs w:val="0"/>
          <w:i w:val="0"/>
          <w:iCs w:val="0"/>
          <w:kern w:val="0"/>
          <w:sz w:val="22"/>
          <w:szCs w:val="22"/>
          <w:lang w:val="en-GB" w:eastAsia="en-GB" w:bidi="he-IL"/>
        </w:rPr>
        <w:t>B.2.1.1</w:t>
      </w:r>
      <w:r>
        <w:rPr>
          <w:rFonts w:ascii="Verdana" w:eastAsia="Verdana" w:hAnsi="Verdana" w:cs="Verdana"/>
          <w:bCs w:val="0"/>
          <w:i w:val="0"/>
          <w:iCs w:val="0"/>
          <w:kern w:val="0"/>
          <w:sz w:val="22"/>
          <w:szCs w:val="22"/>
          <w:lang w:val="en-GB" w:eastAsia="en-GB" w:bidi="he-IL"/>
        </w:rPr>
        <w:tab/>
        <w:t>The</w:t>
      </w:r>
      <w:r w:rsidRPr="003C66D5">
        <w:rPr>
          <w:rFonts w:ascii="Verdana" w:eastAsia="Verdana" w:hAnsi="Verdana" w:cs="Verdana"/>
          <w:bCs w:val="0"/>
          <w:i w:val="0"/>
          <w:iCs w:val="0"/>
          <w:kern w:val="0"/>
          <w:sz w:val="22"/>
          <w:szCs w:val="22"/>
          <w:lang w:val="en-GB" w:eastAsia="en-GB" w:bidi="he-IL"/>
        </w:rPr>
        <w:t xml:space="preserve"> platform</w:t>
      </w:r>
      <w:bookmarkEnd w:id="34"/>
    </w:p>
    <w:p w:rsidR="001533FE" w:rsidRPr="00972E4F" w:rsidRDefault="00972E4F" w:rsidP="005B4A5C">
      <w:pPr>
        <w:pStyle w:val="Standard"/>
        <w:rPr>
          <w:lang w:val="en-GB"/>
        </w:rPr>
      </w:pPr>
      <w:r w:rsidRPr="00972E4F">
        <w:rPr>
          <w:lang w:val="en-GB"/>
        </w:rPr>
        <w:t>To protect the core values of the platform – transparency, trust and honesty – Kickstarter has set three rules for the users of its platform (the community):</w:t>
      </w:r>
      <w:r w:rsidRPr="00972E4F">
        <w:rPr>
          <w:rStyle w:val="FootnoteReference"/>
          <w:lang w:val="en-GB"/>
        </w:rPr>
        <w:footnoteReference w:id="64"/>
      </w:r>
    </w:p>
    <w:p w:rsidR="001533FE" w:rsidRPr="00972E4F" w:rsidRDefault="00511F93" w:rsidP="00B214D9">
      <w:pPr>
        <w:pStyle w:val="Standard"/>
        <w:numPr>
          <w:ilvl w:val="2"/>
          <w:numId w:val="33"/>
        </w:numPr>
        <w:rPr>
          <w:lang w:val="en-GB"/>
        </w:rPr>
      </w:pPr>
      <w:r>
        <w:rPr>
          <w:lang w:val="en-GB"/>
        </w:rPr>
        <w:t>“</w:t>
      </w:r>
      <w:r w:rsidR="00972E4F" w:rsidRPr="00972E4F">
        <w:rPr>
          <w:lang w:val="en-GB"/>
        </w:rPr>
        <w:t>don't spam</w:t>
      </w:r>
      <w:r>
        <w:rPr>
          <w:lang w:val="en-GB"/>
        </w:rPr>
        <w:t>”</w:t>
      </w:r>
      <w:r w:rsidR="00972E4F" w:rsidRPr="00972E4F">
        <w:rPr>
          <w:lang w:val="en-GB"/>
        </w:rPr>
        <w:t>;</w:t>
      </w:r>
    </w:p>
    <w:p w:rsidR="001533FE" w:rsidRPr="00972E4F" w:rsidRDefault="00511F93" w:rsidP="00B214D9">
      <w:pPr>
        <w:pStyle w:val="Standard"/>
        <w:numPr>
          <w:ilvl w:val="2"/>
          <w:numId w:val="33"/>
        </w:numPr>
        <w:rPr>
          <w:lang w:val="en-GB"/>
        </w:rPr>
      </w:pPr>
      <w:r>
        <w:rPr>
          <w:lang w:val="en-GB"/>
        </w:rPr>
        <w:t>“</w:t>
      </w:r>
      <w:r w:rsidR="00972E4F" w:rsidRPr="00972E4F">
        <w:rPr>
          <w:lang w:val="en-GB"/>
        </w:rPr>
        <w:t>don't be a jerk</w:t>
      </w:r>
      <w:r>
        <w:rPr>
          <w:lang w:val="en-GB"/>
        </w:rPr>
        <w:t>”</w:t>
      </w:r>
      <w:r w:rsidR="00972E4F" w:rsidRPr="00972E4F">
        <w:rPr>
          <w:lang w:val="en-GB"/>
        </w:rPr>
        <w:t>; and</w:t>
      </w:r>
    </w:p>
    <w:p w:rsidR="001533FE" w:rsidRPr="00972E4F" w:rsidRDefault="00511F93" w:rsidP="00B214D9">
      <w:pPr>
        <w:pStyle w:val="Standard"/>
        <w:numPr>
          <w:ilvl w:val="2"/>
          <w:numId w:val="33"/>
        </w:numPr>
        <w:rPr>
          <w:lang w:val="en-GB"/>
        </w:rPr>
      </w:pPr>
      <w:r>
        <w:rPr>
          <w:lang w:val="en-GB"/>
        </w:rPr>
        <w:t>“</w:t>
      </w:r>
      <w:proofErr w:type="gramStart"/>
      <w:r w:rsidR="00972E4F" w:rsidRPr="00972E4F">
        <w:rPr>
          <w:lang w:val="en-GB"/>
        </w:rPr>
        <w:t>if</w:t>
      </w:r>
      <w:proofErr w:type="gramEnd"/>
      <w:r w:rsidR="00972E4F" w:rsidRPr="00972E4F">
        <w:rPr>
          <w:lang w:val="en-GB"/>
        </w:rPr>
        <w:t xml:space="preserve"> you see something, say something</w:t>
      </w:r>
      <w:r>
        <w:rPr>
          <w:lang w:val="en-GB"/>
        </w:rPr>
        <w:t>”</w:t>
      </w:r>
      <w:r w:rsidR="00972E4F" w:rsidRPr="00972E4F">
        <w:rPr>
          <w:lang w:val="en-GB"/>
        </w:rPr>
        <w:t>.</w:t>
      </w:r>
    </w:p>
    <w:p w:rsidR="001533FE" w:rsidRPr="00972E4F" w:rsidRDefault="00972E4F" w:rsidP="005B4A5C">
      <w:pPr>
        <w:pStyle w:val="Standard"/>
        <w:rPr>
          <w:lang w:val="en-GB"/>
        </w:rPr>
      </w:pPr>
      <w:r w:rsidRPr="00972E4F">
        <w:rPr>
          <w:lang w:val="en-GB"/>
        </w:rPr>
        <w:t>These rules relate to the goal of Kickstarter, which is "to provide a safe and trusted platform where people are honest and open with one another as they collaborate to bring creative projects to life". It is enforced by the Trust &amp; Safety team, which is "always watching over the platform and reviewing reports from the community".</w:t>
      </w:r>
      <w:r w:rsidRPr="00972E4F">
        <w:rPr>
          <w:rStyle w:val="FootnoteReference"/>
          <w:lang w:val="en-GB"/>
        </w:rPr>
        <w:footnoteReference w:id="65"/>
      </w:r>
    </w:p>
    <w:p w:rsidR="001533FE" w:rsidRPr="00972E4F" w:rsidRDefault="00972E4F" w:rsidP="005B4A5C">
      <w:pPr>
        <w:pStyle w:val="Standard"/>
        <w:rPr>
          <w:lang w:val="en-GB"/>
        </w:rPr>
      </w:pPr>
      <w:r w:rsidRPr="00972E4F">
        <w:rPr>
          <w:lang w:val="en-GB"/>
        </w:rPr>
        <w:t>At the same time, Kickstarter emphasises that its role is limited to being a platform provider. It urges potential backers to do their homework before backing a project, and to have realistic expectations:</w:t>
      </w:r>
      <w:r w:rsidRPr="00972E4F">
        <w:rPr>
          <w:rStyle w:val="FootnoteReference"/>
          <w:lang w:val="en-GB"/>
        </w:rPr>
        <w:footnoteReference w:id="66"/>
      </w:r>
    </w:p>
    <w:p w:rsidR="001533FE" w:rsidRPr="00972E4F" w:rsidRDefault="00972E4F" w:rsidP="005B4A5C">
      <w:pPr>
        <w:pStyle w:val="Standard"/>
        <w:rPr>
          <w:lang w:val="en-GB"/>
        </w:rPr>
      </w:pPr>
      <w:r w:rsidRPr="00972E4F">
        <w:rPr>
          <w:lang w:val="en-GB"/>
        </w:rPr>
        <w:t>Creators are responsible for their projects. When you back a project, you're trusting the creator to do a good job, so if you don't know them personally or by reputation, do a little research first. Kickstarter doesn't evaluate a project's claims, resolve disputes, or offer refunds – backers decide what's worth funding and what's not.</w:t>
      </w:r>
    </w:p>
    <w:p w:rsidR="001533FE" w:rsidRPr="00972E4F" w:rsidRDefault="00972E4F" w:rsidP="005B4A5C">
      <w:pPr>
        <w:pStyle w:val="Standard"/>
        <w:rPr>
          <w:lang w:val="en-GB"/>
        </w:rPr>
      </w:pPr>
      <w:r w:rsidRPr="00972E4F">
        <w:rPr>
          <w:lang w:val="en-GB"/>
        </w:rPr>
        <w:t>Some projects won't go as planned. Even with a creator's best efforts, a project may not work out the way everyone hopes. Kickstarter creators have a remarkable track record, but nothing's guaranteed. Keep this in mind when you back a project.</w:t>
      </w:r>
    </w:p>
    <w:p w:rsidR="001533FE" w:rsidRPr="00972E4F" w:rsidRDefault="00972E4F" w:rsidP="005B4A5C">
      <w:pPr>
        <w:pStyle w:val="Standard"/>
        <w:rPr>
          <w:lang w:val="en-GB"/>
        </w:rPr>
      </w:pPr>
      <w:r w:rsidRPr="00972E4F">
        <w:rPr>
          <w:lang w:val="en-GB"/>
        </w:rPr>
        <w:t>When a creator posts a project on Kickstarter, they're inviting other people to form a contract with them. Anyone who backs a project is accepting the creator's offer, and forming that contract.</w:t>
      </w:r>
    </w:p>
    <w:p w:rsidR="001533FE" w:rsidRPr="00972E4F" w:rsidRDefault="00972E4F" w:rsidP="005B4A5C">
      <w:pPr>
        <w:pStyle w:val="Standard"/>
        <w:rPr>
          <w:lang w:val="en-GB"/>
        </w:rPr>
      </w:pPr>
      <w:r w:rsidRPr="00972E4F">
        <w:rPr>
          <w:lang w:val="en-GB"/>
        </w:rPr>
        <w:t>Kickstarter is not a part of this contract – the contract is a direct legal agreement between creators and their backers.</w:t>
      </w:r>
    </w:p>
    <w:p w:rsidR="001533FE" w:rsidRPr="00972E4F" w:rsidRDefault="00972E4F" w:rsidP="00511F93">
      <w:pPr>
        <w:pStyle w:val="Standard"/>
        <w:rPr>
          <w:lang w:val="en-GB"/>
        </w:rPr>
      </w:pPr>
      <w:r w:rsidRPr="00972E4F">
        <w:rPr>
          <w:lang w:val="en-GB"/>
        </w:rPr>
        <w:t xml:space="preserve">The terms that govern the agreement can be found </w:t>
      </w:r>
      <w:r w:rsidR="00511F93">
        <w:rPr>
          <w:lang w:val="en-GB"/>
        </w:rPr>
        <w:t xml:space="preserve">at </w:t>
      </w:r>
      <w:hyperlink r:id="rId135" w:history="1">
        <w:r w:rsidRPr="00511F93">
          <w:rPr>
            <w:color w:val="0070C0"/>
            <w:u w:val="single"/>
            <w:lang w:val="en-GB"/>
          </w:rPr>
          <w:t>https://www.kickstarter.com/terms-of-use</w:t>
        </w:r>
      </w:hyperlink>
      <w:r w:rsidR="00511F93">
        <w:rPr>
          <w:lang w:val="en-GB"/>
        </w:rPr>
        <w:t xml:space="preserve">. </w:t>
      </w:r>
    </w:p>
    <w:p w:rsidR="002D5214" w:rsidRPr="003C66D5" w:rsidRDefault="002D5214" w:rsidP="002D5214">
      <w:pPr>
        <w:pStyle w:val="Heading4"/>
        <w:tabs>
          <w:tab w:val="left" w:pos="-513"/>
        </w:tabs>
        <w:suppressAutoHyphens w:val="0"/>
        <w:autoSpaceDN/>
        <w:spacing w:before="240"/>
        <w:ind w:left="1587" w:hanging="1587"/>
        <w:textAlignment w:val="auto"/>
        <w:rPr>
          <w:rFonts w:ascii="Verdana" w:eastAsia="Verdana" w:hAnsi="Verdana" w:cs="Verdana"/>
          <w:bCs w:val="0"/>
          <w:i w:val="0"/>
          <w:iCs w:val="0"/>
          <w:kern w:val="0"/>
          <w:sz w:val="22"/>
          <w:szCs w:val="22"/>
          <w:lang w:val="en-GB" w:eastAsia="en-GB" w:bidi="he-IL"/>
        </w:rPr>
      </w:pPr>
      <w:bookmarkStart w:id="35" w:name="_Toc88447668"/>
      <w:r>
        <w:rPr>
          <w:rFonts w:ascii="Verdana" w:eastAsia="Verdana" w:hAnsi="Verdana" w:cs="Verdana"/>
          <w:bCs w:val="0"/>
          <w:i w:val="0"/>
          <w:iCs w:val="0"/>
          <w:kern w:val="0"/>
          <w:sz w:val="22"/>
          <w:szCs w:val="22"/>
          <w:lang w:val="en-GB" w:eastAsia="en-GB" w:bidi="he-IL"/>
        </w:rPr>
        <w:t>B.2.1.2</w:t>
      </w:r>
      <w:r>
        <w:rPr>
          <w:rFonts w:ascii="Verdana" w:eastAsia="Verdana" w:hAnsi="Verdana" w:cs="Verdana"/>
          <w:bCs w:val="0"/>
          <w:i w:val="0"/>
          <w:iCs w:val="0"/>
          <w:kern w:val="0"/>
          <w:sz w:val="22"/>
          <w:szCs w:val="22"/>
          <w:lang w:val="en-GB" w:eastAsia="en-GB" w:bidi="he-IL"/>
        </w:rPr>
        <w:tab/>
        <w:t>Creators</w:t>
      </w:r>
      <w:bookmarkEnd w:id="35"/>
    </w:p>
    <w:p w:rsidR="001533FE" w:rsidRPr="00972E4F" w:rsidRDefault="00972E4F" w:rsidP="005B4A5C">
      <w:pPr>
        <w:pStyle w:val="Standard"/>
        <w:rPr>
          <w:lang w:val="en-GB"/>
        </w:rPr>
      </w:pPr>
      <w:r w:rsidRPr="00972E4F">
        <w:rPr>
          <w:lang w:val="en-GB"/>
        </w:rPr>
        <w:t xml:space="preserve">Creators </w:t>
      </w:r>
      <w:r w:rsidR="00511F93">
        <w:rPr>
          <w:lang w:val="en-GB"/>
        </w:rPr>
        <w:t xml:space="preserve">on Kickstarter </w:t>
      </w:r>
      <w:r w:rsidRPr="00972E4F">
        <w:rPr>
          <w:lang w:val="en-GB"/>
        </w:rPr>
        <w:t>must meet the following requirements:</w:t>
      </w:r>
      <w:r w:rsidRPr="00972E4F">
        <w:rPr>
          <w:rStyle w:val="FootnoteReference"/>
          <w:lang w:val="en-GB"/>
        </w:rPr>
        <w:footnoteReference w:id="67"/>
      </w:r>
    </w:p>
    <w:p w:rsidR="001533FE" w:rsidRPr="00511F93" w:rsidRDefault="00972E4F" w:rsidP="00B214D9">
      <w:pPr>
        <w:pStyle w:val="Standard"/>
        <w:numPr>
          <w:ilvl w:val="2"/>
          <w:numId w:val="34"/>
        </w:numPr>
        <w:rPr>
          <w:lang w:val="en-GB"/>
        </w:rPr>
      </w:pPr>
      <w:r w:rsidRPr="00511F93">
        <w:rPr>
          <w:lang w:val="en-GB"/>
        </w:rPr>
        <w:t>be 18 years of age or older</w:t>
      </w:r>
      <w:r w:rsidR="00511F93" w:rsidRPr="00511F93">
        <w:rPr>
          <w:lang w:val="en-GB"/>
        </w:rPr>
        <w:t xml:space="preserve"> </w:t>
      </w:r>
      <w:r w:rsidRPr="00511F93">
        <w:rPr>
          <w:lang w:val="en-GB"/>
        </w:rPr>
        <w:t>(people under the age of 18 can launch projects only in collaboration with an adult or guardian who meets all the listed requirements);</w:t>
      </w:r>
    </w:p>
    <w:p w:rsidR="001533FE" w:rsidRPr="00972E4F" w:rsidRDefault="00972E4F" w:rsidP="00B214D9">
      <w:pPr>
        <w:pStyle w:val="Standard"/>
        <w:numPr>
          <w:ilvl w:val="2"/>
          <w:numId w:val="34"/>
        </w:numPr>
        <w:rPr>
          <w:lang w:val="en-GB"/>
        </w:rPr>
      </w:pPr>
      <w:r w:rsidRPr="00972E4F">
        <w:rPr>
          <w:lang w:val="en-GB"/>
        </w:rPr>
        <w:t xml:space="preserve">be a permanent resident of the US, UK, Canada, Australia, New Zealand, the Netherlands, Denmark, Ireland, Norway, Sweden, Germany, France, Spain, </w:t>
      </w:r>
      <w:r w:rsidRPr="00972E4F">
        <w:rPr>
          <w:lang w:val="en-GB"/>
        </w:rPr>
        <w:lastRenderedPageBreak/>
        <w:t>Italy, Austria, Belgium, Switzerland, Luxembourg, Hong Kong, Singapore, Mexico, Japan, Poland, Greece, or Slovenia;</w:t>
      </w:r>
    </w:p>
    <w:p w:rsidR="001533FE" w:rsidRPr="00972E4F" w:rsidRDefault="00972E4F" w:rsidP="00B214D9">
      <w:pPr>
        <w:pStyle w:val="Standard"/>
        <w:numPr>
          <w:ilvl w:val="2"/>
          <w:numId w:val="34"/>
        </w:numPr>
        <w:rPr>
          <w:lang w:val="en-GB"/>
        </w:rPr>
      </w:pPr>
      <w:r w:rsidRPr="00972E4F">
        <w:rPr>
          <w:lang w:val="en-GB"/>
        </w:rPr>
        <w:t>the project must be created in your own name, or on behalf of a registered legal entity with which you are affiliated;</w:t>
      </w:r>
    </w:p>
    <w:p w:rsidR="001533FE" w:rsidRPr="00511F93" w:rsidRDefault="00972E4F" w:rsidP="00B214D9">
      <w:pPr>
        <w:pStyle w:val="Standard"/>
        <w:numPr>
          <w:ilvl w:val="2"/>
          <w:numId w:val="34"/>
        </w:numPr>
        <w:rPr>
          <w:lang w:val="en-GB"/>
        </w:rPr>
      </w:pPr>
      <w:r w:rsidRPr="00511F93">
        <w:rPr>
          <w:lang w:val="en-GB"/>
        </w:rPr>
        <w:t>have an address, bank account, and government-issued ID based in the country that you're creating a project in;</w:t>
      </w:r>
      <w:r w:rsidR="00511F93">
        <w:rPr>
          <w:lang w:val="en-GB"/>
        </w:rPr>
        <w:t xml:space="preserve"> </w:t>
      </w:r>
      <w:r w:rsidRPr="00511F93">
        <w:rPr>
          <w:lang w:val="en-GB"/>
        </w:rPr>
        <w:t>only a limited number of EU countries are eligible on Kickstarter;</w:t>
      </w:r>
    </w:p>
    <w:p w:rsidR="001533FE" w:rsidRPr="00972E4F" w:rsidRDefault="00972E4F" w:rsidP="00B214D9">
      <w:pPr>
        <w:pStyle w:val="Standard"/>
        <w:numPr>
          <w:ilvl w:val="2"/>
          <w:numId w:val="34"/>
        </w:numPr>
        <w:rPr>
          <w:lang w:val="en-GB"/>
        </w:rPr>
      </w:pPr>
      <w:r w:rsidRPr="00972E4F">
        <w:rPr>
          <w:lang w:val="en-GB"/>
        </w:rPr>
        <w:t>the bank account must belong to the person who verified their identity for the project;</w:t>
      </w:r>
    </w:p>
    <w:p w:rsidR="001533FE" w:rsidRPr="00972E4F" w:rsidRDefault="00972E4F" w:rsidP="00B214D9">
      <w:pPr>
        <w:pStyle w:val="Standard"/>
        <w:numPr>
          <w:ilvl w:val="2"/>
          <w:numId w:val="34"/>
        </w:numPr>
        <w:rPr>
          <w:lang w:val="en-GB"/>
        </w:rPr>
      </w:pPr>
      <w:r w:rsidRPr="00972E4F">
        <w:rPr>
          <w:lang w:val="en-GB"/>
        </w:rPr>
        <w:t>have a major credit or debit card; and</w:t>
      </w:r>
    </w:p>
    <w:p w:rsidR="001533FE" w:rsidRPr="00972E4F" w:rsidRDefault="00972E4F" w:rsidP="00B214D9">
      <w:pPr>
        <w:pStyle w:val="Standard"/>
        <w:numPr>
          <w:ilvl w:val="2"/>
          <w:numId w:val="34"/>
        </w:numPr>
        <w:rPr>
          <w:lang w:val="en-GB"/>
        </w:rPr>
      </w:pPr>
      <w:proofErr w:type="gramStart"/>
      <w:r w:rsidRPr="00972E4F">
        <w:rPr>
          <w:lang w:val="en-GB"/>
        </w:rPr>
        <w:t>must</w:t>
      </w:r>
      <w:proofErr w:type="gramEnd"/>
      <w:r w:rsidRPr="00972E4F">
        <w:rPr>
          <w:lang w:val="en-GB"/>
        </w:rPr>
        <w:t xml:space="preserve"> have the authority to represent the organisation to </w:t>
      </w:r>
      <w:proofErr w:type="spellStart"/>
      <w:r w:rsidRPr="00972E4F">
        <w:rPr>
          <w:lang w:val="en-GB"/>
        </w:rPr>
        <w:t>Kickstarters</w:t>
      </w:r>
      <w:proofErr w:type="spellEnd"/>
      <w:r w:rsidRPr="00972E4F">
        <w:rPr>
          <w:lang w:val="en-GB"/>
        </w:rPr>
        <w:t>' payments partner, Stripe.</w:t>
      </w:r>
    </w:p>
    <w:p w:rsidR="002D5214" w:rsidRPr="003C66D5" w:rsidRDefault="002D5214" w:rsidP="002D5214">
      <w:pPr>
        <w:pStyle w:val="Heading4"/>
        <w:tabs>
          <w:tab w:val="left" w:pos="-513"/>
        </w:tabs>
        <w:suppressAutoHyphens w:val="0"/>
        <w:autoSpaceDN/>
        <w:spacing w:before="240"/>
        <w:ind w:left="1587" w:hanging="1587"/>
        <w:textAlignment w:val="auto"/>
        <w:rPr>
          <w:rFonts w:ascii="Verdana" w:eastAsia="Verdana" w:hAnsi="Verdana" w:cs="Verdana"/>
          <w:bCs w:val="0"/>
          <w:i w:val="0"/>
          <w:iCs w:val="0"/>
          <w:kern w:val="0"/>
          <w:sz w:val="22"/>
          <w:szCs w:val="22"/>
          <w:lang w:val="en-GB" w:eastAsia="en-GB" w:bidi="he-IL"/>
        </w:rPr>
      </w:pPr>
      <w:bookmarkStart w:id="36" w:name="_Toc88447669"/>
      <w:r>
        <w:rPr>
          <w:rFonts w:ascii="Verdana" w:eastAsia="Verdana" w:hAnsi="Verdana" w:cs="Verdana"/>
          <w:bCs w:val="0"/>
          <w:i w:val="0"/>
          <w:iCs w:val="0"/>
          <w:kern w:val="0"/>
          <w:sz w:val="22"/>
          <w:szCs w:val="22"/>
          <w:lang w:val="en-GB" w:eastAsia="en-GB" w:bidi="he-IL"/>
        </w:rPr>
        <w:t>B.2.1.3</w:t>
      </w:r>
      <w:r>
        <w:rPr>
          <w:rFonts w:ascii="Verdana" w:eastAsia="Verdana" w:hAnsi="Verdana" w:cs="Verdana"/>
          <w:bCs w:val="0"/>
          <w:i w:val="0"/>
          <w:iCs w:val="0"/>
          <w:kern w:val="0"/>
          <w:sz w:val="22"/>
          <w:szCs w:val="22"/>
          <w:lang w:val="en-GB" w:eastAsia="en-GB" w:bidi="he-IL"/>
        </w:rPr>
        <w:tab/>
        <w:t>Projects</w:t>
      </w:r>
      <w:bookmarkEnd w:id="36"/>
    </w:p>
    <w:p w:rsidR="001533FE" w:rsidRPr="00972E4F" w:rsidRDefault="00972E4F" w:rsidP="005B4A5C">
      <w:pPr>
        <w:pStyle w:val="Standard"/>
        <w:rPr>
          <w:lang w:val="en-GB"/>
        </w:rPr>
      </w:pPr>
      <w:r w:rsidRPr="00972E4F">
        <w:rPr>
          <w:lang w:val="en-GB"/>
        </w:rPr>
        <w:t>Project should fall into one of these categories: Art, Comics, Crafts, Dance, Design, Fashion, Film &amp; Video, Food, Games, Journalism, Music, Photography, Publishing, Technology, and Theatre.</w:t>
      </w:r>
      <w:r w:rsidRPr="00972E4F">
        <w:rPr>
          <w:rStyle w:val="FootnoteReference"/>
          <w:lang w:val="en-GB"/>
        </w:rPr>
        <w:footnoteReference w:id="68"/>
      </w:r>
    </w:p>
    <w:p w:rsidR="001533FE" w:rsidRPr="00972E4F" w:rsidRDefault="00972E4F" w:rsidP="005B4A5C">
      <w:pPr>
        <w:pStyle w:val="Standard"/>
        <w:rPr>
          <w:lang w:val="en-GB"/>
        </w:rPr>
      </w:pPr>
      <w:r w:rsidRPr="00972E4F">
        <w:rPr>
          <w:lang w:val="en-GB"/>
        </w:rPr>
        <w:t>Creators are advised to be open, honest and responsive with regard to their projects and the questions they receive. They are warned not to game the system or make the project look more popular than it is (e.g. by self-funding). The penalty for such behaviour is suspension of the project.</w:t>
      </w:r>
      <w:r w:rsidRPr="00972E4F">
        <w:rPr>
          <w:rStyle w:val="FootnoteReference"/>
          <w:lang w:val="en-GB"/>
        </w:rPr>
        <w:footnoteReference w:id="69"/>
      </w:r>
      <w:r w:rsidRPr="00972E4F">
        <w:rPr>
          <w:lang w:val="en-GB"/>
        </w:rPr>
        <w:t xml:space="preserve"> </w:t>
      </w:r>
      <w:r w:rsidRPr="00972E4F">
        <w:rPr>
          <w:rStyle w:val="FootnoteReference"/>
          <w:lang w:val="en-GB"/>
        </w:rPr>
        <w:footnoteReference w:id="70"/>
      </w:r>
    </w:p>
    <w:p w:rsidR="001533FE" w:rsidRPr="00972E4F" w:rsidRDefault="00972E4F" w:rsidP="005B4A5C">
      <w:pPr>
        <w:pStyle w:val="Standard"/>
        <w:rPr>
          <w:lang w:val="en-GB"/>
        </w:rPr>
      </w:pPr>
      <w:r w:rsidRPr="00972E4F">
        <w:rPr>
          <w:lang w:val="en-GB"/>
        </w:rPr>
        <w:t>Kickstarter offers creators a 'collaborators tool' that allows them to grant teammates access to help with the project (e.g. edits to the project or managing the community).</w:t>
      </w:r>
      <w:r w:rsidRPr="00972E4F">
        <w:rPr>
          <w:rStyle w:val="FootnoteReference"/>
          <w:lang w:val="en-GB"/>
        </w:rPr>
        <w:footnoteReference w:id="71"/>
      </w:r>
    </w:p>
    <w:p w:rsidR="001533FE" w:rsidRPr="00972E4F" w:rsidRDefault="00972E4F" w:rsidP="005B4A5C">
      <w:pPr>
        <w:pStyle w:val="Standard"/>
        <w:rPr>
          <w:lang w:val="en-GB"/>
        </w:rPr>
      </w:pPr>
      <w:r w:rsidRPr="00972E4F">
        <w:rPr>
          <w:lang w:val="en-GB"/>
        </w:rPr>
        <w:t>Kickstarter does not endorse or have any affiliation with people who promote or market a project. To protect creators against unsolicited and unnecessary services, the team has created a list of 'creator tested and recommended services' for fulfilment.</w:t>
      </w:r>
      <w:r w:rsidRPr="00972E4F">
        <w:rPr>
          <w:rStyle w:val="FootnoteReference"/>
          <w:lang w:val="en-GB"/>
        </w:rPr>
        <w:footnoteReference w:id="72"/>
      </w:r>
      <w:r w:rsidRPr="00972E4F">
        <w:rPr>
          <w:lang w:val="en-GB"/>
        </w:rPr>
        <w:t xml:space="preserve"> They have also created a section on the website that tells creators how to deal with requests from service providers offering their help in getting exposure. They advise creators to use free tools like </w:t>
      </w:r>
      <w:hyperlink r:id="rId136" w:history="1">
        <w:r w:rsidRPr="00972E4F">
          <w:rPr>
            <w:lang w:val="en-GB"/>
          </w:rPr>
          <w:t>Trello</w:t>
        </w:r>
      </w:hyperlink>
      <w:r w:rsidRPr="00972E4F">
        <w:rPr>
          <w:lang w:val="en-GB"/>
        </w:rPr>
        <w:t xml:space="preserve">, </w:t>
      </w:r>
      <w:hyperlink r:id="rId137" w:history="1">
        <w:proofErr w:type="spellStart"/>
        <w:r w:rsidRPr="00972E4F">
          <w:rPr>
            <w:lang w:val="en-GB"/>
          </w:rPr>
          <w:t>TweetDeck</w:t>
        </w:r>
        <w:proofErr w:type="spellEnd"/>
      </w:hyperlink>
      <w:r w:rsidRPr="00972E4F">
        <w:rPr>
          <w:lang w:val="en-GB"/>
        </w:rPr>
        <w:t xml:space="preserve"> and </w:t>
      </w:r>
      <w:hyperlink r:id="rId138" w:history="1">
        <w:proofErr w:type="spellStart"/>
        <w:r w:rsidRPr="00972E4F">
          <w:rPr>
            <w:lang w:val="en-GB"/>
          </w:rPr>
          <w:t>HootSuite</w:t>
        </w:r>
        <w:proofErr w:type="spellEnd"/>
      </w:hyperlink>
      <w:r w:rsidRPr="00972E4F">
        <w:rPr>
          <w:lang w:val="en-GB"/>
        </w:rPr>
        <w:t xml:space="preserve"> for project management or planning social media posts.</w:t>
      </w:r>
      <w:r w:rsidRPr="00972E4F">
        <w:rPr>
          <w:rStyle w:val="FootnoteReference"/>
          <w:lang w:val="en-GB"/>
        </w:rPr>
        <w:footnoteReference w:id="73"/>
      </w:r>
    </w:p>
    <w:p w:rsidR="001533FE" w:rsidRPr="00972E4F" w:rsidRDefault="00972E4F" w:rsidP="005B4A5C">
      <w:pPr>
        <w:pStyle w:val="Standard"/>
        <w:rPr>
          <w:lang w:val="en-GB"/>
        </w:rPr>
      </w:pPr>
      <w:r w:rsidRPr="00972E4F">
        <w:rPr>
          <w:lang w:val="en-GB"/>
        </w:rPr>
        <w:t>After visiting the project page of a creator, backers should have a clear sense of:</w:t>
      </w:r>
      <w:r w:rsidRPr="00972E4F">
        <w:rPr>
          <w:rStyle w:val="FootnoteReference"/>
          <w:lang w:val="en-GB"/>
        </w:rPr>
        <w:footnoteReference w:id="74"/>
      </w:r>
    </w:p>
    <w:p w:rsidR="001533FE" w:rsidRPr="00972E4F" w:rsidRDefault="00972E4F" w:rsidP="00B214D9">
      <w:pPr>
        <w:pStyle w:val="Standard"/>
        <w:numPr>
          <w:ilvl w:val="2"/>
          <w:numId w:val="35"/>
        </w:numPr>
        <w:rPr>
          <w:lang w:val="en-GB"/>
        </w:rPr>
      </w:pPr>
      <w:r w:rsidRPr="00972E4F">
        <w:rPr>
          <w:lang w:val="en-GB"/>
        </w:rPr>
        <w:t>what the creator is trying to create;</w:t>
      </w:r>
    </w:p>
    <w:p w:rsidR="001533FE" w:rsidRPr="00972E4F" w:rsidRDefault="00972E4F" w:rsidP="00B214D9">
      <w:pPr>
        <w:pStyle w:val="Standard"/>
        <w:numPr>
          <w:ilvl w:val="2"/>
          <w:numId w:val="35"/>
        </w:numPr>
        <w:rPr>
          <w:lang w:val="en-GB"/>
        </w:rPr>
      </w:pPr>
      <w:r w:rsidRPr="00972E4F">
        <w:rPr>
          <w:lang w:val="en-GB"/>
        </w:rPr>
        <w:t>how the creator plans on doing so;</w:t>
      </w:r>
    </w:p>
    <w:p w:rsidR="001533FE" w:rsidRPr="00972E4F" w:rsidRDefault="00972E4F" w:rsidP="00B214D9">
      <w:pPr>
        <w:pStyle w:val="Standard"/>
        <w:numPr>
          <w:ilvl w:val="2"/>
          <w:numId w:val="35"/>
        </w:numPr>
        <w:rPr>
          <w:lang w:val="en-GB"/>
        </w:rPr>
      </w:pPr>
      <w:r w:rsidRPr="00972E4F">
        <w:rPr>
          <w:lang w:val="en-GB"/>
        </w:rPr>
        <w:t>the creator's story, i.e. the creator needs to let their backers know what brought them to Kickstarter;</w:t>
      </w:r>
    </w:p>
    <w:p w:rsidR="001533FE" w:rsidRPr="00972E4F" w:rsidRDefault="00972E4F" w:rsidP="00B214D9">
      <w:pPr>
        <w:pStyle w:val="Standard"/>
        <w:numPr>
          <w:ilvl w:val="2"/>
          <w:numId w:val="35"/>
        </w:numPr>
        <w:rPr>
          <w:lang w:val="en-GB"/>
        </w:rPr>
      </w:pPr>
      <w:proofErr w:type="gramStart"/>
      <w:r w:rsidRPr="00972E4F">
        <w:rPr>
          <w:lang w:val="en-GB"/>
        </w:rPr>
        <w:t>the</w:t>
      </w:r>
      <w:proofErr w:type="gramEnd"/>
      <w:r w:rsidRPr="00972E4F">
        <w:rPr>
          <w:lang w:val="en-GB"/>
        </w:rPr>
        <w:t xml:space="preserve"> progress the creator has made so far, i.e. how far along is the project? and</w:t>
      </w:r>
    </w:p>
    <w:p w:rsidR="001533FE" w:rsidRPr="00972E4F" w:rsidRDefault="00972E4F" w:rsidP="00B214D9">
      <w:pPr>
        <w:pStyle w:val="Standard"/>
        <w:numPr>
          <w:ilvl w:val="2"/>
          <w:numId w:val="35"/>
        </w:numPr>
        <w:rPr>
          <w:lang w:val="en-GB"/>
        </w:rPr>
      </w:pPr>
      <w:proofErr w:type="gramStart"/>
      <w:r w:rsidRPr="00972E4F">
        <w:rPr>
          <w:lang w:val="en-GB"/>
        </w:rPr>
        <w:lastRenderedPageBreak/>
        <w:t>the</w:t>
      </w:r>
      <w:proofErr w:type="gramEnd"/>
      <w:r w:rsidRPr="00972E4F">
        <w:rPr>
          <w:lang w:val="en-GB"/>
        </w:rPr>
        <w:t xml:space="preserve"> budget, and how the creator plans to use their funds.</w:t>
      </w:r>
    </w:p>
    <w:p w:rsidR="001533FE" w:rsidRPr="00972E4F" w:rsidRDefault="00972E4F" w:rsidP="00511F93">
      <w:pPr>
        <w:pStyle w:val="Standard"/>
        <w:rPr>
          <w:lang w:val="en-GB"/>
        </w:rPr>
      </w:pPr>
      <w:r w:rsidRPr="00972E4F">
        <w:rPr>
          <w:lang w:val="en-GB"/>
        </w:rPr>
        <w:t xml:space="preserve">A list of prohibited projects and prohibited rewards can be found </w:t>
      </w:r>
      <w:r w:rsidR="00511F93">
        <w:rPr>
          <w:lang w:val="en-GB"/>
        </w:rPr>
        <w:t xml:space="preserve">at </w:t>
      </w:r>
      <w:hyperlink r:id="rId139" w:history="1">
        <w:r w:rsidRPr="00511F93">
          <w:rPr>
            <w:color w:val="0070C0"/>
            <w:u w:val="single"/>
            <w:lang w:val="en-GB"/>
          </w:rPr>
          <w:t>https://www.kickstarter.com/rules/prohibited</w:t>
        </w:r>
      </w:hyperlink>
      <w:r w:rsidR="00511F93">
        <w:rPr>
          <w:lang w:val="en-GB"/>
        </w:rPr>
        <w:t>.</w:t>
      </w:r>
    </w:p>
    <w:p w:rsidR="001533FE" w:rsidRPr="00972E4F" w:rsidRDefault="00972E4F" w:rsidP="005B4A5C">
      <w:pPr>
        <w:pStyle w:val="Standard"/>
        <w:rPr>
          <w:lang w:val="en-GB"/>
        </w:rPr>
      </w:pPr>
      <w:r w:rsidRPr="00972E4F">
        <w:rPr>
          <w:lang w:val="en-GB"/>
        </w:rPr>
        <w:t>All projects are reviewed by Kickstarter before they are launched to ensure that an idea is new and creative, is properly thought out, has a clear end goal, and doesn't break the rules of the platform.</w:t>
      </w:r>
      <w:r w:rsidRPr="00972E4F">
        <w:rPr>
          <w:rStyle w:val="FootnoteReference"/>
          <w:lang w:val="en-GB"/>
        </w:rPr>
        <w:footnoteReference w:id="75"/>
      </w:r>
    </w:p>
    <w:p w:rsidR="001533FE" w:rsidRPr="00972E4F" w:rsidRDefault="00972E4F" w:rsidP="005B4A5C">
      <w:pPr>
        <w:pStyle w:val="Standard"/>
        <w:rPr>
          <w:lang w:val="en-GB"/>
        </w:rPr>
      </w:pPr>
      <w:r w:rsidRPr="00972E4F">
        <w:rPr>
          <w:lang w:val="en-GB"/>
        </w:rPr>
        <w:t>To help creators get their projects ready to launch, Kickstarter provides them with a list of tips and resources.</w:t>
      </w:r>
      <w:r w:rsidRPr="00972E4F">
        <w:rPr>
          <w:rStyle w:val="FootnoteReference"/>
          <w:lang w:val="en-GB"/>
        </w:rPr>
        <w:footnoteReference w:id="76"/>
      </w:r>
    </w:p>
    <w:p w:rsidR="001533FE" w:rsidRPr="00972E4F" w:rsidRDefault="00972E4F" w:rsidP="005B4A5C">
      <w:pPr>
        <w:pStyle w:val="Standard"/>
        <w:rPr>
          <w:lang w:val="en-GB"/>
        </w:rPr>
      </w:pPr>
      <w:r w:rsidRPr="00972E4F">
        <w:rPr>
          <w:lang w:val="en-GB"/>
        </w:rPr>
        <w:t>Projects that stand out can received a 'Project We Love' badge.</w:t>
      </w:r>
      <w:r w:rsidRPr="00972E4F">
        <w:rPr>
          <w:rStyle w:val="FootnoteReference"/>
          <w:lang w:val="en-GB"/>
        </w:rPr>
        <w:footnoteReference w:id="77"/>
      </w:r>
    </w:p>
    <w:p w:rsidR="001533FE" w:rsidRPr="00972E4F" w:rsidRDefault="00972E4F" w:rsidP="005B4A5C">
      <w:pPr>
        <w:pStyle w:val="Standard"/>
        <w:rPr>
          <w:lang w:val="en-GB"/>
        </w:rPr>
      </w:pPr>
      <w:r w:rsidRPr="00972E4F">
        <w:rPr>
          <w:lang w:val="en-GB"/>
        </w:rPr>
        <w:t>To help creators estimate their funding goals, Kickstarter offers them the use of a funding calculator.</w:t>
      </w:r>
      <w:r w:rsidRPr="00972E4F">
        <w:rPr>
          <w:rStyle w:val="FootnoteReference"/>
          <w:lang w:val="en-GB"/>
        </w:rPr>
        <w:footnoteReference w:id="78"/>
      </w:r>
    </w:p>
    <w:p w:rsidR="001533FE" w:rsidRPr="00972E4F" w:rsidRDefault="00972E4F" w:rsidP="005B4A5C">
      <w:pPr>
        <w:pStyle w:val="Standard"/>
        <w:rPr>
          <w:lang w:val="en-GB"/>
        </w:rPr>
      </w:pPr>
      <w:r w:rsidRPr="00972E4F">
        <w:rPr>
          <w:lang w:val="en-GB"/>
        </w:rPr>
        <w:t>In addition, there is the Project Budget tool, which helps creators build an informed budget, avoid unforeseen costs, and set a funding goal. This tool appears to be hosted on Google Sheets.</w:t>
      </w:r>
      <w:r w:rsidRPr="00972E4F">
        <w:rPr>
          <w:rStyle w:val="FootnoteReference"/>
          <w:lang w:val="en-GB"/>
        </w:rPr>
        <w:footnoteReference w:id="79"/>
      </w:r>
    </w:p>
    <w:p w:rsidR="001533FE" w:rsidRPr="00972E4F" w:rsidRDefault="00972E4F" w:rsidP="005B4A5C">
      <w:pPr>
        <w:pStyle w:val="Standard"/>
        <w:rPr>
          <w:lang w:val="en-GB"/>
        </w:rPr>
      </w:pPr>
      <w:r w:rsidRPr="00972E4F">
        <w:rPr>
          <w:lang w:val="en-GB"/>
        </w:rPr>
        <w:t xml:space="preserve">The content submitted to Kickstarter by creators is not owned by the company, but certain licences with regard to the submitted content are required for Kickstarter to perform its services: "You grant to us, and others acting on our behalf, the worldwide, non-exclusive, perpetual, irrevocable, royalty-free, </w:t>
      </w:r>
      <w:proofErr w:type="spellStart"/>
      <w:r w:rsidRPr="00972E4F">
        <w:rPr>
          <w:lang w:val="en-GB"/>
        </w:rPr>
        <w:t>sublicensable</w:t>
      </w:r>
      <w:proofErr w:type="spellEnd"/>
      <w:r w:rsidRPr="00972E4F">
        <w:rPr>
          <w:lang w:val="en-GB"/>
        </w:rPr>
        <w:t>, transferable right to use, exercise, commercialise, and exploit the copyright, publicity, trademark, and database rights with respect to your content. In general, we use this content to promote projects and showcase our community on the website."</w:t>
      </w:r>
      <w:r w:rsidRPr="00972E4F">
        <w:rPr>
          <w:rStyle w:val="FootnoteReference"/>
          <w:lang w:val="en-GB"/>
        </w:rPr>
        <w:footnoteReference w:id="80"/>
      </w:r>
    </w:p>
    <w:p w:rsidR="009509EC" w:rsidRPr="003C66D5" w:rsidRDefault="009509EC" w:rsidP="009509EC">
      <w:pPr>
        <w:pStyle w:val="Heading4"/>
        <w:tabs>
          <w:tab w:val="left" w:pos="-513"/>
        </w:tabs>
        <w:suppressAutoHyphens w:val="0"/>
        <w:autoSpaceDN/>
        <w:spacing w:before="240"/>
        <w:ind w:left="1587" w:hanging="1587"/>
        <w:textAlignment w:val="auto"/>
        <w:rPr>
          <w:rFonts w:ascii="Verdana" w:eastAsia="Verdana" w:hAnsi="Verdana" w:cs="Verdana"/>
          <w:bCs w:val="0"/>
          <w:i w:val="0"/>
          <w:iCs w:val="0"/>
          <w:kern w:val="0"/>
          <w:sz w:val="22"/>
          <w:szCs w:val="22"/>
          <w:lang w:val="en-GB" w:eastAsia="en-GB" w:bidi="he-IL"/>
        </w:rPr>
      </w:pPr>
      <w:bookmarkStart w:id="37" w:name="_Toc88447670"/>
      <w:r>
        <w:rPr>
          <w:rFonts w:ascii="Verdana" w:eastAsia="Verdana" w:hAnsi="Verdana" w:cs="Verdana"/>
          <w:bCs w:val="0"/>
          <w:i w:val="0"/>
          <w:iCs w:val="0"/>
          <w:kern w:val="0"/>
          <w:sz w:val="22"/>
          <w:szCs w:val="22"/>
          <w:lang w:val="en-GB" w:eastAsia="en-GB" w:bidi="he-IL"/>
        </w:rPr>
        <w:t>B.2.1.4</w:t>
      </w:r>
      <w:r>
        <w:rPr>
          <w:rFonts w:ascii="Verdana" w:eastAsia="Verdana" w:hAnsi="Verdana" w:cs="Verdana"/>
          <w:bCs w:val="0"/>
          <w:i w:val="0"/>
          <w:iCs w:val="0"/>
          <w:kern w:val="0"/>
          <w:sz w:val="22"/>
          <w:szCs w:val="22"/>
          <w:lang w:val="en-GB" w:eastAsia="en-GB" w:bidi="he-IL"/>
        </w:rPr>
        <w:tab/>
        <w:t>Backers and rewards</w:t>
      </w:r>
      <w:bookmarkEnd w:id="37"/>
    </w:p>
    <w:p w:rsidR="001533FE" w:rsidRPr="00972E4F" w:rsidRDefault="00972E4F" w:rsidP="005B4A5C">
      <w:pPr>
        <w:pStyle w:val="Standard"/>
        <w:rPr>
          <w:lang w:val="en-GB"/>
        </w:rPr>
      </w:pPr>
      <w:r w:rsidRPr="00972E4F">
        <w:rPr>
          <w:lang w:val="en-GB"/>
        </w:rPr>
        <w:t>"</w:t>
      </w:r>
      <w:r w:rsidRPr="00511F93">
        <w:rPr>
          <w:i/>
          <w:iCs/>
          <w:lang w:val="en-GB"/>
        </w:rPr>
        <w:t>Anyone, from anywhere, can pledge to a project as long as they have a major debit or credit card</w:t>
      </w:r>
      <w:r w:rsidRPr="00972E4F">
        <w:rPr>
          <w:lang w:val="en-GB"/>
        </w:rPr>
        <w:t>."</w:t>
      </w:r>
      <w:r w:rsidRPr="00972E4F">
        <w:rPr>
          <w:rStyle w:val="FootnoteReference"/>
          <w:lang w:val="en-GB"/>
        </w:rPr>
        <w:footnoteReference w:id="81"/>
      </w:r>
      <w:r w:rsidRPr="00972E4F">
        <w:rPr>
          <w:lang w:val="en-GB"/>
        </w:rPr>
        <w:t xml:space="preserve"> Backers are advised to do some research before they decide to back a project. Kickstarter gives them some guidance and advises them to explore the project page, where information about the project is shared. This includes a 'risks and challenges' section. Questions about a project can be directed to the creator through the 'ask' button at the bottom of each project page. If a backer comes across something suspicious, there is also a 'report this project' button on every page.</w:t>
      </w:r>
      <w:r w:rsidRPr="00972E4F">
        <w:rPr>
          <w:rStyle w:val="FootnoteReference"/>
          <w:lang w:val="en-GB"/>
        </w:rPr>
        <w:footnoteReference w:id="82"/>
      </w:r>
    </w:p>
    <w:p w:rsidR="00DB18D5" w:rsidRPr="00972E4F" w:rsidRDefault="00972E4F" w:rsidP="00DB18D5">
      <w:pPr>
        <w:pStyle w:val="Standard"/>
        <w:rPr>
          <w:lang w:val="en-GB"/>
        </w:rPr>
      </w:pPr>
      <w:r w:rsidRPr="00972E4F">
        <w:rPr>
          <w:lang w:val="en-GB"/>
        </w:rPr>
        <w:t xml:space="preserve">If a backer decides to back a project, two options are possible. There is the option to 'pledge without a reward', which means you back the project because you believe in it or it speaks to you. In this case, the backer gets no physical reward for investing in the project. The other option is to 'pledge with a reward', in which case </w:t>
      </w:r>
      <w:r w:rsidRPr="00972E4F">
        <w:rPr>
          <w:lang w:val="en-GB"/>
        </w:rPr>
        <w:lastRenderedPageBreak/>
        <w:t xml:space="preserve">the rewards are divided into </w:t>
      </w:r>
      <w:proofErr w:type="spellStart"/>
      <w:r w:rsidRPr="00972E4F">
        <w:rPr>
          <w:lang w:val="en-GB"/>
        </w:rPr>
        <w:t>tiers</w:t>
      </w:r>
      <w:proofErr w:type="spellEnd"/>
      <w:r w:rsidRPr="00972E4F">
        <w:rPr>
          <w:lang w:val="en-GB"/>
        </w:rPr>
        <w:t>. A small pledge returns a small reward if the pledge goal has been reached within the set time limit. If a larger amount is pledged, a larger reward is granted</w:t>
      </w:r>
      <w:r w:rsidR="00DB18D5">
        <w:rPr>
          <w:lang w:val="en-GB"/>
        </w:rPr>
        <w:t>.</w:t>
      </w:r>
      <w:r w:rsidR="00DB18D5">
        <w:rPr>
          <w:rStyle w:val="FootnoteReference"/>
          <w:lang w:val="en-GB"/>
        </w:rPr>
        <w:footnoteReference w:id="83"/>
      </w:r>
    </w:p>
    <w:p w:rsidR="001533FE" w:rsidRPr="00972E4F" w:rsidRDefault="00972E4F" w:rsidP="005B4A5C">
      <w:pPr>
        <w:pStyle w:val="Standard"/>
        <w:rPr>
          <w:lang w:val="en-GB"/>
        </w:rPr>
      </w:pPr>
      <w:r w:rsidRPr="00972E4F">
        <w:rPr>
          <w:lang w:val="en-GB"/>
        </w:rPr>
        <w:t>Rewards take the form of the subject of the project. An example is provided by the most funded project on Kickstarter:</w:t>
      </w:r>
      <w:r w:rsidRPr="00972E4F">
        <w:rPr>
          <w:rStyle w:val="FootnoteReference"/>
          <w:lang w:val="en-GB"/>
        </w:rPr>
        <w:footnoteReference w:id="84"/>
      </w:r>
      <w:r w:rsidRPr="00972E4F">
        <w:rPr>
          <w:lang w:val="en-GB"/>
        </w:rPr>
        <w:t xml:space="preserve"> the Pebble Time smartwatch. The more money you chose to pledge, the more watches you received (plus more choice in the material the watches are made of) once the funding goal was reached.</w:t>
      </w:r>
      <w:r w:rsidRPr="00972E4F">
        <w:rPr>
          <w:rStyle w:val="FootnoteReference"/>
          <w:lang w:val="en-GB"/>
        </w:rPr>
        <w:footnoteReference w:id="85"/>
      </w:r>
    </w:p>
    <w:p w:rsidR="001533FE" w:rsidRPr="00972E4F" w:rsidRDefault="00972E4F" w:rsidP="005B4A5C">
      <w:pPr>
        <w:pStyle w:val="Standard"/>
        <w:rPr>
          <w:lang w:val="en-GB"/>
        </w:rPr>
      </w:pPr>
      <w:r w:rsidRPr="00972E4F">
        <w:rPr>
          <w:lang w:val="en-GB"/>
        </w:rPr>
        <w:t>Kickstarter says about rewards:</w:t>
      </w:r>
      <w:r w:rsidRPr="00972E4F">
        <w:rPr>
          <w:rStyle w:val="FootnoteReference"/>
          <w:lang w:val="en-GB"/>
        </w:rPr>
        <w:footnoteReference w:id="86"/>
      </w:r>
    </w:p>
    <w:p w:rsidR="001533FE" w:rsidRPr="00972E4F" w:rsidRDefault="00511F93" w:rsidP="005B4A5C">
      <w:pPr>
        <w:pStyle w:val="Standard"/>
        <w:rPr>
          <w:lang w:val="en-GB"/>
        </w:rPr>
      </w:pPr>
      <w:r>
        <w:rPr>
          <w:lang w:val="en-GB"/>
        </w:rPr>
        <w:t>“</w:t>
      </w:r>
      <w:r w:rsidR="00972E4F" w:rsidRPr="00062236">
        <w:rPr>
          <w:i/>
          <w:iCs/>
          <w:lang w:val="en-GB"/>
        </w:rPr>
        <w:t>Rewards are typically items created as a result of running a successful Kickstarter project (a copy of the album, a print from the collection) or more experiential rewards (visits to the set, a private cooking class). Your reward idea doesn't necessarily need to be a physical item. However, rewards should aim to bring backers closer to your project. You know better than anyone what your community wants, think of things that would get you excited to back a project.</w:t>
      </w:r>
      <w:r w:rsidR="00062236">
        <w:rPr>
          <w:lang w:val="en-GB"/>
        </w:rPr>
        <w:t>”</w:t>
      </w:r>
    </w:p>
    <w:p w:rsidR="001533FE" w:rsidRPr="00972E4F" w:rsidRDefault="00972E4F" w:rsidP="00DB18D5">
      <w:pPr>
        <w:pStyle w:val="Standard"/>
        <w:rPr>
          <w:lang w:val="en-GB"/>
        </w:rPr>
      </w:pPr>
      <w:r w:rsidRPr="00972E4F">
        <w:rPr>
          <w:lang w:val="en-GB"/>
        </w:rPr>
        <w:t xml:space="preserve">Kickstarter offers creators tools and options that will help them itemise the rewards they plan to offer, build a range of reward tiers, and more. More information about creating and managing rewards can be found </w:t>
      </w:r>
      <w:r w:rsidR="00DB18D5">
        <w:rPr>
          <w:lang w:val="en-GB"/>
        </w:rPr>
        <w:t xml:space="preserve">at </w:t>
      </w:r>
      <w:hyperlink r:id="rId140" w:history="1">
        <w:r w:rsidRPr="00DB18D5">
          <w:rPr>
            <w:color w:val="0070C0"/>
            <w:u w:val="single"/>
            <w:lang w:val="en-GB"/>
          </w:rPr>
          <w:t>https://help.kickstarter.com/hc/en-us/articles/360053598973-How-do-I-create-and-manage-rewards-</w:t>
        </w:r>
      </w:hyperlink>
      <w:r w:rsidR="00DB18D5">
        <w:rPr>
          <w:lang w:val="en-GB"/>
        </w:rPr>
        <w:t xml:space="preserve">. </w:t>
      </w:r>
      <w:r w:rsidRPr="00972E4F">
        <w:rPr>
          <w:lang w:val="en-GB"/>
        </w:rPr>
        <w:t xml:space="preserve">A list of the minimum and maximum reward tier values per country can be found </w:t>
      </w:r>
      <w:r w:rsidR="00DB18D5">
        <w:rPr>
          <w:lang w:val="en-GB"/>
        </w:rPr>
        <w:t xml:space="preserve">at </w:t>
      </w:r>
      <w:hyperlink r:id="rId141" w:history="1">
        <w:r w:rsidRPr="00DB18D5">
          <w:rPr>
            <w:color w:val="0070C0"/>
            <w:u w:val="single"/>
            <w:lang w:val="en-GB"/>
          </w:rPr>
          <w:t>https://help.kickstarter.com/hc/en-us/articles/115005128334-Is-there-a-maximum-reward-tier-value-</w:t>
        </w:r>
      </w:hyperlink>
      <w:r w:rsidR="00DB18D5">
        <w:rPr>
          <w:lang w:val="en-GB"/>
        </w:rPr>
        <w:t>.</w:t>
      </w:r>
    </w:p>
    <w:p w:rsidR="001533FE" w:rsidRPr="00972E4F" w:rsidRDefault="00972E4F" w:rsidP="005B4A5C">
      <w:pPr>
        <w:pStyle w:val="Standard"/>
        <w:rPr>
          <w:lang w:val="en-GB"/>
        </w:rPr>
      </w:pPr>
      <w:r w:rsidRPr="00972E4F">
        <w:rPr>
          <w:lang w:val="en-GB"/>
        </w:rPr>
        <w:t xml:space="preserve">Investments are not permitted on Kickstarter. This means that projects </w:t>
      </w:r>
      <w:proofErr w:type="spellStart"/>
      <w:r w:rsidRPr="00972E4F">
        <w:rPr>
          <w:lang w:val="en-GB"/>
        </w:rPr>
        <w:t>can not</w:t>
      </w:r>
      <w:proofErr w:type="spellEnd"/>
      <w:r w:rsidRPr="00972E4F">
        <w:rPr>
          <w:lang w:val="en-GB"/>
        </w:rPr>
        <w:t xml:space="preserve"> offer incentives like equity, revenue sharing or investment opportunities.</w:t>
      </w:r>
      <w:r w:rsidRPr="00972E4F">
        <w:rPr>
          <w:rStyle w:val="FootnoteReference"/>
          <w:lang w:val="en-GB"/>
        </w:rPr>
        <w:footnoteReference w:id="87"/>
      </w:r>
      <w:r w:rsidRPr="00972E4F">
        <w:rPr>
          <w:lang w:val="en-GB"/>
        </w:rPr>
        <w:t xml:space="preserve"> Project creators keep 100</w:t>
      </w:r>
      <w:r w:rsidR="002D4031">
        <w:rPr>
          <w:lang w:val="en-GB"/>
        </w:rPr>
        <w:t>%</w:t>
      </w:r>
      <w:r w:rsidRPr="00972E4F">
        <w:rPr>
          <w:lang w:val="en-GB"/>
        </w:rPr>
        <w:t xml:space="preserve"> ownership of their work. "Some projects that are funded on Kickstarter may go on to make money, but backers are supporting projects to help them come to life, not financially profit."</w:t>
      </w:r>
      <w:r w:rsidRPr="00972E4F">
        <w:rPr>
          <w:rStyle w:val="FootnoteReference"/>
          <w:lang w:val="en-GB"/>
        </w:rPr>
        <w:footnoteReference w:id="88"/>
      </w:r>
    </w:p>
    <w:p w:rsidR="001533FE" w:rsidRPr="00972E4F" w:rsidRDefault="00972E4F" w:rsidP="005B4A5C">
      <w:pPr>
        <w:pStyle w:val="Standard"/>
        <w:rPr>
          <w:lang w:val="en-GB"/>
        </w:rPr>
      </w:pPr>
      <w:r w:rsidRPr="00972E4F">
        <w:rPr>
          <w:lang w:val="en-GB"/>
        </w:rPr>
        <w:t>"</w:t>
      </w:r>
      <w:r w:rsidRPr="00DB18D5">
        <w:rPr>
          <w:i/>
          <w:iCs/>
          <w:lang w:val="en-GB"/>
        </w:rPr>
        <w:t xml:space="preserve">While </w:t>
      </w:r>
      <w:proofErr w:type="spellStart"/>
      <w:r w:rsidRPr="00DB18D5">
        <w:rPr>
          <w:i/>
          <w:iCs/>
          <w:lang w:val="en-GB"/>
        </w:rPr>
        <w:t>nonprofits</w:t>
      </w:r>
      <w:proofErr w:type="spellEnd"/>
      <w:r w:rsidRPr="00DB18D5">
        <w:rPr>
          <w:i/>
          <w:iCs/>
          <w:lang w:val="en-GB"/>
        </w:rPr>
        <w:t xml:space="preserve"> are welcome to launch projects on Kickstarter, projects can't promise to raise funds to donate to a charity or cause. Funds raised on Kickstarter must go towards facilitating the project outlined by the creator on the project page.</w:t>
      </w:r>
      <w:r w:rsidRPr="00972E4F">
        <w:rPr>
          <w:lang w:val="en-GB"/>
        </w:rPr>
        <w:t>"</w:t>
      </w:r>
      <w:r w:rsidRPr="00972E4F">
        <w:rPr>
          <w:rStyle w:val="FootnoteReference"/>
          <w:lang w:val="en-GB"/>
        </w:rPr>
        <w:footnoteReference w:id="89"/>
      </w:r>
    </w:p>
    <w:p w:rsidR="001533FE" w:rsidRPr="00972E4F" w:rsidRDefault="00972E4F" w:rsidP="005B4A5C">
      <w:pPr>
        <w:pStyle w:val="Standard"/>
        <w:rPr>
          <w:lang w:val="en-GB"/>
        </w:rPr>
      </w:pPr>
      <w:r w:rsidRPr="00972E4F">
        <w:rPr>
          <w:lang w:val="en-GB"/>
        </w:rPr>
        <w:t>If a backer decides to back a project, he/she is not charged immediately. Only if the project reaches its fundraising goal will payment be collected. Also, a backer can cancel or decrease their pledge at any moment before the funding goal is reached (except for the last 24 hours of the campaign, at which point customer support needs to be contacted because otherwise the project might drop below its funding goal).</w:t>
      </w:r>
      <w:r w:rsidRPr="00972E4F">
        <w:rPr>
          <w:rStyle w:val="FootnoteReference"/>
          <w:lang w:val="en-GB"/>
        </w:rPr>
        <w:footnoteReference w:id="90"/>
      </w:r>
    </w:p>
    <w:p w:rsidR="001533FE" w:rsidRPr="00972E4F" w:rsidRDefault="00972E4F" w:rsidP="00DB18D5">
      <w:pPr>
        <w:pStyle w:val="Standard"/>
        <w:rPr>
          <w:lang w:val="en-GB"/>
        </w:rPr>
      </w:pPr>
      <w:r w:rsidRPr="00972E4F">
        <w:rPr>
          <w:lang w:val="en-GB"/>
        </w:rPr>
        <w:lastRenderedPageBreak/>
        <w:t>If a project does not reach its funding goal, no fees are collected by Kickstarter, but: "If a project reaches its funding goal, Kickstarter applies a 5</w:t>
      </w:r>
      <w:r w:rsidR="002D4031">
        <w:rPr>
          <w:lang w:val="en-GB"/>
        </w:rPr>
        <w:t>%</w:t>
      </w:r>
      <w:r w:rsidRPr="00972E4F">
        <w:rPr>
          <w:lang w:val="en-GB"/>
        </w:rPr>
        <w:t xml:space="preserve"> fee to the funds collected for creators. Stripe, our payments processor, will also apply payment processing fees (roughly 3–5</w:t>
      </w:r>
      <w:r w:rsidR="002D4031">
        <w:rPr>
          <w:lang w:val="en-GB"/>
        </w:rPr>
        <w:t>%</w:t>
      </w:r>
      <w:r w:rsidRPr="00972E4F">
        <w:rPr>
          <w:lang w:val="en-GB"/>
        </w:rPr>
        <w:t xml:space="preserve">). The complete fee breakdowns are available </w:t>
      </w:r>
      <w:r w:rsidR="00DB18D5">
        <w:rPr>
          <w:lang w:val="en-GB"/>
        </w:rPr>
        <w:t xml:space="preserve">at </w:t>
      </w:r>
      <w:hyperlink r:id="rId142" w:history="1">
        <w:r w:rsidR="00DB18D5" w:rsidRPr="00DB18D5">
          <w:rPr>
            <w:color w:val="0070C0"/>
            <w:u w:val="single"/>
            <w:lang w:val="en-GB"/>
          </w:rPr>
          <w:t>https://www.kickstarter.com/help/fees</w:t>
        </w:r>
      </w:hyperlink>
      <w:r w:rsidR="00DB18D5">
        <w:rPr>
          <w:lang w:val="en-GB"/>
        </w:rPr>
        <w:t>.</w:t>
      </w:r>
      <w:r w:rsidRPr="00972E4F">
        <w:rPr>
          <w:rStyle w:val="FootnoteReference"/>
          <w:lang w:val="en-GB"/>
        </w:rPr>
        <w:footnoteReference w:id="91"/>
      </w:r>
    </w:p>
    <w:p w:rsidR="001533FE" w:rsidRPr="00972E4F" w:rsidRDefault="00972E4F" w:rsidP="00DB18D5">
      <w:pPr>
        <w:pStyle w:val="Standard"/>
        <w:rPr>
          <w:lang w:val="en-GB"/>
        </w:rPr>
      </w:pPr>
      <w:r w:rsidRPr="00972E4F">
        <w:rPr>
          <w:lang w:val="en-GB"/>
        </w:rPr>
        <w:t xml:space="preserve">The statistics on Kickstarter projects are updated daily and are available </w:t>
      </w:r>
      <w:r w:rsidR="00DB18D5">
        <w:rPr>
          <w:lang w:val="en-GB"/>
        </w:rPr>
        <w:t xml:space="preserve">at </w:t>
      </w:r>
      <w:hyperlink r:id="rId143" w:history="1">
        <w:r w:rsidRPr="00DB18D5">
          <w:rPr>
            <w:color w:val="0070C0"/>
            <w:u w:val="single"/>
            <w:lang w:val="en-GB"/>
          </w:rPr>
          <w:t>https://www.kickstarter.com/help/stats</w:t>
        </w:r>
      </w:hyperlink>
      <w:r w:rsidR="00DB18D5">
        <w:rPr>
          <w:lang w:val="en-GB"/>
        </w:rPr>
        <w:t>.</w:t>
      </w:r>
    </w:p>
    <w:p w:rsidR="001533FE" w:rsidRPr="00972E4F" w:rsidRDefault="00972E4F" w:rsidP="005B4A5C">
      <w:pPr>
        <w:pStyle w:val="Standard"/>
        <w:rPr>
          <w:lang w:val="en-GB"/>
        </w:rPr>
      </w:pPr>
      <w:r w:rsidRPr="00972E4F">
        <w:rPr>
          <w:lang w:val="en-GB"/>
        </w:rPr>
        <w:t>This data is not available on a year-by-year basis but reflects all available data since the platform was launched. Since 28 April 2009, almost 200,000 projects have been successfully funded, over 19 million people have backed a project, and nearly 5.6 billion USD has been pledged (February 2021).</w:t>
      </w:r>
      <w:r w:rsidRPr="00972E4F">
        <w:rPr>
          <w:rStyle w:val="FootnoteReference"/>
          <w:lang w:val="en-GB"/>
        </w:rPr>
        <w:footnoteReference w:id="92"/>
      </w:r>
    </w:p>
    <w:p w:rsidR="001533FE" w:rsidRPr="00972E4F" w:rsidRDefault="00972E4F" w:rsidP="00972E4F">
      <w:pPr>
        <w:pStyle w:val="Heading3"/>
      </w:pPr>
      <w:bookmarkStart w:id="38" w:name="__RefHeading___Toc230501_3712884012"/>
      <w:bookmarkStart w:id="39" w:name="_Toc88447671"/>
      <w:r w:rsidRPr="00972E4F">
        <w:t>Crowd Supply</w:t>
      </w:r>
      <w:bookmarkEnd w:id="38"/>
      <w:bookmarkEnd w:id="39"/>
    </w:p>
    <w:p w:rsidR="001533FE" w:rsidRPr="00972E4F" w:rsidRDefault="00E25478" w:rsidP="005B4A5C">
      <w:pPr>
        <w:pStyle w:val="Standard"/>
        <w:rPr>
          <w:lang w:val="en-GB"/>
        </w:rPr>
      </w:pPr>
      <w:hyperlink r:id="rId144" w:history="1">
        <w:r w:rsidR="00972E4F" w:rsidRPr="00972E4F">
          <w:rPr>
            <w:lang w:val="en-GB"/>
          </w:rPr>
          <w:t>Crowd Supply</w:t>
        </w:r>
      </w:hyperlink>
      <w:r w:rsidR="00972E4F" w:rsidRPr="00972E4F">
        <w:rPr>
          <w:lang w:val="en-GB"/>
        </w:rPr>
        <w:t>,</w:t>
      </w:r>
      <w:r w:rsidR="00972E4F" w:rsidRPr="00972E4F">
        <w:rPr>
          <w:rStyle w:val="FootnoteReference"/>
          <w:lang w:val="en-GB"/>
        </w:rPr>
        <w:footnoteReference w:id="93"/>
      </w:r>
      <w:r w:rsidR="00972E4F" w:rsidRPr="00972E4F">
        <w:rPr>
          <w:lang w:val="en-GB"/>
        </w:rPr>
        <w:t xml:space="preserve"> launched in 2012, is a US-based </w:t>
      </w:r>
      <w:hyperlink r:id="rId145" w:history="1">
        <w:r w:rsidR="00972E4F" w:rsidRPr="00972E4F">
          <w:rPr>
            <w:lang w:val="en-GB"/>
          </w:rPr>
          <w:t>crowdfunding platform</w:t>
        </w:r>
      </w:hyperlink>
      <w:r w:rsidR="00972E4F" w:rsidRPr="00972E4F">
        <w:rPr>
          <w:lang w:val="en-GB"/>
        </w:rPr>
        <w:t xml:space="preserve"> revolving around hardware. On the platform, creators can start a crowdfunding campaign to try and attract enough backers to meet the funding goal for their projects. After the funding goal has been reached, the product can be produced and distributed to the backers. Crowd Supply serves as the platform where supply meets demand, and as the distributor of the resulting products.</w:t>
      </w:r>
    </w:p>
    <w:p w:rsidR="001533FE" w:rsidRDefault="00972E4F" w:rsidP="005B4A5C">
      <w:pPr>
        <w:pStyle w:val="Standard"/>
        <w:rPr>
          <w:lang w:val="en-GB"/>
        </w:rPr>
      </w:pPr>
      <w:r w:rsidRPr="00972E4F">
        <w:rPr>
          <w:lang w:val="en-GB"/>
        </w:rPr>
        <w:t>The mission of Crowd Supply is to "bring original, useful, respectful hardware to life".</w:t>
      </w:r>
      <w:r w:rsidRPr="00972E4F">
        <w:rPr>
          <w:rStyle w:val="FootnoteReference"/>
          <w:lang w:val="en-GB"/>
        </w:rPr>
        <w:footnoteReference w:id="94"/>
      </w:r>
      <w:r w:rsidRPr="00972E4F">
        <w:rPr>
          <w:lang w:val="en-GB"/>
        </w:rPr>
        <w:t xml:space="preserve"> Crowd Supply is a place for designers, developers and engineers to launch open-source electronics hardware and related products. It is not a place for projects that are 'software only', 'tooling only', 'services' or 'research &amp; development only'.</w:t>
      </w:r>
      <w:r w:rsidRPr="00972E4F">
        <w:rPr>
          <w:rStyle w:val="FootnoteReference"/>
          <w:lang w:val="en-GB"/>
        </w:rPr>
        <w:footnoteReference w:id="95"/>
      </w:r>
      <w:r w:rsidRPr="00972E4F">
        <w:rPr>
          <w:lang w:val="en-GB"/>
        </w:rPr>
        <w:t xml:space="preserve"> "It's important to understand that Crowd Supply is both a crowdfunding platform for bringing new products into being and a store for selling those products once they have been developed and successfully crowdfunded."</w:t>
      </w:r>
      <w:r w:rsidRPr="00972E4F">
        <w:rPr>
          <w:rStyle w:val="FootnoteReference"/>
          <w:lang w:val="en-GB"/>
        </w:rPr>
        <w:footnoteReference w:id="96"/>
      </w:r>
    </w:p>
    <w:p w:rsidR="000B6C94" w:rsidRPr="00972E4F" w:rsidRDefault="000B6C94" w:rsidP="005B4A5C">
      <w:pPr>
        <w:pStyle w:val="Standard"/>
        <w:rPr>
          <w:lang w:val="en-GB"/>
        </w:rPr>
      </w:pPr>
      <w:r w:rsidRPr="000B6C94">
        <w:rPr>
          <w:noProof/>
          <w:lang w:val="en-GB" w:eastAsia="en-GB" w:bidi="ar-SA"/>
        </w:rPr>
        <mc:AlternateContent>
          <mc:Choice Requires="wps">
            <w:drawing>
              <wp:inline distT="0" distB="0" distL="0" distR="0">
                <wp:extent cx="5492187" cy="1404620"/>
                <wp:effectExtent l="0" t="0" r="13335" b="25400"/>
                <wp:docPr id="19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92187" cy="1404620"/>
                        </a:xfrm>
                        <a:prstGeom prst="rect">
                          <a:avLst/>
                        </a:prstGeom>
                        <a:solidFill>
                          <a:srgbClr val="FFFFFF"/>
                        </a:solidFill>
                        <a:ln w="9525">
                          <a:solidFill>
                            <a:srgbClr val="000000"/>
                          </a:solidFill>
                          <a:miter lim="800000"/>
                          <a:headEnd/>
                          <a:tailEnd/>
                        </a:ln>
                      </wps:spPr>
                      <wps:txbx>
                        <w:txbxContent>
                          <w:p w:rsidR="00E25478" w:rsidRPr="000B6C94" w:rsidRDefault="00E25478" w:rsidP="000B6C94">
                            <w:pPr>
                              <w:ind w:left="0"/>
                              <w:rPr>
                                <w:b/>
                                <w:bCs/>
                                <w:sz w:val="18"/>
                                <w:szCs w:val="18"/>
                              </w:rPr>
                            </w:pPr>
                            <w:r w:rsidRPr="000B6C94">
                              <w:rPr>
                                <w:b/>
                                <w:bCs/>
                                <w:sz w:val="18"/>
                                <w:szCs w:val="18"/>
                              </w:rPr>
                              <w:t>Crowd Supply</w:t>
                            </w:r>
                          </w:p>
                          <w:p w:rsidR="00E25478" w:rsidRPr="000B6C94" w:rsidRDefault="00E25478" w:rsidP="00B214D9">
                            <w:pPr>
                              <w:pStyle w:val="PreformattedText"/>
                              <w:numPr>
                                <w:ilvl w:val="0"/>
                                <w:numId w:val="11"/>
                              </w:numPr>
                              <w:rPr>
                                <w:rFonts w:ascii="Verdana" w:hAnsi="Verdana"/>
                                <w:sz w:val="18"/>
                                <w:szCs w:val="18"/>
                                <w:lang w:val="en-GB"/>
                              </w:rPr>
                            </w:pPr>
                            <w:r w:rsidRPr="000B6C94">
                              <w:rPr>
                                <w:rFonts w:ascii="Verdana" w:hAnsi="Verdana"/>
                                <w:b/>
                                <w:bCs/>
                                <w:sz w:val="18"/>
                                <w:szCs w:val="18"/>
                                <w:lang w:val="en-GB"/>
                              </w:rPr>
                              <w:t>vision/aims:</w:t>
                            </w:r>
                            <w:r w:rsidRPr="000B6C94">
                              <w:rPr>
                                <w:rFonts w:ascii="Verdana" w:hAnsi="Verdana"/>
                                <w:sz w:val="18"/>
                                <w:szCs w:val="18"/>
                                <w:lang w:val="en-GB"/>
                              </w:rPr>
                              <w:t xml:space="preserve"> "bringing original, useful, respectful hardware to life";</w:t>
                            </w:r>
                          </w:p>
                          <w:p w:rsidR="00E25478" w:rsidRPr="000B6C94" w:rsidRDefault="00E25478" w:rsidP="00B214D9">
                            <w:pPr>
                              <w:pStyle w:val="PreformattedText"/>
                              <w:numPr>
                                <w:ilvl w:val="0"/>
                                <w:numId w:val="11"/>
                              </w:numPr>
                              <w:rPr>
                                <w:rFonts w:ascii="Verdana" w:hAnsi="Verdana"/>
                                <w:sz w:val="18"/>
                                <w:szCs w:val="18"/>
                                <w:lang w:val="en-GB"/>
                              </w:rPr>
                            </w:pPr>
                            <w:r w:rsidRPr="000B6C94">
                              <w:rPr>
                                <w:rFonts w:ascii="Verdana" w:hAnsi="Verdana"/>
                                <w:b/>
                                <w:bCs/>
                                <w:sz w:val="18"/>
                                <w:szCs w:val="18"/>
                                <w:lang w:val="en-GB"/>
                              </w:rPr>
                              <w:t>model:</w:t>
                            </w:r>
                            <w:r w:rsidRPr="000B6C94">
                              <w:rPr>
                                <w:rFonts w:ascii="Verdana" w:hAnsi="Verdana"/>
                                <w:sz w:val="18"/>
                                <w:szCs w:val="18"/>
                                <w:lang w:val="en-GB"/>
                              </w:rPr>
                              <w:t xml:space="preserve"> a US-based, for-profit company providing a crowdfunding-plus-fulfilment platform for hardware (open source recommended but not obligatory);</w:t>
                            </w:r>
                          </w:p>
                          <w:p w:rsidR="00E25478" w:rsidRPr="000B6C94" w:rsidRDefault="00E25478" w:rsidP="00B214D9">
                            <w:pPr>
                              <w:pStyle w:val="PreformattedText"/>
                              <w:numPr>
                                <w:ilvl w:val="0"/>
                                <w:numId w:val="11"/>
                              </w:numPr>
                              <w:rPr>
                                <w:rFonts w:ascii="Verdana" w:hAnsi="Verdana"/>
                                <w:sz w:val="18"/>
                                <w:szCs w:val="18"/>
                                <w:lang w:val="en-GB"/>
                              </w:rPr>
                            </w:pPr>
                            <w:r w:rsidRPr="000B6C94">
                              <w:rPr>
                                <w:rFonts w:ascii="Verdana" w:hAnsi="Verdana"/>
                                <w:b/>
                                <w:bCs/>
                                <w:sz w:val="18"/>
                                <w:szCs w:val="18"/>
                                <w:lang w:val="en-GB"/>
                              </w:rPr>
                              <w:t>funding:</w:t>
                            </w:r>
                            <w:r w:rsidRPr="000B6C94">
                              <w:rPr>
                                <w:rFonts w:ascii="Verdana" w:hAnsi="Verdana"/>
                                <w:sz w:val="18"/>
                                <w:szCs w:val="18"/>
                                <w:lang w:val="en-GB"/>
                              </w:rPr>
                              <w:t xml:space="preserve"> takes a crowdfunding fee of 5–15%, depending on the service plan;</w:t>
                            </w:r>
                          </w:p>
                          <w:p w:rsidR="00E25478" w:rsidRPr="000B6C94" w:rsidRDefault="00E25478" w:rsidP="00B214D9">
                            <w:pPr>
                              <w:pStyle w:val="PreformattedText"/>
                              <w:numPr>
                                <w:ilvl w:val="0"/>
                                <w:numId w:val="11"/>
                              </w:numPr>
                              <w:rPr>
                                <w:rFonts w:ascii="Verdana" w:hAnsi="Verdana"/>
                                <w:sz w:val="18"/>
                                <w:szCs w:val="18"/>
                                <w:lang w:val="en-GB"/>
                              </w:rPr>
                            </w:pPr>
                            <w:r w:rsidRPr="000B6C94">
                              <w:rPr>
                                <w:rFonts w:ascii="Verdana" w:hAnsi="Verdana"/>
                                <w:sz w:val="18"/>
                                <w:szCs w:val="18"/>
                                <w:lang w:val="en-GB"/>
                              </w:rPr>
                              <w:t>geographical target: worldwide;</w:t>
                            </w:r>
                            <w:r w:rsidRPr="000B6C94">
                              <w:rPr>
                                <w:rStyle w:val="FootnoteReference"/>
                                <w:rFonts w:ascii="Verdana" w:hAnsi="Verdana"/>
                                <w:sz w:val="18"/>
                                <w:szCs w:val="18"/>
                                <w:lang w:val="en-GB"/>
                              </w:rPr>
                              <w:footnoteRef/>
                            </w:r>
                          </w:p>
                          <w:p w:rsidR="00E25478" w:rsidRPr="000B6C94" w:rsidRDefault="00E25478" w:rsidP="00B214D9">
                            <w:pPr>
                              <w:pStyle w:val="PreformattedText"/>
                              <w:numPr>
                                <w:ilvl w:val="0"/>
                                <w:numId w:val="11"/>
                              </w:numPr>
                              <w:rPr>
                                <w:rFonts w:ascii="Verdana" w:hAnsi="Verdana"/>
                                <w:sz w:val="18"/>
                                <w:szCs w:val="18"/>
                                <w:lang w:val="en-GB"/>
                              </w:rPr>
                            </w:pPr>
                            <w:r w:rsidRPr="000B6C94">
                              <w:rPr>
                                <w:rFonts w:ascii="Verdana" w:hAnsi="Verdana"/>
                                <w:b/>
                                <w:bCs/>
                                <w:sz w:val="18"/>
                                <w:szCs w:val="18"/>
                                <w:lang w:val="en-GB"/>
                              </w:rPr>
                              <w:t>base:</w:t>
                            </w:r>
                            <w:r w:rsidRPr="000B6C94">
                              <w:rPr>
                                <w:rFonts w:ascii="Verdana" w:hAnsi="Verdana"/>
                                <w:sz w:val="18"/>
                                <w:szCs w:val="18"/>
                                <w:lang w:val="en-GB"/>
                              </w:rPr>
                              <w:t xml:space="preserve"> Portland, Oregon, USA;</w:t>
                            </w:r>
                            <w:r w:rsidRPr="000B6C94">
                              <w:rPr>
                                <w:rStyle w:val="FootnoteReference"/>
                                <w:rFonts w:ascii="Verdana" w:hAnsi="Verdana"/>
                                <w:sz w:val="18"/>
                                <w:szCs w:val="18"/>
                                <w:lang w:val="en-GB"/>
                              </w:rPr>
                              <w:footnoteRef/>
                            </w:r>
                          </w:p>
                          <w:p w:rsidR="00E25478" w:rsidRPr="000B6C94" w:rsidRDefault="00E25478" w:rsidP="00B214D9">
                            <w:pPr>
                              <w:pStyle w:val="PreformattedText"/>
                              <w:numPr>
                                <w:ilvl w:val="0"/>
                                <w:numId w:val="11"/>
                              </w:numPr>
                              <w:rPr>
                                <w:rFonts w:ascii="Verdana" w:hAnsi="Verdana"/>
                                <w:sz w:val="18"/>
                                <w:szCs w:val="18"/>
                                <w:lang w:val="en-GB"/>
                              </w:rPr>
                            </w:pPr>
                            <w:r w:rsidRPr="000B6C94">
                              <w:rPr>
                                <w:rFonts w:ascii="Verdana" w:hAnsi="Verdana"/>
                                <w:b/>
                                <w:bCs/>
                                <w:sz w:val="18"/>
                                <w:szCs w:val="18"/>
                                <w:lang w:val="en-GB"/>
                              </w:rPr>
                              <w:t>website:</w:t>
                            </w:r>
                            <w:r w:rsidRPr="000B6C94">
                              <w:rPr>
                                <w:rFonts w:ascii="Verdana" w:hAnsi="Verdana"/>
                                <w:sz w:val="18"/>
                                <w:szCs w:val="18"/>
                                <w:lang w:val="en-GB"/>
                              </w:rPr>
                              <w:t xml:space="preserve"> </w:t>
                            </w:r>
                            <w:hyperlink r:id="rId146" w:history="1">
                              <w:r w:rsidRPr="000B6C94">
                                <w:rPr>
                                  <w:rFonts w:ascii="Verdana" w:hAnsi="Verdana"/>
                                  <w:color w:val="0070C0"/>
                                  <w:sz w:val="18"/>
                                  <w:szCs w:val="18"/>
                                  <w:u w:val="single"/>
                                  <w:lang w:val="en-GB"/>
                                </w:rPr>
                                <w:t>https://www.crowdsupply.com/</w:t>
                              </w:r>
                            </w:hyperlink>
                          </w:p>
                          <w:p w:rsidR="00E25478" w:rsidRPr="000B6C94" w:rsidRDefault="00E25478" w:rsidP="00B214D9">
                            <w:pPr>
                              <w:pStyle w:val="PreformattedText"/>
                              <w:numPr>
                                <w:ilvl w:val="0"/>
                                <w:numId w:val="11"/>
                              </w:numPr>
                              <w:rPr>
                                <w:rFonts w:ascii="Verdana" w:hAnsi="Verdana"/>
                                <w:sz w:val="18"/>
                                <w:szCs w:val="18"/>
                                <w:lang w:val="it-IT"/>
                              </w:rPr>
                            </w:pPr>
                            <w:r w:rsidRPr="000B6C94">
                              <w:rPr>
                                <w:rFonts w:ascii="Verdana" w:hAnsi="Verdana"/>
                                <w:b/>
                                <w:bCs/>
                                <w:sz w:val="18"/>
                                <w:szCs w:val="18"/>
                                <w:lang w:val="it-IT"/>
                              </w:rPr>
                              <w:t>Wikipedia:</w:t>
                            </w:r>
                            <w:r w:rsidRPr="000B6C94">
                              <w:rPr>
                                <w:rFonts w:ascii="Verdana" w:hAnsi="Verdana"/>
                                <w:sz w:val="18"/>
                                <w:szCs w:val="18"/>
                                <w:lang w:val="it-IT"/>
                              </w:rPr>
                              <w:t xml:space="preserve"> </w:t>
                            </w:r>
                            <w:hyperlink r:id="rId147" w:history="1">
                              <w:r w:rsidRPr="000B6C94">
                                <w:rPr>
                                  <w:rFonts w:ascii="Verdana" w:hAnsi="Verdana"/>
                                  <w:color w:val="0070C0"/>
                                  <w:sz w:val="18"/>
                                  <w:szCs w:val="18"/>
                                  <w:u w:val="single"/>
                                  <w:lang w:val="it-IT"/>
                                </w:rPr>
                                <w:t>https://en.wikipedia.org/wiki/Crowd_Supply</w:t>
                              </w:r>
                            </w:hyperlink>
                          </w:p>
                        </w:txbxContent>
                      </wps:txbx>
                      <wps:bodyPr rot="0" vert="horz" wrap="square" lIns="91440" tIns="45720" rIns="91440" bIns="45720" anchor="t" anchorCtr="0">
                        <a:spAutoFit/>
                      </wps:bodyPr>
                    </wps:wsp>
                  </a:graphicData>
                </a:graphic>
              </wp:inline>
            </w:drawing>
          </mc:Choice>
          <mc:Fallback>
            <w:pict>
              <v:shape id="_x0000_s1031" type="#_x0000_t202" style="width:432.45pt;height:110.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">
                <v:textbox style="mso-fit-shape-to-text:t">
                  <w:txbxContent>
                    <w:p w:rsidR="00E25478" w:rsidRPr="000B6C94" w:rsidRDefault="00E25478" w:rsidP="000B6C94">
                      <w:pPr>
                        <w:ind w:left="0"/>
                        <w:rPr>
                          <w:b/>
                          <w:bCs/>
                          <w:sz w:val="18"/>
                          <w:szCs w:val="18"/>
                        </w:rPr>
                      </w:pPr>
                      <w:r w:rsidRPr="000B6C94">
                        <w:rPr>
                          <w:b/>
                          <w:bCs/>
                          <w:sz w:val="18"/>
                          <w:szCs w:val="18"/>
                        </w:rPr>
                        <w:t>Crowd Supply</w:t>
                      </w:r>
                    </w:p>
                    <w:p w:rsidR="00E25478" w:rsidRPr="000B6C94" w:rsidRDefault="00E25478" w:rsidP="00B214D9">
                      <w:pPr>
                        <w:pStyle w:val="PreformattedText"/>
                        <w:numPr>
                          <w:ilvl w:val="0"/>
                          <w:numId w:val="11"/>
                        </w:numPr>
                        <w:rPr>
                          <w:rFonts w:ascii="Verdana" w:hAnsi="Verdana"/>
                          <w:sz w:val="18"/>
                          <w:szCs w:val="18"/>
                          <w:lang w:val="en-GB"/>
                        </w:rPr>
                      </w:pPr>
                      <w:r w:rsidRPr="000B6C94">
                        <w:rPr>
                          <w:rFonts w:ascii="Verdana" w:hAnsi="Verdana"/>
                          <w:b/>
                          <w:bCs/>
                          <w:sz w:val="18"/>
                          <w:szCs w:val="18"/>
                          <w:lang w:val="en-GB"/>
                        </w:rPr>
                        <w:t>vision/aims:</w:t>
                      </w:r>
                      <w:r w:rsidRPr="000B6C94">
                        <w:rPr>
                          <w:rFonts w:ascii="Verdana" w:hAnsi="Verdana"/>
                          <w:sz w:val="18"/>
                          <w:szCs w:val="18"/>
                          <w:lang w:val="en-GB"/>
                        </w:rPr>
                        <w:t xml:space="preserve"> "bringing original, useful, respectful hardware to life";</w:t>
                      </w:r>
                    </w:p>
                    <w:p w:rsidR="00E25478" w:rsidRPr="000B6C94" w:rsidRDefault="00E25478" w:rsidP="00B214D9">
                      <w:pPr>
                        <w:pStyle w:val="PreformattedText"/>
                        <w:numPr>
                          <w:ilvl w:val="0"/>
                          <w:numId w:val="11"/>
                        </w:numPr>
                        <w:rPr>
                          <w:rFonts w:ascii="Verdana" w:hAnsi="Verdana"/>
                          <w:sz w:val="18"/>
                          <w:szCs w:val="18"/>
                          <w:lang w:val="en-GB"/>
                        </w:rPr>
                      </w:pPr>
                      <w:r w:rsidRPr="000B6C94">
                        <w:rPr>
                          <w:rFonts w:ascii="Verdana" w:hAnsi="Verdana"/>
                          <w:b/>
                          <w:bCs/>
                          <w:sz w:val="18"/>
                          <w:szCs w:val="18"/>
                          <w:lang w:val="en-GB"/>
                        </w:rPr>
                        <w:t>model:</w:t>
                      </w:r>
                      <w:r w:rsidRPr="000B6C94">
                        <w:rPr>
                          <w:rFonts w:ascii="Verdana" w:hAnsi="Verdana"/>
                          <w:sz w:val="18"/>
                          <w:szCs w:val="18"/>
                          <w:lang w:val="en-GB"/>
                        </w:rPr>
                        <w:t xml:space="preserve"> a US-based, for-profit company providing a crowdfunding-plus-fulfilment platform for hardware (open source recommended but not obligatory);</w:t>
                      </w:r>
                    </w:p>
                    <w:p w:rsidR="00E25478" w:rsidRPr="000B6C94" w:rsidRDefault="00E25478" w:rsidP="00B214D9">
                      <w:pPr>
                        <w:pStyle w:val="PreformattedText"/>
                        <w:numPr>
                          <w:ilvl w:val="0"/>
                          <w:numId w:val="11"/>
                        </w:numPr>
                        <w:rPr>
                          <w:rFonts w:ascii="Verdana" w:hAnsi="Verdana"/>
                          <w:sz w:val="18"/>
                          <w:szCs w:val="18"/>
                          <w:lang w:val="en-GB"/>
                        </w:rPr>
                      </w:pPr>
                      <w:r w:rsidRPr="000B6C94">
                        <w:rPr>
                          <w:rFonts w:ascii="Verdana" w:hAnsi="Verdana"/>
                          <w:b/>
                          <w:bCs/>
                          <w:sz w:val="18"/>
                          <w:szCs w:val="18"/>
                          <w:lang w:val="en-GB"/>
                        </w:rPr>
                        <w:t>funding:</w:t>
                      </w:r>
                      <w:r w:rsidRPr="000B6C94">
                        <w:rPr>
                          <w:rFonts w:ascii="Verdana" w:hAnsi="Verdana"/>
                          <w:sz w:val="18"/>
                          <w:szCs w:val="18"/>
                          <w:lang w:val="en-GB"/>
                        </w:rPr>
                        <w:t xml:space="preserve"> takes a crowdfunding fee of 5–15%, depending on the service plan;</w:t>
                      </w:r>
                    </w:p>
                    <w:p w:rsidR="00E25478" w:rsidRPr="000B6C94" w:rsidRDefault="00E25478" w:rsidP="00B214D9">
                      <w:pPr>
                        <w:pStyle w:val="PreformattedText"/>
                        <w:numPr>
                          <w:ilvl w:val="0"/>
                          <w:numId w:val="11"/>
                        </w:numPr>
                        <w:rPr>
                          <w:rFonts w:ascii="Verdana" w:hAnsi="Verdana"/>
                          <w:sz w:val="18"/>
                          <w:szCs w:val="18"/>
                          <w:lang w:val="en-GB"/>
                        </w:rPr>
                      </w:pPr>
                      <w:r w:rsidRPr="000B6C94">
                        <w:rPr>
                          <w:rFonts w:ascii="Verdana" w:hAnsi="Verdana"/>
                          <w:sz w:val="18"/>
                          <w:szCs w:val="18"/>
                          <w:lang w:val="en-GB"/>
                        </w:rPr>
                        <w:t>geographical target: worldwide;</w:t>
                      </w:r>
                      <w:r w:rsidRPr="000B6C94">
                        <w:rPr>
                          <w:rStyle w:val="FootnoteReference"/>
                          <w:rFonts w:ascii="Verdana" w:hAnsi="Verdana"/>
                          <w:sz w:val="18"/>
                          <w:szCs w:val="18"/>
                          <w:lang w:val="en-GB"/>
                        </w:rPr>
                        <w:footnoteRef/>
                      </w:r>
                    </w:p>
                    <w:p w:rsidR="00E25478" w:rsidRPr="000B6C94" w:rsidRDefault="00E25478" w:rsidP="00B214D9">
                      <w:pPr>
                        <w:pStyle w:val="PreformattedText"/>
                        <w:numPr>
                          <w:ilvl w:val="0"/>
                          <w:numId w:val="11"/>
                        </w:numPr>
                        <w:rPr>
                          <w:rFonts w:ascii="Verdana" w:hAnsi="Verdana"/>
                          <w:sz w:val="18"/>
                          <w:szCs w:val="18"/>
                          <w:lang w:val="en-GB"/>
                        </w:rPr>
                      </w:pPr>
                      <w:r w:rsidRPr="000B6C94">
                        <w:rPr>
                          <w:rFonts w:ascii="Verdana" w:hAnsi="Verdana"/>
                          <w:b/>
                          <w:bCs/>
                          <w:sz w:val="18"/>
                          <w:szCs w:val="18"/>
                          <w:lang w:val="en-GB"/>
                        </w:rPr>
                        <w:t>base:</w:t>
                      </w:r>
                      <w:r w:rsidRPr="000B6C94">
                        <w:rPr>
                          <w:rFonts w:ascii="Verdana" w:hAnsi="Verdana"/>
                          <w:sz w:val="18"/>
                          <w:szCs w:val="18"/>
                          <w:lang w:val="en-GB"/>
                        </w:rPr>
                        <w:t xml:space="preserve"> Portland, Oregon, USA;</w:t>
                      </w:r>
                      <w:r w:rsidRPr="000B6C94">
                        <w:rPr>
                          <w:rStyle w:val="FootnoteReference"/>
                          <w:rFonts w:ascii="Verdana" w:hAnsi="Verdana"/>
                          <w:sz w:val="18"/>
                          <w:szCs w:val="18"/>
                          <w:lang w:val="en-GB"/>
                        </w:rPr>
                        <w:footnoteRef/>
                      </w:r>
                    </w:p>
                    <w:p w:rsidR="00E25478" w:rsidRPr="000B6C94" w:rsidRDefault="00E25478" w:rsidP="00B214D9">
                      <w:pPr>
                        <w:pStyle w:val="PreformattedText"/>
                        <w:numPr>
                          <w:ilvl w:val="0"/>
                          <w:numId w:val="11"/>
                        </w:numPr>
                        <w:rPr>
                          <w:rFonts w:ascii="Verdana" w:hAnsi="Verdana"/>
                          <w:sz w:val="18"/>
                          <w:szCs w:val="18"/>
                          <w:lang w:val="en-GB"/>
                        </w:rPr>
                      </w:pPr>
                      <w:r w:rsidRPr="000B6C94">
                        <w:rPr>
                          <w:rFonts w:ascii="Verdana" w:hAnsi="Verdana"/>
                          <w:b/>
                          <w:bCs/>
                          <w:sz w:val="18"/>
                          <w:szCs w:val="18"/>
                          <w:lang w:val="en-GB"/>
                        </w:rPr>
                        <w:t>website:</w:t>
                      </w:r>
                      <w:r w:rsidRPr="000B6C94">
                        <w:rPr>
                          <w:rFonts w:ascii="Verdana" w:hAnsi="Verdana"/>
                          <w:sz w:val="18"/>
                          <w:szCs w:val="18"/>
                          <w:lang w:val="en-GB"/>
                        </w:rPr>
                        <w:t xml:space="preserve"> </w:t>
                      </w:r>
                      <w:hyperlink r:id="rId148" w:history="1">
                        <w:r w:rsidRPr="000B6C94">
                          <w:rPr>
                            <w:rFonts w:ascii="Verdana" w:hAnsi="Verdana"/>
                            <w:color w:val="0070C0"/>
                            <w:sz w:val="18"/>
                            <w:szCs w:val="18"/>
                            <w:u w:val="single"/>
                            <w:lang w:val="en-GB"/>
                          </w:rPr>
                          <w:t>https://www.crowdsupply.com/</w:t>
                        </w:r>
                      </w:hyperlink>
                    </w:p>
                    <w:p w:rsidR="00E25478" w:rsidRPr="000B6C94" w:rsidRDefault="00E25478" w:rsidP="00B214D9">
                      <w:pPr>
                        <w:pStyle w:val="PreformattedText"/>
                        <w:numPr>
                          <w:ilvl w:val="0"/>
                          <w:numId w:val="11"/>
                        </w:numPr>
                        <w:rPr>
                          <w:rFonts w:ascii="Verdana" w:hAnsi="Verdana"/>
                          <w:sz w:val="18"/>
                          <w:szCs w:val="18"/>
                          <w:lang w:val="it-IT"/>
                        </w:rPr>
                      </w:pPr>
                      <w:r w:rsidRPr="000B6C94">
                        <w:rPr>
                          <w:rFonts w:ascii="Verdana" w:hAnsi="Verdana"/>
                          <w:b/>
                          <w:bCs/>
                          <w:sz w:val="18"/>
                          <w:szCs w:val="18"/>
                          <w:lang w:val="it-IT"/>
                        </w:rPr>
                        <w:t>Wikipedia:</w:t>
                      </w:r>
                      <w:r w:rsidRPr="000B6C94">
                        <w:rPr>
                          <w:rFonts w:ascii="Verdana" w:hAnsi="Verdana"/>
                          <w:sz w:val="18"/>
                          <w:szCs w:val="18"/>
                          <w:lang w:val="it-IT"/>
                        </w:rPr>
                        <w:t xml:space="preserve"> </w:t>
                      </w:r>
                      <w:hyperlink r:id="rId149" w:history="1">
                        <w:r w:rsidRPr="000B6C94">
                          <w:rPr>
                            <w:rFonts w:ascii="Verdana" w:hAnsi="Verdana"/>
                            <w:color w:val="0070C0"/>
                            <w:sz w:val="18"/>
                            <w:szCs w:val="18"/>
                            <w:u w:val="single"/>
                            <w:lang w:val="it-IT"/>
                          </w:rPr>
                          <w:t>https://en.wikipedia.org/wiki/Crowd_Supply</w:t>
                        </w:r>
                      </w:hyperlink>
                    </w:p>
                  </w:txbxContent>
                </v:textbox>
                <w10:anchorlock/>
              </v:shape>
            </w:pict>
          </mc:Fallback>
        </mc:AlternateContent>
      </w:r>
    </w:p>
    <w:p w:rsidR="001533FE" w:rsidRPr="00972E4F" w:rsidRDefault="00972E4F" w:rsidP="005B4A5C">
      <w:pPr>
        <w:pStyle w:val="Standard"/>
        <w:rPr>
          <w:lang w:val="en-GB"/>
        </w:rPr>
      </w:pPr>
      <w:r w:rsidRPr="00972E4F">
        <w:rPr>
          <w:lang w:val="en-GB"/>
        </w:rPr>
        <w:t>"</w:t>
      </w:r>
      <w:r w:rsidRPr="00DB18D5">
        <w:rPr>
          <w:i/>
          <w:iCs/>
          <w:lang w:val="en-GB"/>
        </w:rPr>
        <w:t xml:space="preserve">Throughout 2020, Crowd Supply established its position as a hub for innovation by hosting important </w:t>
      </w:r>
      <w:hyperlink r:id="rId150" w:history="1">
        <w:r w:rsidRPr="00DB18D5">
          <w:rPr>
            <w:i/>
            <w:iCs/>
            <w:lang w:val="en-GB"/>
          </w:rPr>
          <w:t>RISC-V</w:t>
        </w:r>
      </w:hyperlink>
      <w:r w:rsidRPr="00DB18D5">
        <w:rPr>
          <w:i/>
          <w:iCs/>
          <w:lang w:val="en-GB"/>
        </w:rPr>
        <w:t xml:space="preserve">-based development boards, </w:t>
      </w:r>
      <w:hyperlink r:id="rId151" w:history="1">
        <w:r w:rsidRPr="00DB18D5">
          <w:rPr>
            <w:i/>
            <w:iCs/>
            <w:lang w:val="en-GB"/>
          </w:rPr>
          <w:t>FPGA</w:t>
        </w:r>
      </w:hyperlink>
      <w:r w:rsidRPr="00DB18D5">
        <w:rPr>
          <w:i/>
          <w:iCs/>
          <w:lang w:val="en-GB"/>
        </w:rPr>
        <w:t xml:space="preserve"> devices, and an open-source DIY laptop called MNT Reform.</w:t>
      </w:r>
      <w:r w:rsidRPr="00DB18D5">
        <w:rPr>
          <w:rStyle w:val="FootnoteReference"/>
          <w:i/>
          <w:iCs/>
          <w:lang w:val="en-GB"/>
        </w:rPr>
        <w:footnoteReference w:id="97"/>
      </w:r>
      <w:r w:rsidRPr="00DB18D5">
        <w:rPr>
          <w:i/>
          <w:iCs/>
          <w:lang w:val="en-GB"/>
        </w:rPr>
        <w:t xml:space="preserve"> Crowd Supply also hosted the launch </w:t>
      </w:r>
      <w:r w:rsidRPr="00DB18D5">
        <w:rPr>
          <w:i/>
          <w:iCs/>
          <w:lang w:val="en-GB"/>
        </w:rPr>
        <w:lastRenderedPageBreak/>
        <w:t>of Precursor, a RISC-V system-on-a-chip (</w:t>
      </w:r>
      <w:proofErr w:type="spellStart"/>
      <w:r w:rsidR="00802660">
        <w:fldChar w:fldCharType="begin"/>
      </w:r>
      <w:r w:rsidR="00802660">
        <w:instrText xml:space="preserve"> HYPERLINK "https://en.wikipedia.org/wiki/System_on_a_chip" </w:instrText>
      </w:r>
      <w:r w:rsidR="00802660">
        <w:fldChar w:fldCharType="separate"/>
      </w:r>
      <w:r w:rsidRPr="00DB18D5">
        <w:rPr>
          <w:i/>
          <w:iCs/>
          <w:lang w:val="en-GB"/>
        </w:rPr>
        <w:t>SoC</w:t>
      </w:r>
      <w:proofErr w:type="spellEnd"/>
      <w:r w:rsidR="00802660">
        <w:rPr>
          <w:i/>
          <w:iCs/>
          <w:lang w:val="en-GB"/>
        </w:rPr>
        <w:fldChar w:fldCharType="end"/>
      </w:r>
      <w:r w:rsidRPr="00DB18D5">
        <w:rPr>
          <w:i/>
          <w:iCs/>
          <w:lang w:val="en-GB"/>
        </w:rPr>
        <w:t>) mobile device.</w:t>
      </w:r>
      <w:r w:rsidRPr="00DB18D5">
        <w:rPr>
          <w:rStyle w:val="FootnoteReference"/>
          <w:i/>
          <w:iCs/>
          <w:lang w:val="en-GB"/>
        </w:rPr>
        <w:footnoteReference w:id="98"/>
      </w:r>
      <w:r w:rsidRPr="00DB18D5">
        <w:rPr>
          <w:i/>
          <w:iCs/>
          <w:lang w:val="en-GB"/>
        </w:rPr>
        <w:t xml:space="preserve"> Precursor raised nearly 400,000 USD during its Crowd Supply campaign.</w:t>
      </w:r>
      <w:r w:rsidRPr="00972E4F">
        <w:rPr>
          <w:lang w:val="en-GB"/>
        </w:rPr>
        <w:t>"</w:t>
      </w:r>
      <w:r w:rsidRPr="00972E4F">
        <w:rPr>
          <w:rStyle w:val="FootnoteReference"/>
          <w:lang w:val="en-GB"/>
        </w:rPr>
        <w:footnoteReference w:id="99"/>
      </w:r>
    </w:p>
    <w:p w:rsidR="001533FE" w:rsidRPr="00972E4F" w:rsidRDefault="00972E4F" w:rsidP="005B4A5C">
      <w:pPr>
        <w:pStyle w:val="Standard"/>
        <w:rPr>
          <w:lang w:val="en-GB"/>
        </w:rPr>
      </w:pPr>
      <w:r w:rsidRPr="00972E4F">
        <w:rPr>
          <w:lang w:val="en-GB"/>
        </w:rPr>
        <w:t>100</w:t>
      </w:r>
      <w:r w:rsidR="002D4031">
        <w:rPr>
          <w:lang w:val="en-GB"/>
        </w:rPr>
        <w:t>%</w:t>
      </w:r>
      <w:r w:rsidRPr="00972E4F">
        <w:rPr>
          <w:lang w:val="en-GB"/>
        </w:rPr>
        <w:t xml:space="preserve"> of funded projects on Crowd Supply have delivered to backers, 80</w:t>
      </w:r>
      <w:r w:rsidR="002D4031">
        <w:rPr>
          <w:lang w:val="en-GB"/>
        </w:rPr>
        <w:t>%</w:t>
      </w:r>
      <w:r w:rsidRPr="00972E4F">
        <w:rPr>
          <w:lang w:val="en-GB"/>
        </w:rPr>
        <w:t xml:space="preserve"> of launched projects have successfully funded (twice the rate for comparable Kickstarter projects), and the average amount raised per successful project is 61,000 USD (six times more than comparable Kickstarter projects).</w:t>
      </w:r>
      <w:r w:rsidRPr="00972E4F">
        <w:rPr>
          <w:rStyle w:val="FootnoteReference"/>
          <w:lang w:val="en-GB"/>
        </w:rPr>
        <w:footnoteReference w:id="100"/>
      </w:r>
    </w:p>
    <w:p w:rsidR="009509EC" w:rsidRPr="003C66D5" w:rsidRDefault="009509EC" w:rsidP="009509EC">
      <w:pPr>
        <w:pStyle w:val="Heading4"/>
        <w:tabs>
          <w:tab w:val="left" w:pos="-513"/>
        </w:tabs>
        <w:suppressAutoHyphens w:val="0"/>
        <w:autoSpaceDN/>
        <w:spacing w:before="240"/>
        <w:ind w:left="1587" w:hanging="1587"/>
        <w:textAlignment w:val="auto"/>
        <w:rPr>
          <w:rFonts w:ascii="Verdana" w:eastAsia="Verdana" w:hAnsi="Verdana" w:cs="Verdana"/>
          <w:bCs w:val="0"/>
          <w:i w:val="0"/>
          <w:iCs w:val="0"/>
          <w:kern w:val="0"/>
          <w:sz w:val="22"/>
          <w:szCs w:val="22"/>
          <w:lang w:val="en-GB" w:eastAsia="en-GB" w:bidi="he-IL"/>
        </w:rPr>
      </w:pPr>
      <w:bookmarkStart w:id="40" w:name="_Toc88447672"/>
      <w:r>
        <w:rPr>
          <w:rFonts w:ascii="Verdana" w:eastAsia="Verdana" w:hAnsi="Verdana" w:cs="Verdana"/>
          <w:bCs w:val="0"/>
          <w:i w:val="0"/>
          <w:iCs w:val="0"/>
          <w:kern w:val="0"/>
          <w:sz w:val="22"/>
          <w:szCs w:val="22"/>
          <w:lang w:val="en-GB" w:eastAsia="en-GB" w:bidi="he-IL"/>
        </w:rPr>
        <w:t>B.2.2.1</w:t>
      </w:r>
      <w:r>
        <w:rPr>
          <w:rFonts w:ascii="Verdana" w:eastAsia="Verdana" w:hAnsi="Verdana" w:cs="Verdana"/>
          <w:bCs w:val="0"/>
          <w:i w:val="0"/>
          <w:iCs w:val="0"/>
          <w:kern w:val="0"/>
          <w:sz w:val="22"/>
          <w:szCs w:val="22"/>
          <w:lang w:val="en-GB" w:eastAsia="en-GB" w:bidi="he-IL"/>
        </w:rPr>
        <w:tab/>
        <w:t>Proclamation of User Rights</w:t>
      </w:r>
      <w:bookmarkEnd w:id="40"/>
    </w:p>
    <w:p w:rsidR="001533FE" w:rsidRPr="00972E4F" w:rsidRDefault="00972E4F" w:rsidP="000B6C94">
      <w:pPr>
        <w:pStyle w:val="Standard"/>
        <w:rPr>
          <w:lang w:val="en-GB"/>
        </w:rPr>
      </w:pPr>
      <w:r w:rsidRPr="00972E4F">
        <w:rPr>
          <w:lang w:val="en-GB"/>
        </w:rPr>
        <w:t>Crowd Supply products embody the principles of the Proclamation of User Rights, as well as the mission of Crowd Supply of bringing original, useful and respectful hardware to life.</w:t>
      </w:r>
      <w:r w:rsidRPr="00972E4F">
        <w:rPr>
          <w:rStyle w:val="FootnoteReference"/>
          <w:lang w:val="en-GB"/>
        </w:rPr>
        <w:footnoteReference w:id="101"/>
      </w:r>
      <w:r w:rsidRPr="00972E4F">
        <w:rPr>
          <w:lang w:val="en-GB"/>
        </w:rPr>
        <w:t xml:space="preserve"> Instead of relying on a legal contract (between the platform and creators), the platform places its confidence in good-faith efforts of creators to hold these user rights in the highest regard, rather than sacrificing them in the name of profit, efficiency or carelessness. Similarly, the platform relies on users to assert their rights, both by supporting projects they care about and by speaking up when their rights are threatened. The rights are</w:t>
      </w:r>
      <w:r w:rsidRPr="00972E4F">
        <w:rPr>
          <w:rStyle w:val="FootnoteReference"/>
          <w:lang w:val="en-GB"/>
        </w:rPr>
        <w:footnoteReference w:id="102"/>
      </w:r>
      <w:r w:rsidR="000B6C94">
        <w:rPr>
          <w:lang w:val="en-GB"/>
        </w:rPr>
        <w:t>:</w:t>
      </w:r>
    </w:p>
    <w:p w:rsidR="001533FE" w:rsidRPr="000B6C94" w:rsidRDefault="00972E4F" w:rsidP="00B214D9">
      <w:pPr>
        <w:pStyle w:val="PreformattedText"/>
        <w:numPr>
          <w:ilvl w:val="0"/>
          <w:numId w:val="7"/>
        </w:numPr>
        <w:ind w:left="1069"/>
        <w:rPr>
          <w:rFonts w:ascii="Verdana" w:hAnsi="Verdana"/>
          <w:lang w:val="en-GB"/>
        </w:rPr>
      </w:pPr>
      <w:r w:rsidRPr="000B6C94">
        <w:rPr>
          <w:rFonts w:ascii="Verdana" w:hAnsi="Verdana"/>
          <w:lang w:val="en-GB"/>
        </w:rPr>
        <w:t>curiosity:</w:t>
      </w:r>
    </w:p>
    <w:p w:rsidR="001533FE" w:rsidRPr="000B6C94" w:rsidRDefault="00972E4F" w:rsidP="000B6C94">
      <w:pPr>
        <w:pStyle w:val="Standard"/>
        <w:ind w:left="1058"/>
        <w:rPr>
          <w:lang w:val="en-GB"/>
        </w:rPr>
      </w:pPr>
      <w:r w:rsidRPr="000B6C94">
        <w:rPr>
          <w:lang w:val="en-GB"/>
        </w:rPr>
        <w:t>The user has the right to explore, hack, investigate and reverse engineer the product, and circumvent any restrictions or checks that are built into the product. The creator agrees not to take any legal action that would prevent users from circumventing and exploring the product.</w:t>
      </w:r>
    </w:p>
    <w:p w:rsidR="001533FE" w:rsidRPr="000B6C94" w:rsidRDefault="00972E4F" w:rsidP="00B214D9">
      <w:pPr>
        <w:pStyle w:val="PreformattedText"/>
        <w:numPr>
          <w:ilvl w:val="0"/>
          <w:numId w:val="7"/>
        </w:numPr>
        <w:ind w:left="1069"/>
        <w:rPr>
          <w:rFonts w:ascii="Verdana" w:hAnsi="Verdana"/>
          <w:lang w:val="en-GB"/>
        </w:rPr>
      </w:pPr>
      <w:r w:rsidRPr="000B6C94">
        <w:rPr>
          <w:rFonts w:ascii="Verdana" w:hAnsi="Verdana"/>
          <w:lang w:val="en-GB"/>
        </w:rPr>
        <w:t>independence:</w:t>
      </w:r>
    </w:p>
    <w:p w:rsidR="001533FE" w:rsidRPr="000B6C94" w:rsidRDefault="00972E4F" w:rsidP="000B6C94">
      <w:pPr>
        <w:pStyle w:val="Standard"/>
        <w:ind w:left="1058"/>
        <w:rPr>
          <w:lang w:val="en-GB"/>
        </w:rPr>
      </w:pPr>
      <w:r w:rsidRPr="000B6C94">
        <w:rPr>
          <w:lang w:val="en-GB"/>
        </w:rPr>
        <w:t>The user has the right to use the product unencumbered by a subscription or any other connection to the creator.</w:t>
      </w:r>
    </w:p>
    <w:p w:rsidR="001533FE" w:rsidRPr="000B6C94" w:rsidRDefault="00972E4F" w:rsidP="00B214D9">
      <w:pPr>
        <w:pStyle w:val="PreformattedText"/>
        <w:numPr>
          <w:ilvl w:val="0"/>
          <w:numId w:val="7"/>
        </w:numPr>
        <w:ind w:left="1069"/>
        <w:rPr>
          <w:rFonts w:ascii="Verdana" w:hAnsi="Verdana"/>
          <w:lang w:val="en-GB"/>
        </w:rPr>
      </w:pPr>
      <w:r w:rsidRPr="000B6C94">
        <w:rPr>
          <w:rFonts w:ascii="Verdana" w:hAnsi="Verdana"/>
          <w:lang w:val="en-GB"/>
        </w:rPr>
        <w:t>association:</w:t>
      </w:r>
    </w:p>
    <w:p w:rsidR="001533FE" w:rsidRPr="000B6C94" w:rsidRDefault="00972E4F" w:rsidP="000B6C94">
      <w:pPr>
        <w:pStyle w:val="Standard"/>
        <w:ind w:left="1058"/>
        <w:rPr>
          <w:lang w:val="en-GB"/>
        </w:rPr>
      </w:pPr>
      <w:r w:rsidRPr="000B6C94">
        <w:rPr>
          <w:lang w:val="en-GB"/>
        </w:rPr>
        <w:t>The user has the right to use, combine, or otherwise associate the product with other products or services, whether produced by the creator or not.</w:t>
      </w:r>
    </w:p>
    <w:p w:rsidR="001533FE" w:rsidRPr="000B6C94" w:rsidRDefault="00972E4F" w:rsidP="00B214D9">
      <w:pPr>
        <w:pStyle w:val="PreformattedText"/>
        <w:numPr>
          <w:ilvl w:val="0"/>
          <w:numId w:val="7"/>
        </w:numPr>
        <w:ind w:left="1069"/>
        <w:rPr>
          <w:rFonts w:ascii="Verdana" w:hAnsi="Verdana"/>
          <w:lang w:val="en-GB"/>
        </w:rPr>
      </w:pPr>
      <w:r w:rsidRPr="000B6C94">
        <w:rPr>
          <w:rFonts w:ascii="Verdana" w:hAnsi="Verdana"/>
          <w:lang w:val="en-GB"/>
        </w:rPr>
        <w:t>longevity:</w:t>
      </w:r>
    </w:p>
    <w:p w:rsidR="001533FE" w:rsidRPr="000B6C94" w:rsidRDefault="00972E4F" w:rsidP="000B6C94">
      <w:pPr>
        <w:pStyle w:val="Standard"/>
        <w:ind w:left="1058"/>
        <w:rPr>
          <w:lang w:val="en-GB"/>
        </w:rPr>
      </w:pPr>
      <w:r w:rsidRPr="000B6C94">
        <w:rPr>
          <w:lang w:val="en-GB"/>
        </w:rPr>
        <w:t xml:space="preserve">The user has the right to use the product indefinitely, limited only by normal wear and tear, without suffering interference from the creator or </w:t>
      </w:r>
      <w:hyperlink r:id="rId152" w:history="1">
        <w:r w:rsidRPr="000B6C94">
          <w:rPr>
            <w:lang w:val="en-GB"/>
          </w:rPr>
          <w:t>planned obsolescence</w:t>
        </w:r>
      </w:hyperlink>
      <w:r w:rsidRPr="000B6C94">
        <w:rPr>
          <w:lang w:val="en-GB"/>
        </w:rPr>
        <w:t>.</w:t>
      </w:r>
    </w:p>
    <w:p w:rsidR="001533FE" w:rsidRPr="000B6C94" w:rsidRDefault="00972E4F" w:rsidP="00B214D9">
      <w:pPr>
        <w:pStyle w:val="PreformattedText"/>
        <w:numPr>
          <w:ilvl w:val="0"/>
          <w:numId w:val="7"/>
        </w:numPr>
        <w:ind w:left="1069"/>
        <w:rPr>
          <w:rFonts w:ascii="Verdana" w:hAnsi="Verdana"/>
          <w:lang w:val="en-GB"/>
        </w:rPr>
      </w:pPr>
      <w:r w:rsidRPr="000B6C94">
        <w:rPr>
          <w:rFonts w:ascii="Verdana" w:hAnsi="Verdana"/>
          <w:lang w:val="en-GB"/>
        </w:rPr>
        <w:t>transfer:</w:t>
      </w:r>
    </w:p>
    <w:p w:rsidR="001533FE" w:rsidRPr="000B6C94" w:rsidRDefault="00972E4F" w:rsidP="000B6C94">
      <w:pPr>
        <w:pStyle w:val="Standard"/>
        <w:ind w:left="1058"/>
        <w:rPr>
          <w:lang w:val="en-GB"/>
        </w:rPr>
      </w:pPr>
      <w:r w:rsidRPr="000B6C94">
        <w:rPr>
          <w:lang w:val="en-GB"/>
        </w:rPr>
        <w:t>The user alone has the right to decide to whom and for what compensation to transfer the product.</w:t>
      </w:r>
    </w:p>
    <w:p w:rsidR="001533FE" w:rsidRPr="000B6C94" w:rsidRDefault="00972E4F" w:rsidP="00B214D9">
      <w:pPr>
        <w:pStyle w:val="PreformattedText"/>
        <w:numPr>
          <w:ilvl w:val="0"/>
          <w:numId w:val="7"/>
        </w:numPr>
        <w:ind w:left="1069"/>
        <w:rPr>
          <w:rFonts w:ascii="Verdana" w:hAnsi="Verdana"/>
          <w:lang w:val="en-GB"/>
        </w:rPr>
      </w:pPr>
      <w:r w:rsidRPr="000B6C94">
        <w:rPr>
          <w:rFonts w:ascii="Verdana" w:hAnsi="Verdana"/>
          <w:lang w:val="en-GB"/>
        </w:rPr>
        <w:t>discourse:</w:t>
      </w:r>
    </w:p>
    <w:p w:rsidR="001533FE" w:rsidRPr="000B6C94" w:rsidRDefault="00972E4F" w:rsidP="000B6C94">
      <w:pPr>
        <w:pStyle w:val="Standard"/>
        <w:ind w:left="1058"/>
        <w:rPr>
          <w:lang w:val="en-GB"/>
        </w:rPr>
      </w:pPr>
      <w:r w:rsidRPr="000B6C94">
        <w:rPr>
          <w:lang w:val="en-GB"/>
        </w:rPr>
        <w:t>Information or opinions about the product can be discussed freely and publicly.</w:t>
      </w:r>
    </w:p>
    <w:p w:rsidR="001533FE" w:rsidRPr="000B6C94" w:rsidRDefault="00972E4F" w:rsidP="00B214D9">
      <w:pPr>
        <w:pStyle w:val="PreformattedText"/>
        <w:numPr>
          <w:ilvl w:val="0"/>
          <w:numId w:val="7"/>
        </w:numPr>
        <w:ind w:left="1069"/>
        <w:rPr>
          <w:rFonts w:ascii="Verdana" w:hAnsi="Verdana"/>
          <w:lang w:val="en-GB"/>
        </w:rPr>
      </w:pPr>
      <w:r w:rsidRPr="000B6C94">
        <w:rPr>
          <w:rFonts w:ascii="Verdana" w:hAnsi="Verdana"/>
          <w:lang w:val="en-GB"/>
        </w:rPr>
        <w:t>privacy:</w:t>
      </w:r>
    </w:p>
    <w:p w:rsidR="001533FE" w:rsidRPr="000B6C94" w:rsidRDefault="00972E4F" w:rsidP="000B6C94">
      <w:pPr>
        <w:pStyle w:val="Standard"/>
        <w:ind w:left="1058"/>
        <w:rPr>
          <w:lang w:val="en-GB"/>
        </w:rPr>
      </w:pPr>
      <w:r w:rsidRPr="000B6C94">
        <w:rPr>
          <w:lang w:val="en-GB"/>
        </w:rPr>
        <w:t>The user has the right to control and know how information collected by the product is shared with and by the creator.</w:t>
      </w:r>
    </w:p>
    <w:p w:rsidR="001533FE" w:rsidRPr="000B6C94" w:rsidRDefault="00972E4F" w:rsidP="00B214D9">
      <w:pPr>
        <w:pStyle w:val="PreformattedText"/>
        <w:numPr>
          <w:ilvl w:val="0"/>
          <w:numId w:val="7"/>
        </w:numPr>
        <w:ind w:left="1069"/>
        <w:rPr>
          <w:rFonts w:ascii="Verdana" w:hAnsi="Verdana"/>
          <w:lang w:val="en-GB"/>
        </w:rPr>
      </w:pPr>
      <w:r w:rsidRPr="000B6C94">
        <w:rPr>
          <w:rFonts w:ascii="Verdana" w:hAnsi="Verdana"/>
          <w:lang w:val="en-GB"/>
        </w:rPr>
        <w:t>security:</w:t>
      </w:r>
    </w:p>
    <w:p w:rsidR="001533FE" w:rsidRPr="000B6C94" w:rsidRDefault="00972E4F" w:rsidP="000B6C94">
      <w:pPr>
        <w:pStyle w:val="Standard"/>
        <w:ind w:left="1058"/>
        <w:rPr>
          <w:lang w:val="en-GB"/>
        </w:rPr>
      </w:pPr>
      <w:r w:rsidRPr="000B6C94">
        <w:rPr>
          <w:lang w:val="en-GB"/>
        </w:rPr>
        <w:t>The user has the right to be informed of and to address safety and security concerns stemming from the product.</w:t>
      </w:r>
    </w:p>
    <w:p w:rsidR="009509EC" w:rsidRPr="003C66D5" w:rsidRDefault="009509EC" w:rsidP="009509EC">
      <w:pPr>
        <w:pStyle w:val="Heading4"/>
        <w:tabs>
          <w:tab w:val="left" w:pos="-513"/>
        </w:tabs>
        <w:suppressAutoHyphens w:val="0"/>
        <w:autoSpaceDN/>
        <w:spacing w:before="240"/>
        <w:ind w:left="1587" w:hanging="1587"/>
        <w:textAlignment w:val="auto"/>
        <w:rPr>
          <w:rFonts w:ascii="Verdana" w:eastAsia="Verdana" w:hAnsi="Verdana" w:cs="Verdana"/>
          <w:bCs w:val="0"/>
          <w:i w:val="0"/>
          <w:iCs w:val="0"/>
          <w:kern w:val="0"/>
          <w:sz w:val="22"/>
          <w:szCs w:val="22"/>
          <w:lang w:val="en-GB" w:eastAsia="en-GB" w:bidi="he-IL"/>
        </w:rPr>
      </w:pPr>
      <w:bookmarkStart w:id="41" w:name="_Toc88447673"/>
      <w:r>
        <w:rPr>
          <w:rFonts w:ascii="Verdana" w:eastAsia="Verdana" w:hAnsi="Verdana" w:cs="Verdana"/>
          <w:bCs w:val="0"/>
          <w:i w:val="0"/>
          <w:iCs w:val="0"/>
          <w:kern w:val="0"/>
          <w:sz w:val="22"/>
          <w:szCs w:val="22"/>
          <w:lang w:val="en-GB" w:eastAsia="en-GB" w:bidi="he-IL"/>
        </w:rPr>
        <w:lastRenderedPageBreak/>
        <w:t>B.2.2.2</w:t>
      </w:r>
      <w:r>
        <w:rPr>
          <w:rFonts w:ascii="Verdana" w:eastAsia="Verdana" w:hAnsi="Verdana" w:cs="Verdana"/>
          <w:bCs w:val="0"/>
          <w:i w:val="0"/>
          <w:iCs w:val="0"/>
          <w:kern w:val="0"/>
          <w:sz w:val="22"/>
          <w:szCs w:val="22"/>
          <w:lang w:val="en-GB" w:eastAsia="en-GB" w:bidi="he-IL"/>
        </w:rPr>
        <w:tab/>
        <w:t>Projects</w:t>
      </w:r>
      <w:bookmarkEnd w:id="41"/>
    </w:p>
    <w:p w:rsidR="001533FE" w:rsidRPr="00972E4F" w:rsidRDefault="00972E4F" w:rsidP="005B4A5C">
      <w:pPr>
        <w:pStyle w:val="Standard"/>
        <w:rPr>
          <w:lang w:val="en-GB"/>
        </w:rPr>
      </w:pPr>
      <w:r w:rsidRPr="00972E4F">
        <w:rPr>
          <w:lang w:val="en-GB"/>
        </w:rPr>
        <w:t>Projects should be:</w:t>
      </w:r>
      <w:r w:rsidRPr="00972E4F">
        <w:rPr>
          <w:rStyle w:val="FootnoteReference"/>
          <w:lang w:val="en-GB"/>
        </w:rPr>
        <w:footnoteReference w:id="103"/>
      </w:r>
    </w:p>
    <w:p w:rsidR="001533FE" w:rsidRPr="000B6C94" w:rsidRDefault="00972E4F" w:rsidP="00B214D9">
      <w:pPr>
        <w:pStyle w:val="PreformattedText"/>
        <w:numPr>
          <w:ilvl w:val="0"/>
          <w:numId w:val="8"/>
        </w:numPr>
        <w:ind w:left="1069"/>
        <w:rPr>
          <w:rFonts w:ascii="Verdana" w:hAnsi="Verdana"/>
          <w:lang w:val="en-GB"/>
        </w:rPr>
      </w:pPr>
      <w:r w:rsidRPr="000B6C94">
        <w:rPr>
          <w:rFonts w:ascii="Verdana" w:hAnsi="Verdana"/>
          <w:lang w:val="en-GB"/>
        </w:rPr>
        <w:t>original:</w:t>
      </w:r>
    </w:p>
    <w:p w:rsidR="001533FE" w:rsidRPr="000B6C94" w:rsidRDefault="000B6C94" w:rsidP="000B6C94">
      <w:pPr>
        <w:pStyle w:val="Standard"/>
        <w:ind w:left="1058"/>
        <w:rPr>
          <w:lang w:val="en-GB"/>
        </w:rPr>
      </w:pPr>
      <w:proofErr w:type="gramStart"/>
      <w:r>
        <w:rPr>
          <w:lang w:val="en-GB"/>
        </w:rPr>
        <w:t>a</w:t>
      </w:r>
      <w:proofErr w:type="gramEnd"/>
      <w:r w:rsidR="00972E4F" w:rsidRPr="000B6C94">
        <w:rPr>
          <w:lang w:val="en-GB"/>
        </w:rPr>
        <w:t xml:space="preserve"> Crowd Supply project should add something new and exciting to the world. Improvements on existing projects are fine, knock-offs are not.</w:t>
      </w:r>
    </w:p>
    <w:p w:rsidR="001533FE" w:rsidRPr="000B6C94" w:rsidRDefault="00972E4F" w:rsidP="00B214D9">
      <w:pPr>
        <w:pStyle w:val="PreformattedText"/>
        <w:numPr>
          <w:ilvl w:val="0"/>
          <w:numId w:val="8"/>
        </w:numPr>
        <w:ind w:left="1069"/>
        <w:rPr>
          <w:rFonts w:ascii="Verdana" w:hAnsi="Verdana"/>
          <w:lang w:val="en-GB"/>
        </w:rPr>
      </w:pPr>
      <w:r w:rsidRPr="000B6C94">
        <w:rPr>
          <w:rFonts w:ascii="Verdana" w:hAnsi="Verdana"/>
          <w:lang w:val="en-GB"/>
        </w:rPr>
        <w:t>useful:</w:t>
      </w:r>
    </w:p>
    <w:p w:rsidR="001533FE" w:rsidRPr="000B6C94" w:rsidRDefault="000B6C94" w:rsidP="000B6C94">
      <w:pPr>
        <w:pStyle w:val="Standard"/>
        <w:ind w:left="1058"/>
        <w:rPr>
          <w:lang w:val="en-GB"/>
        </w:rPr>
      </w:pPr>
      <w:proofErr w:type="gramStart"/>
      <w:r>
        <w:rPr>
          <w:lang w:val="en-GB"/>
        </w:rPr>
        <w:t>a</w:t>
      </w:r>
      <w:proofErr w:type="gramEnd"/>
      <w:r w:rsidR="00972E4F" w:rsidRPr="000B6C94">
        <w:rPr>
          <w:lang w:val="en-GB"/>
        </w:rPr>
        <w:t xml:space="preserve"> Crowd Supply project should address a real need. Just because it's possible, doesn't mean it should be done – no one needs more landfill.</w:t>
      </w:r>
    </w:p>
    <w:p w:rsidR="001533FE" w:rsidRPr="000B6C94" w:rsidRDefault="00972E4F" w:rsidP="00B214D9">
      <w:pPr>
        <w:pStyle w:val="PreformattedText"/>
        <w:numPr>
          <w:ilvl w:val="0"/>
          <w:numId w:val="8"/>
        </w:numPr>
        <w:ind w:left="1069"/>
        <w:rPr>
          <w:rFonts w:ascii="Verdana" w:hAnsi="Verdana"/>
          <w:lang w:val="en-GB"/>
        </w:rPr>
      </w:pPr>
      <w:r w:rsidRPr="000B6C94">
        <w:rPr>
          <w:rFonts w:ascii="Verdana" w:hAnsi="Verdana"/>
          <w:lang w:val="en-GB"/>
        </w:rPr>
        <w:t>respectful:</w:t>
      </w:r>
    </w:p>
    <w:p w:rsidR="001533FE" w:rsidRPr="000B6C94" w:rsidRDefault="000B6C94" w:rsidP="000B6C94">
      <w:pPr>
        <w:pStyle w:val="Standard"/>
        <w:ind w:left="1058"/>
        <w:rPr>
          <w:lang w:val="en-GB"/>
        </w:rPr>
      </w:pPr>
      <w:proofErr w:type="gramStart"/>
      <w:r>
        <w:rPr>
          <w:lang w:val="en-GB"/>
        </w:rPr>
        <w:t>a</w:t>
      </w:r>
      <w:proofErr w:type="gramEnd"/>
      <w:r w:rsidR="00972E4F" w:rsidRPr="000B6C94">
        <w:rPr>
          <w:lang w:val="en-GB"/>
        </w:rPr>
        <w:t xml:space="preserve"> Crowd Supply project should honour user rights: curiosity, independence, association, longevity, transfer, discourse, privacy, and security.</w:t>
      </w:r>
    </w:p>
    <w:p w:rsidR="009509EC" w:rsidRPr="003C66D5" w:rsidRDefault="00942848" w:rsidP="00942848">
      <w:pPr>
        <w:pStyle w:val="Heading4"/>
        <w:tabs>
          <w:tab w:val="left" w:pos="-513"/>
        </w:tabs>
        <w:suppressAutoHyphens w:val="0"/>
        <w:autoSpaceDN/>
        <w:spacing w:before="240"/>
        <w:ind w:left="1587" w:hanging="1587"/>
        <w:textAlignment w:val="auto"/>
        <w:rPr>
          <w:rFonts w:ascii="Verdana" w:eastAsia="Verdana" w:hAnsi="Verdana" w:cs="Verdana"/>
          <w:bCs w:val="0"/>
          <w:i w:val="0"/>
          <w:iCs w:val="0"/>
          <w:kern w:val="0"/>
          <w:sz w:val="22"/>
          <w:szCs w:val="22"/>
          <w:lang w:val="en-GB" w:eastAsia="en-GB" w:bidi="he-IL"/>
        </w:rPr>
      </w:pPr>
      <w:bookmarkStart w:id="42" w:name="_Toc88447674"/>
      <w:bookmarkStart w:id="43" w:name="__RefHeading___Toc230507_3712884012"/>
      <w:r>
        <w:rPr>
          <w:rFonts w:ascii="Verdana" w:eastAsia="Verdana" w:hAnsi="Verdana" w:cs="Verdana"/>
          <w:bCs w:val="0"/>
          <w:i w:val="0"/>
          <w:iCs w:val="0"/>
          <w:kern w:val="0"/>
          <w:sz w:val="22"/>
          <w:szCs w:val="22"/>
          <w:lang w:val="en-GB" w:eastAsia="en-GB" w:bidi="he-IL"/>
        </w:rPr>
        <w:t>B.2.2.3</w:t>
      </w:r>
      <w:r>
        <w:rPr>
          <w:rFonts w:ascii="Verdana" w:eastAsia="Verdana" w:hAnsi="Verdana" w:cs="Verdana"/>
          <w:bCs w:val="0"/>
          <w:i w:val="0"/>
          <w:iCs w:val="0"/>
          <w:kern w:val="0"/>
          <w:sz w:val="22"/>
          <w:szCs w:val="22"/>
          <w:lang w:val="en-GB" w:eastAsia="en-GB" w:bidi="he-IL"/>
        </w:rPr>
        <w:tab/>
        <w:t>The life cycle of a Crowd Supply campaign</w:t>
      </w:r>
      <w:bookmarkEnd w:id="42"/>
    </w:p>
    <w:p w:rsidR="001533FE" w:rsidRPr="00972E4F" w:rsidRDefault="00972E4F" w:rsidP="000B6C94">
      <w:pPr>
        <w:pStyle w:val="Standard"/>
        <w:rPr>
          <w:lang w:val="en-GB"/>
        </w:rPr>
      </w:pPr>
      <w:r w:rsidRPr="00972E4F">
        <w:rPr>
          <w:lang w:val="en-GB"/>
        </w:rPr>
        <w:t>The life cycle of a Crowd Supply campaign</w:t>
      </w:r>
      <w:bookmarkEnd w:id="43"/>
      <w:r w:rsidR="000B6C94">
        <w:rPr>
          <w:lang w:val="en-GB"/>
        </w:rPr>
        <w:t xml:space="preserve"> passes through the following phases:</w:t>
      </w:r>
    </w:p>
    <w:p w:rsidR="001533FE" w:rsidRPr="000B6C94" w:rsidRDefault="00972E4F" w:rsidP="005B4A5C">
      <w:pPr>
        <w:pStyle w:val="Standard"/>
        <w:rPr>
          <w:u w:val="single"/>
          <w:lang w:val="en-GB"/>
        </w:rPr>
      </w:pPr>
      <w:r w:rsidRPr="000B6C94">
        <w:rPr>
          <w:u w:val="single"/>
          <w:lang w:val="en-GB"/>
        </w:rPr>
        <w:t>Part 1: submission:</w:t>
      </w:r>
    </w:p>
    <w:p w:rsidR="001533FE" w:rsidRPr="00972E4F" w:rsidRDefault="00972E4F" w:rsidP="000B6C94">
      <w:pPr>
        <w:pStyle w:val="Standard"/>
        <w:rPr>
          <w:lang w:val="en-GB"/>
        </w:rPr>
      </w:pPr>
      <w:r w:rsidRPr="00972E4F">
        <w:rPr>
          <w:lang w:val="en-GB"/>
        </w:rPr>
        <w:t>Before a project is launched, Crowd Supply almost always requires the creator to build a working prototype (preferable an EVT prototype),</w:t>
      </w:r>
      <w:r w:rsidRPr="00972E4F">
        <w:rPr>
          <w:rStyle w:val="FootnoteReference"/>
          <w:lang w:val="en-GB"/>
        </w:rPr>
        <w:footnoteReference w:id="104"/>
      </w:r>
      <w:r w:rsidRPr="00972E4F">
        <w:rPr>
          <w:lang w:val="en-GB"/>
        </w:rPr>
        <w:t xml:space="preserve"> in order to determine funding goals.</w:t>
      </w:r>
      <w:r w:rsidRPr="00972E4F">
        <w:rPr>
          <w:rStyle w:val="FootnoteReference"/>
          <w:lang w:val="en-GB"/>
        </w:rPr>
        <w:footnoteReference w:id="105"/>
      </w:r>
      <w:r w:rsidRPr="00972E4F">
        <w:rPr>
          <w:lang w:val="en-GB"/>
        </w:rPr>
        <w:t xml:space="preserve"> Once this prototype is ready, the creator can head to the launch page on the Crowd Supply website and click the 'Tell Us </w:t>
      </w:r>
      <w:proofErr w:type="gramStart"/>
      <w:r w:rsidRPr="00972E4F">
        <w:rPr>
          <w:lang w:val="en-GB"/>
        </w:rPr>
        <w:t>About</w:t>
      </w:r>
      <w:proofErr w:type="gramEnd"/>
      <w:r w:rsidRPr="00972E4F">
        <w:rPr>
          <w:lang w:val="en-GB"/>
        </w:rPr>
        <w:t xml:space="preserve"> Your Project' button, which will take him/her to a form with questions about the project.</w:t>
      </w:r>
      <w:r w:rsidRPr="00972E4F">
        <w:rPr>
          <w:rStyle w:val="FootnoteReference"/>
          <w:lang w:val="en-GB"/>
        </w:rPr>
        <w:footnoteReference w:id="106"/>
      </w:r>
      <w:r w:rsidRPr="00972E4F">
        <w:rPr>
          <w:lang w:val="en-GB"/>
        </w:rPr>
        <w:t xml:space="preserve"> A Crowd Supply campaign manager will evaluate the application, ask follow-up questions if necessary, and decide if the project is a good fit for the platform. This can take a couple of weeks. If the project is a good fit, a Statement of Work (</w:t>
      </w:r>
      <w:hyperlink r:id="rId153" w:history="1">
        <w:r w:rsidRPr="00972E4F">
          <w:rPr>
            <w:lang w:val="en-GB"/>
          </w:rPr>
          <w:t>SoW</w:t>
        </w:r>
      </w:hyperlink>
      <w:r w:rsidRPr="00972E4F">
        <w:rPr>
          <w:lang w:val="en-GB"/>
        </w:rPr>
        <w:t>) needs to be signed. This document sets out the rights and responsibilities of Crowd Supply and of the creator.</w:t>
      </w:r>
      <w:r w:rsidRPr="00972E4F">
        <w:rPr>
          <w:rStyle w:val="FootnoteReference"/>
          <w:lang w:val="en-GB"/>
        </w:rPr>
        <w:footnoteReference w:id="107"/>
      </w:r>
      <w:r w:rsidRPr="00972E4F">
        <w:rPr>
          <w:lang w:val="en-GB"/>
        </w:rPr>
        <w:t xml:space="preserve"> Creators can choose between two types of 'launch plan': basic (at a 5</w:t>
      </w:r>
      <w:r w:rsidR="002D4031">
        <w:rPr>
          <w:lang w:val="en-GB"/>
        </w:rPr>
        <w:t>%</w:t>
      </w:r>
      <w:r w:rsidRPr="00972E4F">
        <w:rPr>
          <w:lang w:val="en-GB"/>
        </w:rPr>
        <w:t xml:space="preserve"> fee) or standard (at a 6–15</w:t>
      </w:r>
      <w:r w:rsidR="002D4031">
        <w:rPr>
          <w:lang w:val="en-GB"/>
        </w:rPr>
        <w:t>%</w:t>
      </w:r>
      <w:r w:rsidRPr="00972E4F">
        <w:rPr>
          <w:lang w:val="en-GB"/>
        </w:rPr>
        <w:t xml:space="preserve"> fee). The standard launch plan provides the creator with more guidance from Crowd Supply than the basic launch plan. The details are available </w:t>
      </w:r>
      <w:r w:rsidR="000B6C94">
        <w:rPr>
          <w:lang w:val="en-GB"/>
        </w:rPr>
        <w:t xml:space="preserve">at </w:t>
      </w:r>
      <w:hyperlink r:id="rId154" w:history="1">
        <w:r w:rsidRPr="000B6C94">
          <w:rPr>
            <w:color w:val="0070C0"/>
            <w:u w:val="single"/>
            <w:lang w:val="en-GB"/>
          </w:rPr>
          <w:t>https://www.crowdsupply.com/launch</w:t>
        </w:r>
      </w:hyperlink>
      <w:r w:rsidR="000B6C94">
        <w:rPr>
          <w:lang w:val="en-GB"/>
        </w:rPr>
        <w:t>.</w:t>
      </w:r>
    </w:p>
    <w:p w:rsidR="001533FE" w:rsidRPr="00972E4F" w:rsidRDefault="00972E4F" w:rsidP="005B4A5C">
      <w:pPr>
        <w:pStyle w:val="Standard"/>
        <w:rPr>
          <w:lang w:val="en-GB"/>
        </w:rPr>
      </w:pPr>
      <w:r w:rsidRPr="00972E4F">
        <w:rPr>
          <w:lang w:val="en-GB"/>
        </w:rPr>
        <w:t xml:space="preserve">Once the </w:t>
      </w:r>
      <w:proofErr w:type="spellStart"/>
      <w:r w:rsidRPr="00972E4F">
        <w:rPr>
          <w:lang w:val="en-GB"/>
        </w:rPr>
        <w:t>SoW</w:t>
      </w:r>
      <w:proofErr w:type="spellEnd"/>
      <w:r w:rsidRPr="00972E4F">
        <w:rPr>
          <w:lang w:val="en-GB"/>
        </w:rPr>
        <w:t xml:space="preserve"> is signed, Crowd Supply assigns a project manager to the project, who will create and subsequently manage a private </w:t>
      </w:r>
      <w:hyperlink r:id="rId155" w:history="1">
        <w:r w:rsidRPr="00972E4F">
          <w:rPr>
            <w:lang w:val="en-GB"/>
          </w:rPr>
          <w:t>GitHub</w:t>
        </w:r>
      </w:hyperlink>
      <w:r w:rsidRPr="00972E4F">
        <w:rPr>
          <w:lang w:val="en-GB"/>
        </w:rPr>
        <w:t xml:space="preserve"> repository to manage content and collaborate on project details. The project manager is the main point of contact for the duration of the campaign. The repository will be the main form of communication, file storage, staging and organization for the campaign.</w:t>
      </w:r>
      <w:r w:rsidRPr="00972E4F">
        <w:rPr>
          <w:rStyle w:val="FootnoteReference"/>
          <w:lang w:val="en-GB"/>
        </w:rPr>
        <w:footnoteReference w:id="108"/>
      </w:r>
    </w:p>
    <w:p w:rsidR="001533FE" w:rsidRPr="000B6C94" w:rsidRDefault="00972E4F" w:rsidP="005B4A5C">
      <w:pPr>
        <w:pStyle w:val="Standard"/>
        <w:rPr>
          <w:u w:val="single"/>
          <w:lang w:val="en-GB"/>
        </w:rPr>
      </w:pPr>
      <w:r w:rsidRPr="000B6C94">
        <w:rPr>
          <w:u w:val="single"/>
          <w:lang w:val="en-GB"/>
        </w:rPr>
        <w:t>Part 2: pre-launch:</w:t>
      </w:r>
    </w:p>
    <w:p w:rsidR="001533FE" w:rsidRPr="00972E4F" w:rsidRDefault="00972E4F" w:rsidP="005B4A5C">
      <w:pPr>
        <w:pStyle w:val="Standard"/>
        <w:rPr>
          <w:lang w:val="en-GB"/>
        </w:rPr>
      </w:pPr>
      <w:r w:rsidRPr="00972E4F">
        <w:rPr>
          <w:lang w:val="en-GB"/>
        </w:rPr>
        <w:t>This phase consists of two batches. For the first batch, Crowd Supply needs to be provided with information to populate the product's pre-launch page, including images that the platform can use while waiting for a prototype. Also, the basic elements of the campaign's message to backers</w:t>
      </w:r>
      <w:r w:rsidRPr="00972E4F">
        <w:rPr>
          <w:rStyle w:val="FootnoteReference"/>
          <w:lang w:val="en-GB"/>
        </w:rPr>
        <w:footnoteReference w:id="109"/>
      </w:r>
      <w:r w:rsidRPr="00972E4F">
        <w:rPr>
          <w:lang w:val="en-GB"/>
        </w:rPr>
        <w:t xml:space="preserve"> need to be provided, as well as an overview of the estimated pledge levels and a campaign goal.</w:t>
      </w:r>
      <w:r w:rsidRPr="00972E4F">
        <w:rPr>
          <w:rStyle w:val="FootnoteReference"/>
          <w:lang w:val="en-GB"/>
        </w:rPr>
        <w:footnoteReference w:id="110"/>
      </w:r>
      <w:r w:rsidRPr="00972E4F">
        <w:rPr>
          <w:lang w:val="en-GB"/>
        </w:rPr>
        <w:t xml:space="preserve"> Once the </w:t>
      </w:r>
      <w:r w:rsidRPr="00972E4F">
        <w:rPr>
          <w:lang w:val="en-GB"/>
        </w:rPr>
        <w:lastRenderedPageBreak/>
        <w:t>prototype is ready, it needs to be sent to Crowd Supply. As an option, the creator can include a Bill of Materials (</w:t>
      </w:r>
      <w:hyperlink r:id="rId156" w:history="1">
        <w:r w:rsidRPr="00972E4F">
          <w:rPr>
            <w:lang w:val="en-GB"/>
          </w:rPr>
          <w:t>BoM</w:t>
        </w:r>
      </w:hyperlink>
      <w:r w:rsidRPr="00972E4F">
        <w:rPr>
          <w:lang w:val="en-GB"/>
        </w:rPr>
        <w:t xml:space="preserve">), so Crowd Supply can seek a discounted quote from </w:t>
      </w:r>
      <w:hyperlink r:id="rId157" w:history="1">
        <w:r w:rsidRPr="00972E4F">
          <w:rPr>
            <w:lang w:val="en-GB"/>
          </w:rPr>
          <w:t>Mouser</w:t>
        </w:r>
      </w:hyperlink>
      <w:r w:rsidRPr="00972E4F">
        <w:rPr>
          <w:lang w:val="en-GB"/>
        </w:rPr>
        <w:t>.</w:t>
      </w:r>
      <w:r w:rsidRPr="00972E4F">
        <w:rPr>
          <w:rStyle w:val="FootnoteReference"/>
          <w:lang w:val="en-GB"/>
        </w:rPr>
        <w:footnoteReference w:id="111"/>
      </w:r>
    </w:p>
    <w:p w:rsidR="001533FE" w:rsidRPr="00972E4F" w:rsidRDefault="00972E4F" w:rsidP="000B6C94">
      <w:pPr>
        <w:pStyle w:val="Standard"/>
        <w:rPr>
          <w:lang w:val="en-GB"/>
        </w:rPr>
      </w:pPr>
      <w:r w:rsidRPr="00972E4F">
        <w:rPr>
          <w:lang w:val="en-GB"/>
        </w:rPr>
        <w:t xml:space="preserve">In the second batch, the creator needs to provide details to Crowd Supply for the shipping charges to be determined. This is because Crowd Supply must be provided with the final manufactured products in bulk after the funding goals has been reached, so they can be shipped to backers worldwide. All Crowd Supply orders must be shipped through the platform's shipping and logistics system. Crowd Supply charges the creator a flat fee for each item shipped. </w:t>
      </w:r>
      <w:r w:rsidR="000B6C94">
        <w:rPr>
          <w:lang w:val="en-GB"/>
        </w:rPr>
        <w:t>A</w:t>
      </w:r>
      <w:r w:rsidRPr="00972E4F">
        <w:rPr>
          <w:lang w:val="en-GB"/>
        </w:rPr>
        <w:t>n overview of Crowd Supply's fulfilment services</w:t>
      </w:r>
      <w:r w:rsidR="000B6C94">
        <w:rPr>
          <w:lang w:val="en-GB"/>
        </w:rPr>
        <w:t xml:space="preserve"> is available at </w:t>
      </w:r>
      <w:hyperlink r:id="rId158" w:history="1">
        <w:r w:rsidRPr="000B6C94">
          <w:rPr>
            <w:color w:val="0070C0"/>
            <w:u w:val="single"/>
            <w:lang w:val="en-GB"/>
          </w:rPr>
          <w:t>https://www.crowdsupply.com/guide/fulfillment-and-logistics</w:t>
        </w:r>
      </w:hyperlink>
      <w:r w:rsidR="000B6C94">
        <w:rPr>
          <w:lang w:val="en-GB"/>
        </w:rPr>
        <w:t>.</w:t>
      </w:r>
    </w:p>
    <w:p w:rsidR="001533FE" w:rsidRPr="00972E4F" w:rsidRDefault="00972E4F" w:rsidP="000B6C94">
      <w:pPr>
        <w:pStyle w:val="Standard"/>
        <w:rPr>
          <w:lang w:val="en-GB"/>
        </w:rPr>
      </w:pPr>
      <w:r w:rsidRPr="00972E4F">
        <w:rPr>
          <w:lang w:val="en-GB"/>
        </w:rPr>
        <w:t>Other information that needs to be provided in batch two relates to the funding goal</w:t>
      </w:r>
      <w:r w:rsidRPr="00972E4F">
        <w:rPr>
          <w:rStyle w:val="FootnoteReference"/>
          <w:lang w:val="en-GB"/>
        </w:rPr>
        <w:footnoteReference w:id="112"/>
      </w:r>
      <w:r w:rsidRPr="00972E4F">
        <w:rPr>
          <w:lang w:val="en-GB"/>
        </w:rPr>
        <w:t xml:space="preserve"> (how much the campaign needs to earn to be successful), the pledge levels, and getting the campaign page ready. </w:t>
      </w:r>
      <w:r w:rsidR="000B6C94">
        <w:rPr>
          <w:lang w:val="en-GB"/>
        </w:rPr>
        <w:t>All the details on part</w:t>
      </w:r>
      <w:r w:rsidRPr="00972E4F">
        <w:rPr>
          <w:lang w:val="en-GB"/>
        </w:rPr>
        <w:t xml:space="preserve"> two</w:t>
      </w:r>
      <w:r w:rsidR="000B6C94">
        <w:rPr>
          <w:lang w:val="en-GB"/>
        </w:rPr>
        <w:t xml:space="preserve"> are at </w:t>
      </w:r>
      <w:hyperlink r:id="rId159" w:history="1">
        <w:r w:rsidRPr="000B6C94">
          <w:rPr>
            <w:color w:val="0070C0"/>
            <w:u w:val="single"/>
            <w:lang w:val="en-GB"/>
          </w:rPr>
          <w:t>https://www.crowdsupply.com/guide/the-life-cycle-of-a-crowd-supply-campaign</w:t>
        </w:r>
      </w:hyperlink>
      <w:r w:rsidR="000B6C94">
        <w:rPr>
          <w:lang w:val="en-GB"/>
        </w:rPr>
        <w:t>.</w:t>
      </w:r>
    </w:p>
    <w:p w:rsidR="001533FE" w:rsidRPr="00972E4F" w:rsidRDefault="00972E4F" w:rsidP="005B4A5C">
      <w:pPr>
        <w:pStyle w:val="Standard"/>
        <w:rPr>
          <w:lang w:val="en-GB"/>
        </w:rPr>
      </w:pPr>
      <w:r w:rsidRPr="000B6C94">
        <w:rPr>
          <w:u w:val="single"/>
          <w:lang w:val="en-GB"/>
        </w:rPr>
        <w:t>Part 3: live campaign</w:t>
      </w:r>
      <w:r w:rsidRPr="00972E4F">
        <w:rPr>
          <w:lang w:val="en-GB"/>
        </w:rPr>
        <w:t>:</w:t>
      </w:r>
    </w:p>
    <w:p w:rsidR="001533FE" w:rsidRPr="00972E4F" w:rsidRDefault="00972E4F" w:rsidP="005B4A5C">
      <w:pPr>
        <w:pStyle w:val="Standard"/>
        <w:rPr>
          <w:lang w:val="en-GB"/>
        </w:rPr>
      </w:pPr>
      <w:r w:rsidRPr="00972E4F">
        <w:rPr>
          <w:lang w:val="en-GB"/>
        </w:rPr>
        <w:t xml:space="preserve">The creator and the project manager coordinate to launch the crowdfunding campaign at an agreed date. During the campaign, in addition to finalising the project design, the creator will work through the next batch of </w:t>
      </w:r>
      <w:hyperlink r:id="rId160" w:history="1">
        <w:r w:rsidRPr="00972E4F">
          <w:rPr>
            <w:lang w:val="en-GB"/>
          </w:rPr>
          <w:t xml:space="preserve">GitHub </w:t>
        </w:r>
      </w:hyperlink>
      <w:hyperlink r:id="rId161" w:history="1">
        <w:r w:rsidRPr="00972E4F">
          <w:rPr>
            <w:lang w:val="en-GB"/>
          </w:rPr>
          <w:t>issues</w:t>
        </w:r>
      </w:hyperlink>
      <w:r w:rsidRPr="00972E4F">
        <w:rPr>
          <w:lang w:val="en-GB"/>
        </w:rPr>
        <w:t xml:space="preserve"> (referred to as batch three): responding to questions from backers and writing weekly updates on the campaign.</w:t>
      </w:r>
      <w:r w:rsidRPr="00972E4F">
        <w:rPr>
          <w:rStyle w:val="FootnoteReference"/>
          <w:lang w:val="en-GB"/>
        </w:rPr>
        <w:footnoteReference w:id="113"/>
      </w:r>
      <w:r w:rsidRPr="00972E4F">
        <w:rPr>
          <w:lang w:val="en-GB"/>
        </w:rPr>
        <w:t xml:space="preserve"> Crowd Supply provides creators with guidance on communicating with their backers</w:t>
      </w:r>
      <w:r w:rsidRPr="00972E4F">
        <w:rPr>
          <w:rStyle w:val="FootnoteReference"/>
          <w:lang w:val="en-GB"/>
        </w:rPr>
        <w:footnoteReference w:id="114"/>
      </w:r>
      <w:r w:rsidRPr="00972E4F">
        <w:rPr>
          <w:lang w:val="en-GB"/>
        </w:rPr>
        <w:t xml:space="preserve"> and with advice on building an 'open source community forum' around a project.</w:t>
      </w:r>
      <w:r w:rsidRPr="00972E4F">
        <w:rPr>
          <w:rStyle w:val="FootnoteReference"/>
          <w:lang w:val="en-GB"/>
        </w:rPr>
        <w:footnoteReference w:id="115"/>
      </w:r>
      <w:r w:rsidRPr="00972E4F">
        <w:rPr>
          <w:lang w:val="en-GB"/>
        </w:rPr>
        <w:t xml:space="preserve"> Crowd Supply strongly advises creators to make their projects open source (both hardware and software), but this is not an absolute requirement.</w:t>
      </w:r>
      <w:r w:rsidRPr="00972E4F">
        <w:rPr>
          <w:rStyle w:val="FootnoteReference"/>
          <w:lang w:val="en-GB"/>
        </w:rPr>
        <w:footnoteReference w:id="116"/>
      </w:r>
      <w:r w:rsidRPr="00972E4F">
        <w:rPr>
          <w:lang w:val="en-GB"/>
        </w:rPr>
        <w:t xml:space="preserve"> Still, in 2015 </w:t>
      </w:r>
      <w:hyperlink r:id="rId162" w:history="1">
        <w:r w:rsidRPr="00972E4F">
          <w:rPr>
            <w:lang w:val="en-GB"/>
          </w:rPr>
          <w:t>GNU</w:t>
        </w:r>
      </w:hyperlink>
      <w:r w:rsidRPr="00972E4F">
        <w:rPr>
          <w:lang w:val="en-GB"/>
        </w:rPr>
        <w:t xml:space="preserve"> founder </w:t>
      </w:r>
      <w:hyperlink r:id="rId163" w:history="1">
        <w:r w:rsidRPr="00972E4F">
          <w:rPr>
            <w:lang w:val="en-GB"/>
          </w:rPr>
          <w:t>Richard Stallman</w:t>
        </w:r>
      </w:hyperlink>
      <w:r w:rsidRPr="00972E4F">
        <w:rPr>
          <w:lang w:val="en-GB"/>
        </w:rPr>
        <w:t xml:space="preserve"> endorsed Crowd Supply as the preferred platform for FOSH.</w:t>
      </w:r>
      <w:r w:rsidRPr="00972E4F">
        <w:rPr>
          <w:rStyle w:val="FootnoteReference"/>
          <w:lang w:val="en-GB"/>
        </w:rPr>
        <w:footnoteReference w:id="117"/>
      </w:r>
      <w:r w:rsidRPr="00972E4F">
        <w:rPr>
          <w:lang w:val="en-GB"/>
        </w:rPr>
        <w:t xml:space="preserve"> A campaign typically lasts 30–60 days.</w:t>
      </w:r>
      <w:r w:rsidRPr="00972E4F">
        <w:rPr>
          <w:rStyle w:val="FootnoteReference"/>
          <w:lang w:val="en-GB"/>
        </w:rPr>
        <w:footnoteReference w:id="118"/>
      </w:r>
      <w:r w:rsidRPr="00972E4F">
        <w:rPr>
          <w:lang w:val="en-GB"/>
        </w:rPr>
        <w:t xml:space="preserve"> The campaign can end in three ways: funded, unfunded, or suspended.</w:t>
      </w:r>
      <w:r w:rsidRPr="00972E4F">
        <w:rPr>
          <w:rStyle w:val="FootnoteReference"/>
          <w:lang w:val="en-GB"/>
        </w:rPr>
        <w:footnoteReference w:id="119"/>
      </w:r>
    </w:p>
    <w:p w:rsidR="001533FE" w:rsidRPr="000B6C94" w:rsidRDefault="00972E4F" w:rsidP="005B4A5C">
      <w:pPr>
        <w:pStyle w:val="Standard"/>
        <w:rPr>
          <w:u w:val="single"/>
          <w:lang w:val="en-GB"/>
        </w:rPr>
      </w:pPr>
      <w:r w:rsidRPr="000B6C94">
        <w:rPr>
          <w:u w:val="single"/>
          <w:lang w:val="en-GB"/>
        </w:rPr>
        <w:t>Part 4: post-campaign:</w:t>
      </w:r>
    </w:p>
    <w:p w:rsidR="001533FE" w:rsidRPr="00972E4F" w:rsidRDefault="00972E4F" w:rsidP="000B6C94">
      <w:pPr>
        <w:pStyle w:val="Standard"/>
        <w:rPr>
          <w:lang w:val="en-GB"/>
        </w:rPr>
      </w:pPr>
      <w:r w:rsidRPr="00972E4F">
        <w:rPr>
          <w:lang w:val="en-GB"/>
        </w:rPr>
        <w:t>This is the phase after the project has successfully reached its funding goal. The creator must now prepare for post-campaign sales, put the manufacturing plan into action and keep the backers updated (this phase is identified as batch four). Information needs to be provided on details such as the transfer of funds, pricing, and a list of providers. Creators can use the provider directory</w:t>
      </w:r>
      <w:r w:rsidRPr="00972E4F">
        <w:rPr>
          <w:rStyle w:val="FootnoteReference"/>
          <w:lang w:val="en-GB"/>
        </w:rPr>
        <w:footnoteReference w:id="120"/>
      </w:r>
      <w:r w:rsidRPr="00972E4F">
        <w:rPr>
          <w:lang w:val="en-GB"/>
        </w:rPr>
        <w:t xml:space="preserve"> to find one (or they can recommend adding a provider to the directory). Furthermore, the creator needs to prepare for the sale and shipment of the products. Details can be found </w:t>
      </w:r>
      <w:r w:rsidR="000B6C94">
        <w:rPr>
          <w:lang w:val="en-GB"/>
        </w:rPr>
        <w:t xml:space="preserve">at </w:t>
      </w:r>
      <w:hyperlink r:id="rId164" w:history="1">
        <w:r w:rsidRPr="000B6C94">
          <w:rPr>
            <w:color w:val="0070C0"/>
            <w:u w:val="single"/>
            <w:lang w:val="en-GB"/>
          </w:rPr>
          <w:t>https://www.crowdsupply.com/guide/when-your-campaign-ends</w:t>
        </w:r>
      </w:hyperlink>
      <w:r w:rsidR="000B6C94">
        <w:rPr>
          <w:lang w:val="en-GB"/>
        </w:rPr>
        <w:t xml:space="preserve"> and </w:t>
      </w:r>
      <w:hyperlink r:id="rId165" w:history="1">
        <w:r w:rsidRPr="000B6C94">
          <w:rPr>
            <w:color w:val="0070C0"/>
            <w:u w:val="single"/>
            <w:lang w:val="en-GB"/>
          </w:rPr>
          <w:t>https://www.crowdsupply.com/guide/the-life-cycle-of-a-crowd-supply-campaign</w:t>
        </w:r>
      </w:hyperlink>
      <w:r w:rsidR="000B6C94" w:rsidRPr="000B6C94">
        <w:rPr>
          <w:color w:val="0070C0"/>
          <w:lang w:val="en-GB"/>
        </w:rPr>
        <w:t>.</w:t>
      </w:r>
    </w:p>
    <w:p w:rsidR="001533FE" w:rsidRPr="00972E4F" w:rsidRDefault="00972E4F" w:rsidP="005B4A5C">
      <w:pPr>
        <w:pStyle w:val="Standard"/>
        <w:rPr>
          <w:lang w:val="en-GB"/>
        </w:rPr>
      </w:pPr>
      <w:r w:rsidRPr="00972E4F">
        <w:rPr>
          <w:lang w:val="en-GB"/>
        </w:rPr>
        <w:lastRenderedPageBreak/>
        <w:t>Crowd Supply points out that products to be shipped to consumers within the EU Single Market (</w:t>
      </w:r>
      <w:hyperlink r:id="rId166" w:history="1">
        <w:r w:rsidRPr="00972E4F">
          <w:rPr>
            <w:lang w:val="en-GB"/>
          </w:rPr>
          <w:t>EEA</w:t>
        </w:r>
      </w:hyperlink>
      <w:r w:rsidRPr="00972E4F">
        <w:rPr>
          <w:lang w:val="en-GB"/>
        </w:rPr>
        <w:t xml:space="preserve">) will have to be certified with a </w:t>
      </w:r>
      <w:hyperlink r:id="rId167" w:history="1">
        <w:r w:rsidRPr="00972E4F">
          <w:rPr>
            <w:lang w:val="en-GB"/>
          </w:rPr>
          <w:t>CE mark</w:t>
        </w:r>
      </w:hyperlink>
      <w:r w:rsidRPr="00972E4F">
        <w:rPr>
          <w:lang w:val="en-GB"/>
        </w:rPr>
        <w:t>.</w:t>
      </w:r>
      <w:r w:rsidRPr="00972E4F">
        <w:rPr>
          <w:rStyle w:val="FootnoteReference"/>
          <w:lang w:val="en-GB"/>
        </w:rPr>
        <w:footnoteReference w:id="121"/>
      </w:r>
      <w:r w:rsidRPr="00972E4F">
        <w:rPr>
          <w:lang w:val="en-GB"/>
        </w:rPr>
        <w:t xml:space="preserve"> Finally, the creator is expected to solicit field reports from users about their experiences with the product.</w:t>
      </w:r>
      <w:r w:rsidRPr="00972E4F">
        <w:rPr>
          <w:rStyle w:val="FootnoteReference"/>
          <w:lang w:val="en-GB"/>
        </w:rPr>
        <w:footnoteReference w:id="122"/>
      </w:r>
    </w:p>
    <w:p w:rsidR="00942848" w:rsidRPr="003C66D5" w:rsidRDefault="00942848" w:rsidP="00942848">
      <w:pPr>
        <w:pStyle w:val="Heading4"/>
        <w:tabs>
          <w:tab w:val="left" w:pos="-513"/>
        </w:tabs>
        <w:suppressAutoHyphens w:val="0"/>
        <w:autoSpaceDN/>
        <w:spacing w:before="240"/>
        <w:ind w:left="1587" w:hanging="1587"/>
        <w:textAlignment w:val="auto"/>
        <w:rPr>
          <w:rFonts w:ascii="Verdana" w:eastAsia="Verdana" w:hAnsi="Verdana" w:cs="Verdana"/>
          <w:bCs w:val="0"/>
          <w:i w:val="0"/>
          <w:iCs w:val="0"/>
          <w:kern w:val="0"/>
          <w:sz w:val="22"/>
          <w:szCs w:val="22"/>
          <w:lang w:val="en-GB" w:eastAsia="en-GB" w:bidi="he-IL"/>
        </w:rPr>
      </w:pPr>
      <w:bookmarkStart w:id="44" w:name="_Toc88447675"/>
      <w:r>
        <w:rPr>
          <w:rFonts w:ascii="Verdana" w:eastAsia="Verdana" w:hAnsi="Verdana" w:cs="Verdana"/>
          <w:bCs w:val="0"/>
          <w:i w:val="0"/>
          <w:iCs w:val="0"/>
          <w:kern w:val="0"/>
          <w:sz w:val="22"/>
          <w:szCs w:val="22"/>
          <w:lang w:val="en-GB" w:eastAsia="en-GB" w:bidi="he-IL"/>
        </w:rPr>
        <w:t>B.2.2.4</w:t>
      </w:r>
      <w:r>
        <w:rPr>
          <w:rFonts w:ascii="Verdana" w:eastAsia="Verdana" w:hAnsi="Verdana" w:cs="Verdana"/>
          <w:bCs w:val="0"/>
          <w:i w:val="0"/>
          <w:iCs w:val="0"/>
          <w:kern w:val="0"/>
          <w:sz w:val="22"/>
          <w:szCs w:val="22"/>
          <w:lang w:val="en-GB" w:eastAsia="en-GB" w:bidi="he-IL"/>
        </w:rPr>
        <w:tab/>
        <w:t>Backers</w:t>
      </w:r>
      <w:bookmarkEnd w:id="44"/>
    </w:p>
    <w:p w:rsidR="001533FE" w:rsidRPr="00972E4F" w:rsidRDefault="00972E4F" w:rsidP="005B4A5C">
      <w:pPr>
        <w:pStyle w:val="Standard"/>
        <w:rPr>
          <w:lang w:val="en-GB"/>
        </w:rPr>
      </w:pPr>
      <w:r w:rsidRPr="00972E4F">
        <w:rPr>
          <w:lang w:val="en-GB"/>
        </w:rPr>
        <w:t>There are four different ways for backers to support projects</w:t>
      </w:r>
      <w:r w:rsidR="000B6C94">
        <w:rPr>
          <w:lang w:val="en-GB"/>
        </w:rPr>
        <w:t xml:space="preserve"> on Crowd Supply</w:t>
      </w:r>
      <w:r w:rsidRPr="00972E4F">
        <w:rPr>
          <w:lang w:val="en-GB"/>
        </w:rPr>
        <w:t>:</w:t>
      </w:r>
      <w:r w:rsidRPr="00972E4F">
        <w:rPr>
          <w:rStyle w:val="FootnoteReference"/>
          <w:lang w:val="en-GB"/>
        </w:rPr>
        <w:footnoteReference w:id="123"/>
      </w:r>
    </w:p>
    <w:p w:rsidR="001533FE" w:rsidRPr="000B6C94" w:rsidRDefault="00972E4F" w:rsidP="00B214D9">
      <w:pPr>
        <w:pStyle w:val="PreformattedText"/>
        <w:numPr>
          <w:ilvl w:val="0"/>
          <w:numId w:val="9"/>
        </w:numPr>
        <w:ind w:left="1069"/>
        <w:rPr>
          <w:rFonts w:ascii="Verdana" w:hAnsi="Verdana"/>
          <w:lang w:val="en-GB"/>
        </w:rPr>
      </w:pPr>
      <w:proofErr w:type="gramStart"/>
      <w:r w:rsidRPr="000B6C94">
        <w:rPr>
          <w:rFonts w:ascii="Verdana" w:hAnsi="Verdana"/>
          <w:lang w:val="en-GB"/>
        </w:rPr>
        <w:t>crowdfunding</w:t>
      </w:r>
      <w:proofErr w:type="gramEnd"/>
      <w:r w:rsidRPr="000B6C94">
        <w:rPr>
          <w:rFonts w:ascii="Verdana" w:hAnsi="Verdana"/>
          <w:lang w:val="en-GB"/>
        </w:rPr>
        <w:t>: making a pledge during a project's crowdfunding campaign, i.e. pre-paying for a product that doesn't exist yet.</w:t>
      </w:r>
    </w:p>
    <w:p w:rsidR="001533FE" w:rsidRPr="000B6C94" w:rsidRDefault="00972E4F" w:rsidP="000B6C94">
      <w:pPr>
        <w:pStyle w:val="Standard"/>
        <w:ind w:left="1058"/>
        <w:rPr>
          <w:lang w:val="en-GB"/>
        </w:rPr>
      </w:pPr>
      <w:r w:rsidRPr="000B6C94">
        <w:rPr>
          <w:lang w:val="en-GB"/>
        </w:rPr>
        <w:t>If a project fails to fund or is suspended, backers will not be charged anything.</w:t>
      </w:r>
      <w:r w:rsidRPr="000B6C94">
        <w:rPr>
          <w:rStyle w:val="FootnoteReference"/>
          <w:lang w:val="en-GB"/>
        </w:rPr>
        <w:footnoteReference w:id="124"/>
      </w:r>
      <w:r w:rsidRPr="000B6C94">
        <w:rPr>
          <w:lang w:val="en-GB"/>
        </w:rPr>
        <w:t xml:space="preserve"> Funded projects go on to use the collected funds to manufacture the first batch and ship the order as soon as it is ready, at which point the backer will receive a shipping confirmation email. Campaign backers often enjoy special pricing, access to limited edition versions, and other perks.</w:t>
      </w:r>
    </w:p>
    <w:p w:rsidR="001533FE" w:rsidRPr="000B6C94" w:rsidRDefault="00972E4F" w:rsidP="00B214D9">
      <w:pPr>
        <w:pStyle w:val="PreformattedText"/>
        <w:numPr>
          <w:ilvl w:val="0"/>
          <w:numId w:val="9"/>
        </w:numPr>
        <w:ind w:left="1058"/>
        <w:rPr>
          <w:rFonts w:ascii="Verdana" w:hAnsi="Verdana"/>
          <w:lang w:val="en-GB"/>
        </w:rPr>
      </w:pPr>
      <w:proofErr w:type="gramStart"/>
      <w:r w:rsidRPr="000B6C94">
        <w:rPr>
          <w:rFonts w:ascii="Verdana" w:hAnsi="Verdana"/>
          <w:u w:val="single"/>
          <w:lang w:val="en-GB"/>
        </w:rPr>
        <w:t>pre-order</w:t>
      </w:r>
      <w:proofErr w:type="gramEnd"/>
      <w:r w:rsidRPr="000B6C94">
        <w:rPr>
          <w:rFonts w:ascii="Verdana" w:hAnsi="Verdana"/>
          <w:lang w:val="en-GB"/>
        </w:rPr>
        <w:t>:</w:t>
      </w:r>
      <w:r w:rsidR="000B6C94">
        <w:rPr>
          <w:rFonts w:ascii="Verdana" w:hAnsi="Verdana"/>
          <w:lang w:val="en-GB"/>
        </w:rPr>
        <w:t xml:space="preserve"> i</w:t>
      </w:r>
      <w:r w:rsidRPr="000B6C94">
        <w:rPr>
          <w:rFonts w:ascii="Verdana" w:hAnsi="Verdana"/>
          <w:lang w:val="en-GB"/>
        </w:rPr>
        <w:t>f a campaign has ended successfully, Crowd Source often purchases enough inventory to cover anticipated future demand. Backers can place a pre-order to reserve a spot in line while the first batch is manufactured. Pre-orders are filled after crowdfunding orders, but still offer a discount from the eventual retail price.</w:t>
      </w:r>
    </w:p>
    <w:p w:rsidR="001533FE" w:rsidRPr="000B6C94" w:rsidRDefault="00972E4F" w:rsidP="00B214D9">
      <w:pPr>
        <w:pStyle w:val="PreformattedText"/>
        <w:numPr>
          <w:ilvl w:val="0"/>
          <w:numId w:val="9"/>
        </w:numPr>
        <w:ind w:left="1058"/>
        <w:rPr>
          <w:rFonts w:ascii="Verdana" w:hAnsi="Verdana"/>
          <w:lang w:val="en-GB"/>
        </w:rPr>
      </w:pPr>
      <w:proofErr w:type="gramStart"/>
      <w:r w:rsidRPr="000B6C94">
        <w:rPr>
          <w:rFonts w:ascii="Verdana" w:hAnsi="Verdana"/>
          <w:u w:val="single"/>
          <w:lang w:val="en-GB"/>
        </w:rPr>
        <w:t>in</w:t>
      </w:r>
      <w:proofErr w:type="gramEnd"/>
      <w:r w:rsidRPr="000B6C94">
        <w:rPr>
          <w:rFonts w:ascii="Verdana" w:hAnsi="Verdana"/>
          <w:u w:val="single"/>
          <w:lang w:val="en-GB"/>
        </w:rPr>
        <w:t xml:space="preserve"> stock</w:t>
      </w:r>
      <w:r w:rsidRPr="000B6C94">
        <w:rPr>
          <w:rFonts w:ascii="Verdana" w:hAnsi="Verdana"/>
          <w:lang w:val="en-GB"/>
        </w:rPr>
        <w:t>:</w:t>
      </w:r>
      <w:r w:rsidR="000B6C94">
        <w:rPr>
          <w:rFonts w:ascii="Verdana" w:hAnsi="Verdana"/>
          <w:lang w:val="en-GB"/>
        </w:rPr>
        <w:t xml:space="preserve"> a</w:t>
      </w:r>
      <w:r w:rsidRPr="000B6C94">
        <w:rPr>
          <w:rFonts w:ascii="Verdana" w:hAnsi="Verdana"/>
          <w:lang w:val="en-GB"/>
        </w:rPr>
        <w:t>fter the crowdfunding orders and pre-orders have been shipped, the leftover inventory is stocked in the Crowd Supply warehouse and shipped to customers when they place an order (just like a normal retail store). Shipping takes about three business days.</w:t>
      </w:r>
    </w:p>
    <w:p w:rsidR="001533FE" w:rsidRPr="000B6C94" w:rsidRDefault="00972E4F" w:rsidP="00B214D9">
      <w:pPr>
        <w:pStyle w:val="PreformattedText"/>
        <w:numPr>
          <w:ilvl w:val="0"/>
          <w:numId w:val="9"/>
        </w:numPr>
        <w:spacing w:after="120"/>
        <w:ind w:left="1066" w:hanging="357"/>
        <w:rPr>
          <w:rFonts w:ascii="Verdana" w:hAnsi="Verdana"/>
          <w:lang w:val="en-GB"/>
        </w:rPr>
      </w:pPr>
      <w:proofErr w:type="gramStart"/>
      <w:r w:rsidRPr="000B6C94">
        <w:rPr>
          <w:rFonts w:ascii="Verdana" w:hAnsi="Verdana"/>
          <w:u w:val="single"/>
          <w:lang w:val="en-GB"/>
        </w:rPr>
        <w:t>backorders</w:t>
      </w:r>
      <w:proofErr w:type="gramEnd"/>
      <w:r w:rsidRPr="000B6C94">
        <w:rPr>
          <w:rFonts w:ascii="Verdana" w:hAnsi="Verdana"/>
          <w:lang w:val="en-GB"/>
        </w:rPr>
        <w:t>: sales of the product while waiting for inventory to be replenished.</w:t>
      </w:r>
      <w:r w:rsidRPr="000B6C94">
        <w:rPr>
          <w:rStyle w:val="FootnoteReference"/>
          <w:rFonts w:ascii="Verdana" w:hAnsi="Verdana"/>
          <w:lang w:val="en-GB"/>
        </w:rPr>
        <w:footnoteReference w:id="125"/>
      </w:r>
    </w:p>
    <w:p w:rsidR="001533FE" w:rsidRPr="00972E4F" w:rsidRDefault="00972E4F" w:rsidP="005B4A5C">
      <w:pPr>
        <w:pStyle w:val="Standard"/>
        <w:rPr>
          <w:lang w:val="en-GB"/>
        </w:rPr>
      </w:pPr>
      <w:r w:rsidRPr="00972E4F">
        <w:rPr>
          <w:lang w:val="en-GB"/>
        </w:rPr>
        <w:t>These products are also sold through trusted partners of Crowd Supply.</w:t>
      </w:r>
      <w:r w:rsidRPr="00972E4F">
        <w:rPr>
          <w:rStyle w:val="FootnoteReference"/>
          <w:lang w:val="en-GB"/>
        </w:rPr>
        <w:footnoteReference w:id="126"/>
      </w:r>
    </w:p>
    <w:p w:rsidR="00942848" w:rsidRPr="003C66D5" w:rsidRDefault="00942848" w:rsidP="00942848">
      <w:pPr>
        <w:pStyle w:val="Heading4"/>
        <w:tabs>
          <w:tab w:val="left" w:pos="-513"/>
        </w:tabs>
        <w:suppressAutoHyphens w:val="0"/>
        <w:autoSpaceDN/>
        <w:spacing w:before="240"/>
        <w:ind w:left="1587" w:hanging="1587"/>
        <w:textAlignment w:val="auto"/>
        <w:rPr>
          <w:rFonts w:ascii="Verdana" w:eastAsia="Verdana" w:hAnsi="Verdana" w:cs="Verdana"/>
          <w:bCs w:val="0"/>
          <w:i w:val="0"/>
          <w:iCs w:val="0"/>
          <w:kern w:val="0"/>
          <w:sz w:val="22"/>
          <w:szCs w:val="22"/>
          <w:lang w:val="en-GB" w:eastAsia="en-GB" w:bidi="he-IL"/>
        </w:rPr>
      </w:pPr>
      <w:bookmarkStart w:id="45" w:name="_Toc88447676"/>
      <w:r>
        <w:rPr>
          <w:rFonts w:ascii="Verdana" w:eastAsia="Verdana" w:hAnsi="Verdana" w:cs="Verdana"/>
          <w:bCs w:val="0"/>
          <w:i w:val="0"/>
          <w:iCs w:val="0"/>
          <w:kern w:val="0"/>
          <w:sz w:val="22"/>
          <w:szCs w:val="22"/>
          <w:lang w:val="en-GB" w:eastAsia="en-GB" w:bidi="he-IL"/>
        </w:rPr>
        <w:t>B.2.2.5</w:t>
      </w:r>
      <w:r>
        <w:rPr>
          <w:rFonts w:ascii="Verdana" w:eastAsia="Verdana" w:hAnsi="Verdana" w:cs="Verdana"/>
          <w:bCs w:val="0"/>
          <w:i w:val="0"/>
          <w:iCs w:val="0"/>
          <w:kern w:val="0"/>
          <w:sz w:val="22"/>
          <w:szCs w:val="22"/>
          <w:lang w:val="en-GB" w:eastAsia="en-GB" w:bidi="he-IL"/>
        </w:rPr>
        <w:tab/>
        <w:t>Fees</w:t>
      </w:r>
      <w:bookmarkEnd w:id="45"/>
    </w:p>
    <w:p w:rsidR="001533FE" w:rsidRPr="00972E4F" w:rsidRDefault="00972E4F" w:rsidP="005B4A5C">
      <w:pPr>
        <w:pStyle w:val="Standard"/>
        <w:rPr>
          <w:lang w:val="en-GB"/>
        </w:rPr>
      </w:pPr>
      <w:r w:rsidRPr="00972E4F">
        <w:rPr>
          <w:lang w:val="en-GB"/>
        </w:rPr>
        <w:t>Crowd Supply's fee structure</w:t>
      </w:r>
      <w:r w:rsidR="00807E45">
        <w:rPr>
          <w:lang w:val="en-GB"/>
        </w:rPr>
        <w:t xml:space="preserve"> is as follows</w:t>
      </w:r>
      <w:r w:rsidRPr="00972E4F">
        <w:rPr>
          <w:lang w:val="en-GB"/>
        </w:rPr>
        <w:t>:</w:t>
      </w:r>
      <w:r w:rsidRPr="00972E4F">
        <w:rPr>
          <w:rStyle w:val="FootnoteReference"/>
          <w:lang w:val="en-GB"/>
        </w:rPr>
        <w:footnoteReference w:id="127"/>
      </w:r>
    </w:p>
    <w:p w:rsidR="001533FE" w:rsidRPr="000B6C94" w:rsidRDefault="00972E4F" w:rsidP="00B214D9">
      <w:pPr>
        <w:pStyle w:val="PreformattedText"/>
        <w:numPr>
          <w:ilvl w:val="0"/>
          <w:numId w:val="10"/>
        </w:numPr>
        <w:rPr>
          <w:rFonts w:ascii="Verdana" w:hAnsi="Verdana"/>
          <w:lang w:val="en-GB"/>
        </w:rPr>
      </w:pPr>
      <w:r w:rsidRPr="000B6C94">
        <w:rPr>
          <w:rFonts w:ascii="Verdana" w:hAnsi="Verdana"/>
          <w:lang w:val="en-GB"/>
        </w:rPr>
        <w:t>credit card processing fee: 2.9</w:t>
      </w:r>
      <w:r w:rsidR="002D4031" w:rsidRPr="000B6C94">
        <w:rPr>
          <w:rFonts w:ascii="Verdana" w:hAnsi="Verdana"/>
          <w:lang w:val="en-GB"/>
        </w:rPr>
        <w:t>%</w:t>
      </w:r>
      <w:r w:rsidRPr="000B6C94">
        <w:rPr>
          <w:rFonts w:ascii="Verdana" w:hAnsi="Verdana"/>
          <w:lang w:val="en-GB"/>
        </w:rPr>
        <w:t xml:space="preserve"> + USD 0.30 per transaction;</w:t>
      </w:r>
    </w:p>
    <w:p w:rsidR="001533FE" w:rsidRPr="000B6C94" w:rsidRDefault="00972E4F" w:rsidP="00B214D9">
      <w:pPr>
        <w:pStyle w:val="PreformattedText"/>
        <w:numPr>
          <w:ilvl w:val="0"/>
          <w:numId w:val="10"/>
        </w:numPr>
        <w:rPr>
          <w:rFonts w:ascii="Verdana" w:hAnsi="Verdana"/>
          <w:lang w:val="en-GB"/>
        </w:rPr>
      </w:pPr>
      <w:r w:rsidRPr="000B6C94">
        <w:rPr>
          <w:rFonts w:ascii="Verdana" w:hAnsi="Verdana"/>
          <w:lang w:val="en-GB"/>
        </w:rPr>
        <w:t>crowdfunding fee: depending on the service plan,</w:t>
      </w:r>
      <w:r w:rsidRPr="000B6C94">
        <w:rPr>
          <w:rStyle w:val="FootnoteReference"/>
          <w:rFonts w:ascii="Verdana" w:hAnsi="Verdana"/>
          <w:lang w:val="en-GB"/>
        </w:rPr>
        <w:footnoteReference w:id="128"/>
      </w:r>
      <w:r w:rsidRPr="000B6C94">
        <w:rPr>
          <w:rFonts w:ascii="Verdana" w:hAnsi="Verdana"/>
          <w:lang w:val="en-GB"/>
        </w:rPr>
        <w:t xml:space="preserve"> 5–15</w:t>
      </w:r>
      <w:r w:rsidR="002D4031" w:rsidRPr="000B6C94">
        <w:rPr>
          <w:rFonts w:ascii="Verdana" w:hAnsi="Verdana"/>
          <w:lang w:val="en-GB"/>
        </w:rPr>
        <w:t>%</w:t>
      </w:r>
      <w:r w:rsidRPr="000B6C94">
        <w:rPr>
          <w:rFonts w:ascii="Verdana" w:hAnsi="Verdana"/>
          <w:lang w:val="en-GB"/>
        </w:rPr>
        <w:t xml:space="preserve"> of the total pledged during the campaign;</w:t>
      </w:r>
    </w:p>
    <w:p w:rsidR="001533FE" w:rsidRPr="000B6C94" w:rsidRDefault="00972E4F" w:rsidP="00B214D9">
      <w:pPr>
        <w:pStyle w:val="PreformattedText"/>
        <w:numPr>
          <w:ilvl w:val="0"/>
          <w:numId w:val="10"/>
        </w:numPr>
        <w:rPr>
          <w:rFonts w:ascii="Verdana" w:hAnsi="Verdana"/>
          <w:lang w:val="en-GB"/>
        </w:rPr>
      </w:pPr>
      <w:r w:rsidRPr="000B6C94">
        <w:rPr>
          <w:rFonts w:ascii="Verdana" w:hAnsi="Verdana"/>
          <w:lang w:val="en-GB"/>
        </w:rPr>
        <w:t>fulfilment fee (optional);</w:t>
      </w:r>
      <w:r w:rsidRPr="000B6C94">
        <w:rPr>
          <w:rStyle w:val="FootnoteReference"/>
          <w:rFonts w:ascii="Verdana" w:hAnsi="Verdana"/>
          <w:lang w:val="en-GB"/>
        </w:rPr>
        <w:footnoteReference w:id="129"/>
      </w:r>
    </w:p>
    <w:p w:rsidR="001533FE" w:rsidRPr="000B6C94" w:rsidRDefault="00972E4F" w:rsidP="00B214D9">
      <w:pPr>
        <w:pStyle w:val="PreformattedText"/>
        <w:numPr>
          <w:ilvl w:val="0"/>
          <w:numId w:val="10"/>
        </w:numPr>
        <w:rPr>
          <w:rFonts w:ascii="Verdana" w:hAnsi="Verdana"/>
          <w:lang w:val="en-GB"/>
        </w:rPr>
      </w:pPr>
      <w:proofErr w:type="gramStart"/>
      <w:r w:rsidRPr="000B6C94">
        <w:rPr>
          <w:rFonts w:ascii="Verdana" w:hAnsi="Verdana"/>
          <w:lang w:val="en-GB"/>
        </w:rPr>
        <w:t>if</w:t>
      </w:r>
      <w:proofErr w:type="gramEnd"/>
      <w:r w:rsidRPr="000B6C94">
        <w:rPr>
          <w:rFonts w:ascii="Verdana" w:hAnsi="Verdana"/>
          <w:lang w:val="en-GB"/>
        </w:rPr>
        <w:t xml:space="preserve"> a campaign does not reach its funding goal, no money is collected and no fees are charged.</w:t>
      </w:r>
    </w:p>
    <w:p w:rsidR="001533FE" w:rsidRPr="00972E4F" w:rsidRDefault="00972E4F" w:rsidP="00972E4F">
      <w:pPr>
        <w:pStyle w:val="Heading2"/>
        <w:rPr>
          <w:lang w:val="en-GB"/>
        </w:rPr>
      </w:pPr>
      <w:bookmarkStart w:id="46" w:name="__RefHeading___Toc230515_3712884012"/>
      <w:bookmarkStart w:id="47" w:name="_Toc88447677"/>
      <w:r w:rsidRPr="00972E4F">
        <w:rPr>
          <w:lang w:val="en-GB"/>
        </w:rPr>
        <w:lastRenderedPageBreak/>
        <w:t>Platforms offering legal and financial services</w:t>
      </w:r>
      <w:bookmarkEnd w:id="46"/>
      <w:bookmarkEnd w:id="47"/>
    </w:p>
    <w:p w:rsidR="001533FE" w:rsidRPr="00972E4F" w:rsidRDefault="00972E4F" w:rsidP="002E67D4">
      <w:pPr>
        <w:pStyle w:val="Heading3"/>
      </w:pPr>
      <w:bookmarkStart w:id="48" w:name="__RefHeading___Toc230517_3712884012"/>
      <w:bookmarkStart w:id="49" w:name="_Toc88447678"/>
      <w:r w:rsidRPr="00972E4F">
        <w:t>Open Collective</w:t>
      </w:r>
      <w:bookmarkEnd w:id="48"/>
      <w:bookmarkEnd w:id="49"/>
    </w:p>
    <w:p w:rsidR="001533FE" w:rsidRPr="00972E4F" w:rsidRDefault="00972E4F" w:rsidP="005B4A5C">
      <w:pPr>
        <w:pStyle w:val="Standard"/>
        <w:rPr>
          <w:lang w:val="en-GB"/>
        </w:rPr>
      </w:pPr>
      <w:r w:rsidRPr="00972E4F">
        <w:rPr>
          <w:lang w:val="en-GB"/>
        </w:rPr>
        <w:t>Open Collective</w:t>
      </w:r>
      <w:r w:rsidRPr="00972E4F">
        <w:rPr>
          <w:rStyle w:val="FootnoteReference"/>
          <w:lang w:val="en-GB"/>
        </w:rPr>
        <w:footnoteReference w:id="130"/>
      </w:r>
      <w:r w:rsidRPr="00972E4F">
        <w:rPr>
          <w:lang w:val="en-GB"/>
        </w:rPr>
        <w:t xml:space="preserve"> is an online funding platform that provides open projects ("Collectives") with a transparent legal and financial infrastructure that helps them to sustain themselves.</w:t>
      </w:r>
      <w:r w:rsidRPr="00972E4F">
        <w:rPr>
          <w:rStyle w:val="FootnoteReference"/>
          <w:lang w:val="en-GB"/>
        </w:rPr>
        <w:footnoteReference w:id="131"/>
      </w:r>
    </w:p>
    <w:p w:rsidR="001533FE" w:rsidRPr="00972E4F" w:rsidRDefault="00972E4F" w:rsidP="005B4A5C">
      <w:pPr>
        <w:pStyle w:val="Standard"/>
        <w:rPr>
          <w:lang w:val="en-GB"/>
        </w:rPr>
      </w:pPr>
      <w:r w:rsidRPr="00972E4F">
        <w:rPr>
          <w:lang w:val="en-GB"/>
        </w:rPr>
        <w:t>Projects can use the platform to:</w:t>
      </w:r>
      <w:r w:rsidRPr="00972E4F">
        <w:rPr>
          <w:rStyle w:val="FootnoteReference"/>
          <w:lang w:val="en-GB"/>
        </w:rPr>
        <w:footnoteReference w:id="132"/>
      </w:r>
    </w:p>
    <w:p w:rsidR="001533FE" w:rsidRPr="002E67D4" w:rsidRDefault="00972E4F" w:rsidP="00B214D9">
      <w:pPr>
        <w:pStyle w:val="PreformattedText"/>
        <w:numPr>
          <w:ilvl w:val="0"/>
          <w:numId w:val="12"/>
        </w:numPr>
        <w:ind w:left="1069"/>
        <w:rPr>
          <w:rFonts w:ascii="Verdana" w:hAnsi="Verdana"/>
          <w:lang w:val="en-GB"/>
        </w:rPr>
      </w:pPr>
      <w:r w:rsidRPr="002E67D4">
        <w:rPr>
          <w:rFonts w:ascii="Verdana" w:hAnsi="Verdana"/>
          <w:lang w:val="en-GB"/>
        </w:rPr>
        <w:t>receive donations and sponsorships (i.e. recurring donations),</w:t>
      </w:r>
    </w:p>
    <w:p w:rsidR="001533FE" w:rsidRPr="002E67D4" w:rsidRDefault="00972E4F" w:rsidP="00B214D9">
      <w:pPr>
        <w:pStyle w:val="PreformattedText"/>
        <w:numPr>
          <w:ilvl w:val="0"/>
          <w:numId w:val="12"/>
        </w:numPr>
        <w:ind w:left="1069"/>
        <w:rPr>
          <w:rFonts w:ascii="Verdana" w:hAnsi="Verdana"/>
          <w:lang w:val="en-GB"/>
        </w:rPr>
      </w:pPr>
      <w:r w:rsidRPr="002E67D4">
        <w:rPr>
          <w:rFonts w:ascii="Verdana" w:hAnsi="Verdana"/>
          <w:lang w:val="en-GB"/>
        </w:rPr>
        <w:t>offer tiered access and perks to contributors,</w:t>
      </w:r>
    </w:p>
    <w:p w:rsidR="001533FE" w:rsidRPr="002E67D4" w:rsidRDefault="00972E4F" w:rsidP="00B214D9">
      <w:pPr>
        <w:pStyle w:val="PreformattedText"/>
        <w:numPr>
          <w:ilvl w:val="0"/>
          <w:numId w:val="12"/>
        </w:numPr>
        <w:ind w:left="1069"/>
        <w:rPr>
          <w:rFonts w:ascii="Verdana" w:hAnsi="Verdana"/>
          <w:lang w:val="en-GB"/>
        </w:rPr>
      </w:pPr>
      <w:r w:rsidRPr="002E67D4">
        <w:rPr>
          <w:rFonts w:ascii="Verdana" w:hAnsi="Verdana"/>
          <w:lang w:val="en-GB"/>
        </w:rPr>
        <w:t xml:space="preserve">set goals for </w:t>
      </w:r>
      <w:hyperlink r:id="rId168" w:history="1">
        <w:r w:rsidRPr="002E67D4">
          <w:rPr>
            <w:rFonts w:ascii="Verdana" w:hAnsi="Verdana"/>
            <w:lang w:val="en-GB"/>
          </w:rPr>
          <w:t>crowdfu</w:t>
        </w:r>
      </w:hyperlink>
      <w:hyperlink r:id="rId169" w:history="1">
        <w:r w:rsidRPr="002E67D4">
          <w:rPr>
            <w:rFonts w:ascii="Verdana" w:hAnsi="Verdana"/>
            <w:lang w:val="en-GB"/>
          </w:rPr>
          <w:t>nding</w:t>
        </w:r>
      </w:hyperlink>
      <w:r w:rsidRPr="002E67D4">
        <w:rPr>
          <w:rFonts w:ascii="Verdana" w:hAnsi="Verdana"/>
          <w:lang w:val="en-GB"/>
        </w:rPr>
        <w:t>,</w:t>
      </w:r>
    </w:p>
    <w:p w:rsidR="001533FE" w:rsidRPr="002E67D4" w:rsidRDefault="00972E4F" w:rsidP="00B214D9">
      <w:pPr>
        <w:pStyle w:val="PreformattedText"/>
        <w:numPr>
          <w:ilvl w:val="0"/>
          <w:numId w:val="12"/>
        </w:numPr>
        <w:ind w:left="1069"/>
        <w:rPr>
          <w:rFonts w:ascii="Verdana" w:hAnsi="Verdana"/>
          <w:lang w:val="en-GB"/>
        </w:rPr>
      </w:pPr>
      <w:r w:rsidRPr="002E67D4">
        <w:rPr>
          <w:rFonts w:ascii="Verdana" w:hAnsi="Verdana"/>
          <w:lang w:val="en-GB"/>
        </w:rPr>
        <w:t>publish updates,</w:t>
      </w:r>
    </w:p>
    <w:p w:rsidR="001533FE" w:rsidRPr="002E67D4" w:rsidRDefault="00972E4F" w:rsidP="00B214D9">
      <w:pPr>
        <w:pStyle w:val="PreformattedText"/>
        <w:numPr>
          <w:ilvl w:val="0"/>
          <w:numId w:val="12"/>
        </w:numPr>
        <w:ind w:left="1069"/>
        <w:rPr>
          <w:rFonts w:ascii="Verdana" w:hAnsi="Verdana"/>
          <w:lang w:val="en-GB"/>
        </w:rPr>
      </w:pPr>
      <w:r w:rsidRPr="002E67D4">
        <w:rPr>
          <w:rFonts w:ascii="Verdana" w:hAnsi="Verdana"/>
          <w:lang w:val="en-GB"/>
        </w:rPr>
        <w:t>manage expenses and generate monthly reports,</w:t>
      </w:r>
    </w:p>
    <w:p w:rsidR="001533FE" w:rsidRPr="002E67D4" w:rsidRDefault="00972E4F" w:rsidP="00B214D9">
      <w:pPr>
        <w:pStyle w:val="PreformattedText"/>
        <w:numPr>
          <w:ilvl w:val="0"/>
          <w:numId w:val="12"/>
        </w:numPr>
        <w:ind w:left="1069"/>
        <w:rPr>
          <w:rFonts w:ascii="Verdana" w:hAnsi="Verdana"/>
          <w:lang w:val="en-GB"/>
        </w:rPr>
      </w:pPr>
      <w:r w:rsidRPr="002E67D4">
        <w:rPr>
          <w:rFonts w:ascii="Verdana" w:hAnsi="Verdana"/>
          <w:lang w:val="en-GB"/>
        </w:rPr>
        <w:t>manage events, and</w:t>
      </w:r>
    </w:p>
    <w:p w:rsidR="001533FE" w:rsidRPr="002E67D4" w:rsidRDefault="00972E4F" w:rsidP="00B214D9">
      <w:pPr>
        <w:pStyle w:val="PreformattedText"/>
        <w:numPr>
          <w:ilvl w:val="0"/>
          <w:numId w:val="12"/>
        </w:numPr>
        <w:spacing w:after="120"/>
        <w:ind w:left="1066" w:hanging="357"/>
        <w:rPr>
          <w:rFonts w:ascii="Verdana" w:hAnsi="Verdana"/>
          <w:lang w:val="en-GB"/>
        </w:rPr>
      </w:pPr>
      <w:proofErr w:type="gramStart"/>
      <w:r w:rsidRPr="002E67D4">
        <w:rPr>
          <w:rFonts w:ascii="Verdana" w:hAnsi="Verdana"/>
          <w:lang w:val="en-GB"/>
        </w:rPr>
        <w:t>publish</w:t>
      </w:r>
      <w:proofErr w:type="gramEnd"/>
      <w:r w:rsidRPr="002E67D4">
        <w:rPr>
          <w:rFonts w:ascii="Verdana" w:hAnsi="Verdana"/>
          <w:lang w:val="en-GB"/>
        </w:rPr>
        <w:t xml:space="preserve"> their financial ledger, thereby providing transparency and gaining trust.</w:t>
      </w:r>
    </w:p>
    <w:p w:rsidR="001533FE" w:rsidRPr="00972E4F" w:rsidRDefault="00972E4F" w:rsidP="005B4A5C">
      <w:pPr>
        <w:pStyle w:val="Standard"/>
        <w:rPr>
          <w:lang w:val="en-GB"/>
        </w:rPr>
      </w:pPr>
      <w:r w:rsidRPr="00972E4F">
        <w:rPr>
          <w:lang w:val="en-GB"/>
        </w:rPr>
        <w:t xml:space="preserve">In contrast to the platforms that we have discussed above (e.g. </w:t>
      </w:r>
      <w:proofErr w:type="spellStart"/>
      <w:r w:rsidRPr="00972E4F">
        <w:rPr>
          <w:lang w:val="en-GB"/>
        </w:rPr>
        <w:t>Patreon</w:t>
      </w:r>
      <w:proofErr w:type="spellEnd"/>
      <w:r w:rsidRPr="00972E4F">
        <w:rPr>
          <w:lang w:val="en-GB"/>
        </w:rPr>
        <w:t xml:space="preserve">, </w:t>
      </w:r>
      <w:proofErr w:type="spellStart"/>
      <w:r w:rsidRPr="00972E4F">
        <w:rPr>
          <w:lang w:val="en-GB"/>
        </w:rPr>
        <w:t>Ko</w:t>
      </w:r>
      <w:proofErr w:type="spellEnd"/>
      <w:r w:rsidRPr="00972E4F">
        <w:rPr>
          <w:lang w:val="en-GB"/>
        </w:rPr>
        <w:t xml:space="preserve">-fi, </w:t>
      </w:r>
      <w:proofErr w:type="spellStart"/>
      <w:r w:rsidRPr="00972E4F">
        <w:rPr>
          <w:lang w:val="en-GB"/>
        </w:rPr>
        <w:t>DeviantArt</w:t>
      </w:r>
      <w:proofErr w:type="spellEnd"/>
      <w:r w:rsidRPr="00972E4F">
        <w:rPr>
          <w:lang w:val="en-GB"/>
        </w:rPr>
        <w:t>), the software for Open Collective itself is available under a (permissive) open-source licence (</w:t>
      </w:r>
      <w:hyperlink r:id="rId170" w:history="1">
        <w:r w:rsidRPr="00972E4F">
          <w:rPr>
            <w:lang w:val="en-GB"/>
          </w:rPr>
          <w:t>MIT</w:t>
        </w:r>
      </w:hyperlink>
      <w:r w:rsidRPr="00972E4F">
        <w:rPr>
          <w:lang w:val="en-GB"/>
        </w:rPr>
        <w:t>).</w:t>
      </w:r>
      <w:r w:rsidRPr="00972E4F">
        <w:rPr>
          <w:rStyle w:val="FootnoteReference"/>
          <w:lang w:val="en-GB"/>
        </w:rPr>
        <w:footnoteReference w:id="133"/>
      </w:r>
    </w:p>
    <w:p w:rsidR="001533FE" w:rsidRPr="00972E4F" w:rsidRDefault="00A420C1" w:rsidP="005B4A5C">
      <w:pPr>
        <w:pStyle w:val="Standard"/>
        <w:rPr>
          <w:lang w:val="en-GB"/>
        </w:rPr>
      </w:pPr>
      <w:r>
        <w:rPr>
          <w:lang w:val="en-GB"/>
        </w:rPr>
        <w:t>T</w:t>
      </w:r>
      <w:r w:rsidR="00972E4F" w:rsidRPr="00972E4F">
        <w:rPr>
          <w:lang w:val="en-GB"/>
        </w:rPr>
        <w:t>he projects using Open Collective do not necessarily have to be software projects. They don't even have to be projects; they can be communities, initiatives and movements, basically anything that involves a collective looking for a platform to receive and manage funds transparently.</w:t>
      </w:r>
    </w:p>
    <w:p w:rsidR="001533FE" w:rsidRPr="00972E4F" w:rsidRDefault="00972E4F" w:rsidP="002E67D4">
      <w:pPr>
        <w:pStyle w:val="Standard"/>
        <w:rPr>
          <w:lang w:val="en-GB"/>
        </w:rPr>
      </w:pPr>
      <w:r w:rsidRPr="00972E4F">
        <w:rPr>
          <w:lang w:val="en-GB"/>
        </w:rPr>
        <w:t>Despite this far wider scope, roughly half of the 4,700 Collectives are open-source projects.</w:t>
      </w:r>
      <w:r w:rsidRPr="00972E4F">
        <w:rPr>
          <w:rStyle w:val="FootnoteReference"/>
          <w:lang w:val="en-GB"/>
        </w:rPr>
        <w:footnoteReference w:id="134"/>
      </w:r>
      <w:r w:rsidRPr="00972E4F">
        <w:rPr>
          <w:lang w:val="en-GB"/>
        </w:rPr>
        <w:t xml:space="preserve"> The most popular FOSS projects appear to be doing reasonably well, collecting tens or even hundreds of thousands of USD annually. But just as with the other funding platforms, the incomes appear to have a </w:t>
      </w:r>
      <w:hyperlink r:id="rId171" w:history="1">
        <w:r w:rsidRPr="00972E4F">
          <w:rPr>
            <w:lang w:val="en-GB"/>
          </w:rPr>
          <w:t>longtail distribution</w:t>
        </w:r>
      </w:hyperlink>
      <w:r w:rsidRPr="00972E4F">
        <w:rPr>
          <w:lang w:val="en-GB"/>
        </w:rPr>
        <w:t xml:space="preserve">, which means that only the most popular projects can sustain themselves this way. </w:t>
      </w:r>
      <w:r w:rsidR="002E67D4">
        <w:rPr>
          <w:lang w:val="en-GB"/>
        </w:rPr>
        <w:t>A</w:t>
      </w:r>
      <w:r w:rsidRPr="00972E4F">
        <w:rPr>
          <w:lang w:val="en-GB"/>
        </w:rPr>
        <w:t xml:space="preserve"> few dozen case studies </w:t>
      </w:r>
      <w:r w:rsidR="002E67D4">
        <w:rPr>
          <w:lang w:val="en-GB"/>
        </w:rPr>
        <w:t xml:space="preserve">can be found at </w:t>
      </w:r>
      <w:hyperlink r:id="rId172" w:history="1">
        <w:r w:rsidRPr="002E67D4">
          <w:rPr>
            <w:color w:val="0070C0"/>
            <w:u w:val="single"/>
            <w:lang w:val="en-GB"/>
          </w:rPr>
          <w:t>https://blog.opencollective.com/tag/case-studies/</w:t>
        </w:r>
      </w:hyperlink>
      <w:r w:rsidR="002E67D4">
        <w:rPr>
          <w:lang w:val="en-GB"/>
        </w:rPr>
        <w:t>.</w:t>
      </w:r>
    </w:p>
    <w:p w:rsidR="00942848" w:rsidRDefault="00942848" w:rsidP="00942848">
      <w:pPr>
        <w:pStyle w:val="Heading4"/>
        <w:tabs>
          <w:tab w:val="left" w:pos="-513"/>
        </w:tabs>
        <w:suppressAutoHyphens w:val="0"/>
        <w:autoSpaceDN/>
        <w:spacing w:before="240"/>
        <w:ind w:left="1587" w:hanging="1587"/>
        <w:textAlignment w:val="auto"/>
        <w:rPr>
          <w:lang w:val="en-GB"/>
        </w:rPr>
      </w:pPr>
      <w:bookmarkStart w:id="50" w:name="_Toc88447679"/>
      <w:r>
        <w:rPr>
          <w:rFonts w:ascii="Verdana" w:eastAsia="Verdana" w:hAnsi="Verdana" w:cs="Verdana"/>
          <w:bCs w:val="0"/>
          <w:i w:val="0"/>
          <w:iCs w:val="0"/>
          <w:kern w:val="0"/>
          <w:sz w:val="22"/>
          <w:szCs w:val="22"/>
          <w:lang w:val="en-GB" w:eastAsia="en-GB" w:bidi="he-IL"/>
        </w:rPr>
        <w:t>B.3.1.1</w:t>
      </w:r>
      <w:r>
        <w:rPr>
          <w:rFonts w:ascii="Verdana" w:eastAsia="Verdana" w:hAnsi="Verdana" w:cs="Verdana"/>
          <w:bCs w:val="0"/>
          <w:i w:val="0"/>
          <w:iCs w:val="0"/>
          <w:kern w:val="0"/>
          <w:sz w:val="22"/>
          <w:szCs w:val="22"/>
          <w:lang w:val="en-GB" w:eastAsia="en-GB" w:bidi="he-IL"/>
        </w:rPr>
        <w:tab/>
        <w:t>Fiscal sponsorship</w:t>
      </w:r>
      <w:bookmarkEnd w:id="50"/>
    </w:p>
    <w:p w:rsidR="001533FE" w:rsidRPr="00972E4F" w:rsidRDefault="00972E4F" w:rsidP="005B4A5C">
      <w:pPr>
        <w:pStyle w:val="Standard"/>
        <w:rPr>
          <w:lang w:val="en-GB"/>
        </w:rPr>
      </w:pPr>
      <w:r w:rsidRPr="00972E4F">
        <w:rPr>
          <w:lang w:val="en-GB"/>
        </w:rPr>
        <w:t>The projects on Open Collective are organised into two levels:</w:t>
      </w:r>
    </w:p>
    <w:p w:rsidR="001533FE" w:rsidRPr="00B979A2" w:rsidRDefault="00972E4F" w:rsidP="00B214D9">
      <w:pPr>
        <w:pStyle w:val="Standard"/>
        <w:numPr>
          <w:ilvl w:val="2"/>
          <w:numId w:val="36"/>
        </w:numPr>
        <w:rPr>
          <w:lang w:val="en-GB"/>
        </w:rPr>
      </w:pPr>
      <w:r w:rsidRPr="00B979A2">
        <w:rPr>
          <w:lang w:val="en-GB"/>
        </w:rPr>
        <w:t>Fiscal hosts,</w:t>
      </w:r>
      <w:r w:rsidRPr="00B979A2">
        <w:rPr>
          <w:vertAlign w:val="superscript"/>
        </w:rPr>
        <w:footnoteReference w:id="135"/>
      </w:r>
      <w:r w:rsidRPr="00B979A2">
        <w:rPr>
          <w:lang w:val="en-GB"/>
        </w:rPr>
        <w:t xml:space="preserve"> which serve as a legal entity</w:t>
      </w:r>
      <w:r w:rsidRPr="00B979A2">
        <w:rPr>
          <w:vertAlign w:val="superscript"/>
        </w:rPr>
        <w:footnoteReference w:id="136"/>
      </w:r>
      <w:r w:rsidRPr="00B979A2">
        <w:rPr>
          <w:lang w:val="en-GB"/>
        </w:rPr>
        <w:t xml:space="preserve"> (currently more than 320, of which ten public and hosting more than ten collectives; see table below).</w:t>
      </w:r>
      <w:r w:rsidR="00B979A2" w:rsidRPr="00B979A2">
        <w:rPr>
          <w:lang w:val="en-GB"/>
        </w:rPr>
        <w:t xml:space="preserve"> </w:t>
      </w:r>
      <w:r w:rsidRPr="00B979A2">
        <w:rPr>
          <w:lang w:val="en-GB"/>
        </w:rPr>
        <w:t>Each host has its own independent legal entity, which means that liability lies with them.</w:t>
      </w:r>
      <w:r w:rsidR="00B979A2">
        <w:rPr>
          <w:lang w:val="en-GB"/>
        </w:rPr>
        <w:t xml:space="preserve"> </w:t>
      </w:r>
      <w:r w:rsidRPr="00B979A2">
        <w:rPr>
          <w:lang w:val="en-GB"/>
        </w:rPr>
        <w:t>Open Collective's fee for this type of project is 15</w:t>
      </w:r>
      <w:r w:rsidR="002D4031" w:rsidRPr="00B979A2">
        <w:rPr>
          <w:lang w:val="en-GB"/>
        </w:rPr>
        <w:t>%</w:t>
      </w:r>
      <w:r w:rsidRPr="00B979A2">
        <w:rPr>
          <w:lang w:val="en-GB"/>
        </w:rPr>
        <w:t xml:space="preserve"> of the fee that the hosts are asking their collectives (so if a host is asking 10</w:t>
      </w:r>
      <w:r w:rsidR="002D4031" w:rsidRPr="00B979A2">
        <w:rPr>
          <w:lang w:val="en-GB"/>
        </w:rPr>
        <w:t>%</w:t>
      </w:r>
      <w:r w:rsidRPr="00B979A2">
        <w:rPr>
          <w:lang w:val="en-GB"/>
        </w:rPr>
        <w:t>, Open Collective charges 1.5</w:t>
      </w:r>
      <w:r w:rsidR="002D4031" w:rsidRPr="00B979A2">
        <w:rPr>
          <w:lang w:val="en-GB"/>
        </w:rPr>
        <w:t>%</w:t>
      </w:r>
      <w:r w:rsidRPr="00B979A2">
        <w:rPr>
          <w:lang w:val="en-GB"/>
        </w:rPr>
        <w:t>).</w:t>
      </w:r>
      <w:r w:rsidRPr="00B979A2">
        <w:rPr>
          <w:rStyle w:val="FootnoteReference"/>
          <w:lang w:val="en-GB"/>
        </w:rPr>
        <w:footnoteReference w:id="137"/>
      </w:r>
    </w:p>
    <w:p w:rsidR="001533FE" w:rsidRPr="00B979A2" w:rsidRDefault="00972E4F" w:rsidP="00B214D9">
      <w:pPr>
        <w:pStyle w:val="Standard"/>
        <w:numPr>
          <w:ilvl w:val="2"/>
          <w:numId w:val="36"/>
        </w:numPr>
        <w:rPr>
          <w:lang w:val="en-GB"/>
        </w:rPr>
      </w:pPr>
      <w:r w:rsidRPr="00B979A2">
        <w:rPr>
          <w:lang w:val="en-GB"/>
        </w:rPr>
        <w:lastRenderedPageBreak/>
        <w:t>Individual projects underneath these hosts, i.e. fiscal sponsorships, or virtual non-profits.</w:t>
      </w:r>
    </w:p>
    <w:tbl>
      <w:tblPr>
        <w:tblW w:w="8505" w:type="dxa"/>
        <w:tblInd w:w="706" w:type="dxa"/>
        <w:tblLayout w:type="fixed"/>
        <w:tblCellMar>
          <w:left w:w="10" w:type="dxa"/>
          <w:right w:w="10" w:type="dxa"/>
        </w:tblCellMar>
        <w:tblLook w:val="0000" w:firstRow="0" w:lastRow="0" w:firstColumn="0" w:lastColumn="0" w:noHBand="0" w:noVBand="0"/>
      </w:tblPr>
      <w:tblGrid>
        <w:gridCol w:w="1276"/>
        <w:gridCol w:w="2693"/>
        <w:gridCol w:w="4536"/>
      </w:tblGrid>
      <w:tr w:rsidR="001533FE" w:rsidRPr="00972E4F" w:rsidTr="00E25478">
        <w:trPr>
          <w:tblHeader/>
        </w:trPr>
        <w:tc>
          <w:tcPr>
            <w:tcW w:w="1276" w:type="dxa"/>
            <w:tcBorders>
              <w:top w:val="single" w:sz="2" w:space="0" w:color="000000"/>
              <w:left w:val="single" w:sz="2" w:space="0" w:color="000000"/>
              <w:bottom w:val="single" w:sz="2" w:space="0" w:color="000000"/>
            </w:tcBorders>
            <w:shd w:val="clear" w:color="auto" w:fill="0070C0"/>
            <w:tcMar>
              <w:top w:w="55" w:type="dxa"/>
              <w:left w:w="55" w:type="dxa"/>
              <w:bottom w:w="55" w:type="dxa"/>
              <w:right w:w="55" w:type="dxa"/>
            </w:tcMar>
          </w:tcPr>
          <w:p w:rsidR="001533FE" w:rsidRPr="00CF44DD" w:rsidRDefault="00972E4F" w:rsidP="00A420C1">
            <w:pPr>
              <w:pStyle w:val="Standard"/>
              <w:spacing w:after="60"/>
              <w:ind w:left="0"/>
              <w:rPr>
                <w:b/>
                <w:bCs/>
                <w:color w:val="FFFFFF" w:themeColor="background1"/>
                <w:sz w:val="18"/>
                <w:szCs w:val="18"/>
                <w:lang w:val="en-GB"/>
              </w:rPr>
            </w:pPr>
            <w:r w:rsidRPr="00CF44DD">
              <w:rPr>
                <w:b/>
                <w:bCs/>
                <w:color w:val="FFFFFF" w:themeColor="background1"/>
                <w:sz w:val="18"/>
                <w:szCs w:val="18"/>
                <w:lang w:val="en-GB"/>
              </w:rPr>
              <w:t>Number of collectives hosted</w:t>
            </w:r>
          </w:p>
        </w:tc>
        <w:tc>
          <w:tcPr>
            <w:tcW w:w="2693" w:type="dxa"/>
            <w:tcBorders>
              <w:top w:val="single" w:sz="2" w:space="0" w:color="000000"/>
              <w:left w:val="single" w:sz="2" w:space="0" w:color="000000"/>
              <w:bottom w:val="single" w:sz="2" w:space="0" w:color="000000"/>
            </w:tcBorders>
            <w:shd w:val="clear" w:color="auto" w:fill="0070C0"/>
            <w:tcMar>
              <w:top w:w="55" w:type="dxa"/>
              <w:left w:w="55" w:type="dxa"/>
              <w:bottom w:w="55" w:type="dxa"/>
              <w:right w:w="55" w:type="dxa"/>
            </w:tcMar>
          </w:tcPr>
          <w:p w:rsidR="001533FE" w:rsidRPr="00CF44DD" w:rsidRDefault="00972E4F" w:rsidP="00A420C1">
            <w:pPr>
              <w:pStyle w:val="Standard"/>
              <w:spacing w:after="60"/>
              <w:ind w:left="0"/>
              <w:rPr>
                <w:b/>
                <w:bCs/>
                <w:color w:val="FFFFFF" w:themeColor="background1"/>
                <w:sz w:val="18"/>
                <w:szCs w:val="18"/>
                <w:lang w:val="en-GB"/>
              </w:rPr>
            </w:pPr>
            <w:r w:rsidRPr="00CF44DD">
              <w:rPr>
                <w:b/>
                <w:bCs/>
                <w:color w:val="FFFFFF" w:themeColor="background1"/>
                <w:sz w:val="18"/>
                <w:szCs w:val="18"/>
                <w:lang w:val="en-GB"/>
              </w:rPr>
              <w:t>Host</w:t>
            </w:r>
          </w:p>
        </w:tc>
        <w:tc>
          <w:tcPr>
            <w:tcW w:w="4536" w:type="dxa"/>
            <w:tcBorders>
              <w:top w:val="single" w:sz="2" w:space="0" w:color="000000"/>
              <w:left w:val="single" w:sz="2" w:space="0" w:color="000000"/>
              <w:bottom w:val="single" w:sz="2" w:space="0" w:color="000000"/>
              <w:right w:val="single" w:sz="2" w:space="0" w:color="000000"/>
            </w:tcBorders>
            <w:shd w:val="clear" w:color="auto" w:fill="0070C0"/>
            <w:tcMar>
              <w:top w:w="55" w:type="dxa"/>
              <w:left w:w="55" w:type="dxa"/>
              <w:bottom w:w="55" w:type="dxa"/>
              <w:right w:w="55" w:type="dxa"/>
            </w:tcMar>
          </w:tcPr>
          <w:p w:rsidR="001533FE" w:rsidRPr="00CF44DD" w:rsidRDefault="00972E4F" w:rsidP="00A420C1">
            <w:pPr>
              <w:pStyle w:val="Standard"/>
              <w:spacing w:after="60"/>
              <w:ind w:left="0"/>
              <w:rPr>
                <w:b/>
                <w:bCs/>
                <w:color w:val="FFFFFF" w:themeColor="background1"/>
                <w:sz w:val="18"/>
                <w:szCs w:val="18"/>
                <w:lang w:val="en-GB"/>
              </w:rPr>
            </w:pPr>
            <w:r w:rsidRPr="00CF44DD">
              <w:rPr>
                <w:b/>
                <w:bCs/>
                <w:color w:val="FFFFFF" w:themeColor="background1"/>
                <w:sz w:val="18"/>
                <w:szCs w:val="18"/>
                <w:lang w:val="en-GB"/>
              </w:rPr>
              <w:t>Description</w:t>
            </w:r>
          </w:p>
        </w:tc>
      </w:tr>
      <w:tr w:rsidR="001533FE" w:rsidRPr="00972E4F" w:rsidTr="00E25478">
        <w:tc>
          <w:tcPr>
            <w:tcW w:w="1276" w:type="dxa"/>
            <w:tcBorders>
              <w:left w:val="single" w:sz="2" w:space="0" w:color="000000"/>
              <w:bottom w:val="single" w:sz="2" w:space="0" w:color="000000"/>
            </w:tcBorders>
            <w:tcMar>
              <w:top w:w="55" w:type="dxa"/>
              <w:left w:w="55" w:type="dxa"/>
              <w:bottom w:w="55" w:type="dxa"/>
              <w:right w:w="55" w:type="dxa"/>
            </w:tcMar>
          </w:tcPr>
          <w:p w:rsidR="001533FE" w:rsidRPr="00CF44DD" w:rsidRDefault="00972E4F" w:rsidP="00A420C1">
            <w:pPr>
              <w:pStyle w:val="Standard"/>
              <w:spacing w:after="60"/>
              <w:ind w:left="0"/>
              <w:rPr>
                <w:sz w:val="18"/>
                <w:szCs w:val="18"/>
                <w:lang w:val="en-GB"/>
              </w:rPr>
            </w:pPr>
            <w:r w:rsidRPr="00CF44DD">
              <w:rPr>
                <w:sz w:val="18"/>
                <w:szCs w:val="18"/>
                <w:lang w:val="en-GB"/>
              </w:rPr>
              <w:t>1109</w:t>
            </w:r>
          </w:p>
        </w:tc>
        <w:tc>
          <w:tcPr>
            <w:tcW w:w="2693" w:type="dxa"/>
            <w:tcBorders>
              <w:left w:val="single" w:sz="2" w:space="0" w:color="000000"/>
              <w:bottom w:val="single" w:sz="2" w:space="0" w:color="000000"/>
            </w:tcBorders>
            <w:tcMar>
              <w:top w:w="55" w:type="dxa"/>
              <w:left w:w="55" w:type="dxa"/>
              <w:bottom w:w="55" w:type="dxa"/>
              <w:right w:w="55" w:type="dxa"/>
            </w:tcMar>
          </w:tcPr>
          <w:p w:rsidR="001533FE" w:rsidRPr="00CF44DD" w:rsidRDefault="00E25478" w:rsidP="00A420C1">
            <w:pPr>
              <w:pStyle w:val="Standard"/>
              <w:spacing w:after="60"/>
              <w:ind w:left="0"/>
              <w:rPr>
                <w:sz w:val="18"/>
                <w:szCs w:val="18"/>
                <w:u w:val="single"/>
                <w:lang w:val="en-GB"/>
              </w:rPr>
            </w:pPr>
            <w:hyperlink r:id="rId173" w:history="1">
              <w:r w:rsidR="00972E4F" w:rsidRPr="00CF44DD">
                <w:rPr>
                  <w:color w:val="0070C0"/>
                  <w:sz w:val="18"/>
                  <w:szCs w:val="18"/>
                  <w:u w:val="single"/>
                  <w:lang w:val="en-GB"/>
                </w:rPr>
                <w:t>https://opencollective.com/opensource</w:t>
              </w:r>
            </w:hyperlink>
          </w:p>
        </w:tc>
        <w:tc>
          <w:tcPr>
            <w:tcW w:w="4536" w:type="dxa"/>
            <w:tcBorders>
              <w:left w:val="single" w:sz="2" w:space="0" w:color="000000"/>
              <w:bottom w:val="single" w:sz="2" w:space="0" w:color="000000"/>
              <w:right w:val="single" w:sz="2" w:space="0" w:color="000000"/>
            </w:tcBorders>
            <w:tcMar>
              <w:top w:w="55" w:type="dxa"/>
              <w:left w:w="55" w:type="dxa"/>
              <w:bottom w:w="55" w:type="dxa"/>
              <w:right w:w="55" w:type="dxa"/>
            </w:tcMar>
          </w:tcPr>
          <w:p w:rsidR="001533FE" w:rsidRPr="00CF44DD" w:rsidRDefault="00972E4F" w:rsidP="00A420C1">
            <w:pPr>
              <w:pStyle w:val="Standard"/>
              <w:spacing w:after="60"/>
              <w:ind w:left="0"/>
              <w:rPr>
                <w:sz w:val="18"/>
                <w:szCs w:val="18"/>
                <w:lang w:val="en-GB"/>
              </w:rPr>
            </w:pPr>
            <w:r w:rsidRPr="00CF44DD">
              <w:rPr>
                <w:sz w:val="18"/>
                <w:szCs w:val="18"/>
                <w:lang w:val="en-GB"/>
              </w:rPr>
              <w:t>Non-profit fiscal host promoting a healthy and sustainable open source ecosystem</w:t>
            </w:r>
          </w:p>
        </w:tc>
      </w:tr>
      <w:tr w:rsidR="001533FE" w:rsidRPr="00972E4F" w:rsidTr="00E25478">
        <w:tc>
          <w:tcPr>
            <w:tcW w:w="1276" w:type="dxa"/>
            <w:tcBorders>
              <w:left w:val="single" w:sz="2" w:space="0" w:color="000000"/>
              <w:bottom w:val="single" w:sz="2" w:space="0" w:color="000000"/>
            </w:tcBorders>
            <w:tcMar>
              <w:top w:w="55" w:type="dxa"/>
              <w:left w:w="55" w:type="dxa"/>
              <w:bottom w:w="55" w:type="dxa"/>
              <w:right w:w="55" w:type="dxa"/>
            </w:tcMar>
          </w:tcPr>
          <w:p w:rsidR="001533FE" w:rsidRPr="00CF44DD" w:rsidRDefault="00972E4F" w:rsidP="00A420C1">
            <w:pPr>
              <w:pStyle w:val="Standard"/>
              <w:spacing w:after="60"/>
              <w:ind w:left="0"/>
              <w:rPr>
                <w:sz w:val="18"/>
                <w:szCs w:val="18"/>
                <w:lang w:val="en-GB"/>
              </w:rPr>
            </w:pPr>
            <w:r w:rsidRPr="00CF44DD">
              <w:rPr>
                <w:sz w:val="18"/>
                <w:szCs w:val="18"/>
                <w:lang w:val="en-GB"/>
              </w:rPr>
              <w:t>180</w:t>
            </w:r>
          </w:p>
        </w:tc>
        <w:tc>
          <w:tcPr>
            <w:tcW w:w="2693" w:type="dxa"/>
            <w:tcBorders>
              <w:left w:val="single" w:sz="2" w:space="0" w:color="000000"/>
              <w:bottom w:val="single" w:sz="2" w:space="0" w:color="000000"/>
            </w:tcBorders>
            <w:tcMar>
              <w:top w:w="55" w:type="dxa"/>
              <w:left w:w="55" w:type="dxa"/>
              <w:bottom w:w="55" w:type="dxa"/>
              <w:right w:w="55" w:type="dxa"/>
            </w:tcMar>
          </w:tcPr>
          <w:p w:rsidR="001533FE" w:rsidRPr="00CF44DD" w:rsidRDefault="00E25478" w:rsidP="00A420C1">
            <w:pPr>
              <w:pStyle w:val="Standard"/>
              <w:spacing w:after="60"/>
              <w:ind w:left="0"/>
              <w:rPr>
                <w:sz w:val="18"/>
                <w:szCs w:val="18"/>
                <w:u w:val="single"/>
                <w:lang w:val="en-GB"/>
              </w:rPr>
            </w:pPr>
            <w:hyperlink r:id="rId174" w:history="1">
              <w:r w:rsidR="00972E4F" w:rsidRPr="00CF44DD">
                <w:rPr>
                  <w:color w:val="0070C0"/>
                  <w:sz w:val="18"/>
                  <w:szCs w:val="18"/>
                  <w:u w:val="single"/>
                  <w:lang w:val="en-GB"/>
                </w:rPr>
                <w:t>https://opencollective.com/the-social-change-nest</w:t>
              </w:r>
            </w:hyperlink>
          </w:p>
        </w:tc>
        <w:tc>
          <w:tcPr>
            <w:tcW w:w="4536" w:type="dxa"/>
            <w:tcBorders>
              <w:left w:val="single" w:sz="2" w:space="0" w:color="000000"/>
              <w:bottom w:val="single" w:sz="2" w:space="0" w:color="000000"/>
              <w:right w:val="single" w:sz="2" w:space="0" w:color="000000"/>
            </w:tcBorders>
            <w:tcMar>
              <w:top w:w="55" w:type="dxa"/>
              <w:left w:w="55" w:type="dxa"/>
              <w:bottom w:w="55" w:type="dxa"/>
              <w:right w:w="55" w:type="dxa"/>
            </w:tcMar>
          </w:tcPr>
          <w:p w:rsidR="001533FE" w:rsidRPr="00CF44DD" w:rsidRDefault="00972E4F" w:rsidP="00A420C1">
            <w:pPr>
              <w:pStyle w:val="Standard"/>
              <w:spacing w:after="60"/>
              <w:ind w:left="0"/>
              <w:rPr>
                <w:sz w:val="18"/>
                <w:szCs w:val="18"/>
                <w:lang w:val="en-GB"/>
              </w:rPr>
            </w:pPr>
            <w:r w:rsidRPr="00CF44DD">
              <w:rPr>
                <w:sz w:val="18"/>
                <w:szCs w:val="18"/>
                <w:lang w:val="en-GB"/>
              </w:rPr>
              <w:t>The Social Change Nest specialises in supporting people-powered networks. Through our Accountable service groups can easily receive and pay out money; taking joint control over their finances.</w:t>
            </w:r>
          </w:p>
        </w:tc>
      </w:tr>
      <w:tr w:rsidR="001533FE" w:rsidRPr="00972E4F" w:rsidTr="00E25478">
        <w:tc>
          <w:tcPr>
            <w:tcW w:w="1276" w:type="dxa"/>
            <w:tcBorders>
              <w:left w:val="single" w:sz="2" w:space="0" w:color="000000"/>
              <w:bottom w:val="single" w:sz="2" w:space="0" w:color="000000"/>
            </w:tcBorders>
            <w:tcMar>
              <w:top w:w="55" w:type="dxa"/>
              <w:left w:w="55" w:type="dxa"/>
              <w:bottom w:w="55" w:type="dxa"/>
              <w:right w:w="55" w:type="dxa"/>
            </w:tcMar>
          </w:tcPr>
          <w:p w:rsidR="001533FE" w:rsidRPr="00CF44DD" w:rsidRDefault="00972E4F" w:rsidP="00A420C1">
            <w:pPr>
              <w:pStyle w:val="Standard"/>
              <w:spacing w:after="60"/>
              <w:ind w:left="0"/>
              <w:rPr>
                <w:sz w:val="18"/>
                <w:szCs w:val="18"/>
                <w:lang w:val="en-GB"/>
              </w:rPr>
            </w:pPr>
            <w:r w:rsidRPr="00CF44DD">
              <w:rPr>
                <w:sz w:val="18"/>
                <w:szCs w:val="18"/>
                <w:lang w:val="en-GB"/>
              </w:rPr>
              <w:t>173</w:t>
            </w:r>
          </w:p>
        </w:tc>
        <w:tc>
          <w:tcPr>
            <w:tcW w:w="2693" w:type="dxa"/>
            <w:tcBorders>
              <w:left w:val="single" w:sz="2" w:space="0" w:color="000000"/>
              <w:bottom w:val="single" w:sz="2" w:space="0" w:color="000000"/>
            </w:tcBorders>
            <w:tcMar>
              <w:top w:w="55" w:type="dxa"/>
              <w:left w:w="55" w:type="dxa"/>
              <w:bottom w:w="55" w:type="dxa"/>
              <w:right w:w="55" w:type="dxa"/>
            </w:tcMar>
          </w:tcPr>
          <w:p w:rsidR="001533FE" w:rsidRPr="00CF44DD" w:rsidRDefault="00E25478" w:rsidP="00A420C1">
            <w:pPr>
              <w:pStyle w:val="Standard"/>
              <w:spacing w:after="60"/>
              <w:ind w:left="0"/>
              <w:rPr>
                <w:sz w:val="18"/>
                <w:szCs w:val="18"/>
                <w:u w:val="single"/>
                <w:lang w:val="en-GB"/>
              </w:rPr>
            </w:pPr>
            <w:hyperlink r:id="rId175" w:history="1">
              <w:r w:rsidR="00972E4F" w:rsidRPr="00CF44DD">
                <w:rPr>
                  <w:color w:val="0070C0"/>
                  <w:sz w:val="18"/>
                  <w:szCs w:val="18"/>
                  <w:u w:val="single"/>
                  <w:lang w:val="en-GB"/>
                </w:rPr>
                <w:t>https://opencollective.com/foundation</w:t>
              </w:r>
            </w:hyperlink>
          </w:p>
        </w:tc>
        <w:tc>
          <w:tcPr>
            <w:tcW w:w="4536" w:type="dxa"/>
            <w:tcBorders>
              <w:left w:val="single" w:sz="2" w:space="0" w:color="000000"/>
              <w:bottom w:val="single" w:sz="2" w:space="0" w:color="000000"/>
              <w:right w:val="single" w:sz="2" w:space="0" w:color="000000"/>
            </w:tcBorders>
            <w:tcMar>
              <w:top w:w="55" w:type="dxa"/>
              <w:left w:w="55" w:type="dxa"/>
              <w:bottom w:w="55" w:type="dxa"/>
              <w:right w:w="55" w:type="dxa"/>
            </w:tcMar>
          </w:tcPr>
          <w:p w:rsidR="001533FE" w:rsidRPr="00CF44DD" w:rsidRDefault="00972E4F" w:rsidP="00A420C1">
            <w:pPr>
              <w:pStyle w:val="Standard"/>
              <w:spacing w:after="60"/>
              <w:ind w:left="0"/>
              <w:rPr>
                <w:sz w:val="18"/>
                <w:szCs w:val="18"/>
                <w:lang w:val="en-GB"/>
              </w:rPr>
            </w:pPr>
            <w:r w:rsidRPr="00CF44DD">
              <w:rPr>
                <w:sz w:val="18"/>
                <w:szCs w:val="18"/>
                <w:lang w:val="en-GB"/>
              </w:rPr>
              <w:t>Fiscal host organisation for US-based collectives with a charitable mission</w:t>
            </w:r>
          </w:p>
        </w:tc>
      </w:tr>
      <w:tr w:rsidR="001533FE" w:rsidRPr="00972E4F" w:rsidTr="00E25478">
        <w:tc>
          <w:tcPr>
            <w:tcW w:w="1276" w:type="dxa"/>
            <w:tcBorders>
              <w:left w:val="single" w:sz="2" w:space="0" w:color="000000"/>
              <w:bottom w:val="single" w:sz="2" w:space="0" w:color="000000"/>
            </w:tcBorders>
            <w:tcMar>
              <w:top w:w="55" w:type="dxa"/>
              <w:left w:w="55" w:type="dxa"/>
              <w:bottom w:w="55" w:type="dxa"/>
              <w:right w:w="55" w:type="dxa"/>
            </w:tcMar>
          </w:tcPr>
          <w:p w:rsidR="001533FE" w:rsidRPr="00CF44DD" w:rsidRDefault="00972E4F" w:rsidP="00A420C1">
            <w:pPr>
              <w:pStyle w:val="Standard"/>
              <w:spacing w:after="60"/>
              <w:ind w:left="0"/>
              <w:rPr>
                <w:sz w:val="18"/>
                <w:szCs w:val="18"/>
                <w:lang w:val="en-GB"/>
              </w:rPr>
            </w:pPr>
            <w:r w:rsidRPr="00CF44DD">
              <w:rPr>
                <w:sz w:val="18"/>
                <w:szCs w:val="18"/>
                <w:lang w:val="en-GB"/>
              </w:rPr>
              <w:t>105</w:t>
            </w:r>
          </w:p>
        </w:tc>
        <w:tc>
          <w:tcPr>
            <w:tcW w:w="2693" w:type="dxa"/>
            <w:tcBorders>
              <w:left w:val="single" w:sz="2" w:space="0" w:color="000000"/>
              <w:bottom w:val="single" w:sz="2" w:space="0" w:color="000000"/>
            </w:tcBorders>
            <w:tcMar>
              <w:top w:w="55" w:type="dxa"/>
              <w:left w:w="55" w:type="dxa"/>
              <w:bottom w:w="55" w:type="dxa"/>
              <w:right w:w="55" w:type="dxa"/>
            </w:tcMar>
          </w:tcPr>
          <w:p w:rsidR="001533FE" w:rsidRPr="00CF44DD" w:rsidRDefault="00E25478" w:rsidP="00A420C1">
            <w:pPr>
              <w:pStyle w:val="Standard"/>
              <w:spacing w:after="60"/>
              <w:ind w:left="0"/>
              <w:rPr>
                <w:sz w:val="18"/>
                <w:szCs w:val="18"/>
                <w:u w:val="single"/>
                <w:lang w:val="en-GB"/>
              </w:rPr>
            </w:pPr>
            <w:hyperlink r:id="rId176" w:history="1">
              <w:r w:rsidR="00972E4F" w:rsidRPr="00CF44DD">
                <w:rPr>
                  <w:color w:val="0070C0"/>
                  <w:sz w:val="18"/>
                  <w:szCs w:val="18"/>
                  <w:u w:val="single"/>
                  <w:lang w:val="en-GB"/>
                </w:rPr>
                <w:t>https://opencollective.com/allforclimate</w:t>
              </w:r>
            </w:hyperlink>
          </w:p>
        </w:tc>
        <w:tc>
          <w:tcPr>
            <w:tcW w:w="4536" w:type="dxa"/>
            <w:tcBorders>
              <w:left w:val="single" w:sz="2" w:space="0" w:color="000000"/>
              <w:bottom w:val="single" w:sz="2" w:space="0" w:color="000000"/>
              <w:right w:val="single" w:sz="2" w:space="0" w:color="000000"/>
            </w:tcBorders>
            <w:tcMar>
              <w:top w:w="55" w:type="dxa"/>
              <w:left w:w="55" w:type="dxa"/>
              <w:bottom w:w="55" w:type="dxa"/>
              <w:right w:w="55" w:type="dxa"/>
            </w:tcMar>
          </w:tcPr>
          <w:p w:rsidR="001533FE" w:rsidRPr="00CF44DD" w:rsidRDefault="00972E4F" w:rsidP="00A420C1">
            <w:pPr>
              <w:pStyle w:val="Standard"/>
              <w:spacing w:after="60"/>
              <w:ind w:left="0"/>
              <w:rPr>
                <w:sz w:val="18"/>
                <w:szCs w:val="18"/>
                <w:lang w:val="en-GB"/>
              </w:rPr>
            </w:pPr>
            <w:r w:rsidRPr="00CF44DD">
              <w:rPr>
                <w:sz w:val="18"/>
                <w:szCs w:val="18"/>
                <w:lang w:val="en-GB"/>
              </w:rPr>
              <w:t>Host dedicated to movements for climate and social justice</w:t>
            </w:r>
          </w:p>
        </w:tc>
      </w:tr>
      <w:tr w:rsidR="001533FE" w:rsidRPr="00972E4F" w:rsidTr="00E25478">
        <w:tc>
          <w:tcPr>
            <w:tcW w:w="1276" w:type="dxa"/>
            <w:tcBorders>
              <w:left w:val="single" w:sz="2" w:space="0" w:color="000000"/>
              <w:bottom w:val="single" w:sz="2" w:space="0" w:color="000000"/>
            </w:tcBorders>
            <w:tcMar>
              <w:top w:w="55" w:type="dxa"/>
              <w:left w:w="55" w:type="dxa"/>
              <w:bottom w:w="55" w:type="dxa"/>
              <w:right w:w="55" w:type="dxa"/>
            </w:tcMar>
          </w:tcPr>
          <w:p w:rsidR="001533FE" w:rsidRPr="00CF44DD" w:rsidRDefault="00972E4F" w:rsidP="00A420C1">
            <w:pPr>
              <w:pStyle w:val="Standard"/>
              <w:spacing w:after="60"/>
              <w:ind w:left="0"/>
              <w:rPr>
                <w:sz w:val="18"/>
                <w:szCs w:val="18"/>
                <w:lang w:val="en-GB"/>
              </w:rPr>
            </w:pPr>
            <w:r w:rsidRPr="00CF44DD">
              <w:rPr>
                <w:sz w:val="18"/>
                <w:szCs w:val="18"/>
                <w:lang w:val="en-GB"/>
              </w:rPr>
              <w:t>85</w:t>
            </w:r>
          </w:p>
        </w:tc>
        <w:tc>
          <w:tcPr>
            <w:tcW w:w="2693" w:type="dxa"/>
            <w:tcBorders>
              <w:left w:val="single" w:sz="2" w:space="0" w:color="000000"/>
              <w:bottom w:val="single" w:sz="2" w:space="0" w:color="000000"/>
            </w:tcBorders>
            <w:tcMar>
              <w:top w:w="55" w:type="dxa"/>
              <w:left w:w="55" w:type="dxa"/>
              <w:bottom w:w="55" w:type="dxa"/>
              <w:right w:w="55" w:type="dxa"/>
            </w:tcMar>
          </w:tcPr>
          <w:p w:rsidR="001533FE" w:rsidRPr="00CF44DD" w:rsidRDefault="00E25478" w:rsidP="00A420C1">
            <w:pPr>
              <w:pStyle w:val="Standard"/>
              <w:spacing w:after="60"/>
              <w:ind w:left="0"/>
              <w:rPr>
                <w:sz w:val="18"/>
                <w:szCs w:val="18"/>
                <w:u w:val="single"/>
                <w:lang w:val="en-GB"/>
              </w:rPr>
            </w:pPr>
            <w:hyperlink r:id="rId177" w:history="1">
              <w:r w:rsidR="00972E4F" w:rsidRPr="00CF44DD">
                <w:rPr>
                  <w:color w:val="0070C0"/>
                  <w:sz w:val="18"/>
                  <w:szCs w:val="18"/>
                  <w:u w:val="single"/>
                  <w:lang w:val="en-GB"/>
                </w:rPr>
                <w:t>https://opencollective.com/europe</w:t>
              </w:r>
            </w:hyperlink>
          </w:p>
        </w:tc>
        <w:tc>
          <w:tcPr>
            <w:tcW w:w="4536" w:type="dxa"/>
            <w:tcBorders>
              <w:left w:val="single" w:sz="2" w:space="0" w:color="000000"/>
              <w:bottom w:val="single" w:sz="2" w:space="0" w:color="000000"/>
              <w:right w:val="single" w:sz="2" w:space="0" w:color="000000"/>
            </w:tcBorders>
            <w:tcMar>
              <w:top w:w="55" w:type="dxa"/>
              <w:left w:w="55" w:type="dxa"/>
              <w:bottom w:w="55" w:type="dxa"/>
              <w:right w:w="55" w:type="dxa"/>
            </w:tcMar>
          </w:tcPr>
          <w:p w:rsidR="001533FE" w:rsidRPr="00CF44DD" w:rsidRDefault="00972E4F" w:rsidP="00A420C1">
            <w:pPr>
              <w:pStyle w:val="Standard"/>
              <w:spacing w:after="60"/>
              <w:ind w:left="0"/>
              <w:rPr>
                <w:sz w:val="18"/>
                <w:szCs w:val="18"/>
                <w:lang w:val="en-GB"/>
              </w:rPr>
            </w:pPr>
            <w:r w:rsidRPr="00CF44DD">
              <w:rPr>
                <w:sz w:val="18"/>
                <w:szCs w:val="18"/>
                <w:lang w:val="en-GB"/>
              </w:rPr>
              <w:t>Brussels-based non-profit to host open collectives across Europe</w:t>
            </w:r>
          </w:p>
        </w:tc>
      </w:tr>
      <w:tr w:rsidR="001533FE" w:rsidRPr="00972E4F" w:rsidTr="00E25478">
        <w:tc>
          <w:tcPr>
            <w:tcW w:w="1276" w:type="dxa"/>
            <w:tcBorders>
              <w:left w:val="single" w:sz="2" w:space="0" w:color="000000"/>
              <w:bottom w:val="single" w:sz="2" w:space="0" w:color="000000"/>
            </w:tcBorders>
            <w:tcMar>
              <w:top w:w="55" w:type="dxa"/>
              <w:left w:w="55" w:type="dxa"/>
              <w:bottom w:w="55" w:type="dxa"/>
              <w:right w:w="55" w:type="dxa"/>
            </w:tcMar>
          </w:tcPr>
          <w:p w:rsidR="001533FE" w:rsidRPr="00CF44DD" w:rsidRDefault="00972E4F" w:rsidP="00A420C1">
            <w:pPr>
              <w:pStyle w:val="Standard"/>
              <w:spacing w:after="60"/>
              <w:ind w:left="0"/>
              <w:rPr>
                <w:sz w:val="18"/>
                <w:szCs w:val="18"/>
                <w:lang w:val="en-GB"/>
              </w:rPr>
            </w:pPr>
            <w:r w:rsidRPr="00CF44DD">
              <w:rPr>
                <w:sz w:val="18"/>
                <w:szCs w:val="18"/>
                <w:lang w:val="en-GB"/>
              </w:rPr>
              <w:t>78</w:t>
            </w:r>
          </w:p>
        </w:tc>
        <w:tc>
          <w:tcPr>
            <w:tcW w:w="2693" w:type="dxa"/>
            <w:tcBorders>
              <w:left w:val="single" w:sz="2" w:space="0" w:color="000000"/>
              <w:bottom w:val="single" w:sz="2" w:space="0" w:color="000000"/>
            </w:tcBorders>
            <w:tcMar>
              <w:top w:w="55" w:type="dxa"/>
              <w:left w:w="55" w:type="dxa"/>
              <w:bottom w:w="55" w:type="dxa"/>
              <w:right w:w="55" w:type="dxa"/>
            </w:tcMar>
          </w:tcPr>
          <w:p w:rsidR="001533FE" w:rsidRPr="00CF44DD" w:rsidRDefault="00E25478" w:rsidP="00A420C1">
            <w:pPr>
              <w:pStyle w:val="Standard"/>
              <w:spacing w:after="60"/>
              <w:ind w:left="0"/>
              <w:rPr>
                <w:sz w:val="18"/>
                <w:szCs w:val="18"/>
                <w:u w:val="single"/>
                <w:lang w:val="en-GB"/>
              </w:rPr>
            </w:pPr>
            <w:hyperlink r:id="rId178" w:history="1">
              <w:r w:rsidR="00972E4F" w:rsidRPr="00CF44DD">
                <w:rPr>
                  <w:color w:val="0070C0"/>
                  <w:sz w:val="18"/>
                  <w:szCs w:val="18"/>
                  <w:u w:val="single"/>
                  <w:lang w:val="en-GB"/>
                </w:rPr>
                <w:t>https://opencollective.com/wwcodeinc</w:t>
              </w:r>
            </w:hyperlink>
          </w:p>
        </w:tc>
        <w:tc>
          <w:tcPr>
            <w:tcW w:w="4536" w:type="dxa"/>
            <w:tcBorders>
              <w:left w:val="single" w:sz="2" w:space="0" w:color="000000"/>
              <w:bottom w:val="single" w:sz="2" w:space="0" w:color="000000"/>
              <w:right w:val="single" w:sz="2" w:space="0" w:color="000000"/>
            </w:tcBorders>
            <w:tcMar>
              <w:top w:w="55" w:type="dxa"/>
              <w:left w:w="55" w:type="dxa"/>
              <w:bottom w:w="55" w:type="dxa"/>
              <w:right w:w="55" w:type="dxa"/>
            </w:tcMar>
          </w:tcPr>
          <w:p w:rsidR="001533FE" w:rsidRPr="00CF44DD" w:rsidRDefault="00972E4F" w:rsidP="00A420C1">
            <w:pPr>
              <w:pStyle w:val="Standard"/>
              <w:spacing w:after="60"/>
              <w:ind w:left="0"/>
              <w:rPr>
                <w:sz w:val="18"/>
                <w:szCs w:val="18"/>
                <w:lang w:val="en-GB"/>
              </w:rPr>
            </w:pPr>
            <w:r w:rsidRPr="00CF44DD">
              <w:rPr>
                <w:sz w:val="18"/>
                <w:szCs w:val="18"/>
                <w:lang w:val="en-GB"/>
              </w:rPr>
              <w:t>US-based non-profit to host Women Who Code networks around the world</w:t>
            </w:r>
          </w:p>
        </w:tc>
      </w:tr>
      <w:tr w:rsidR="001533FE" w:rsidRPr="00553A7F" w:rsidTr="00E25478">
        <w:tc>
          <w:tcPr>
            <w:tcW w:w="1276" w:type="dxa"/>
            <w:tcBorders>
              <w:left w:val="single" w:sz="2" w:space="0" w:color="000000"/>
              <w:bottom w:val="single" w:sz="2" w:space="0" w:color="000000"/>
            </w:tcBorders>
            <w:tcMar>
              <w:top w:w="55" w:type="dxa"/>
              <w:left w:w="55" w:type="dxa"/>
              <w:bottom w:w="55" w:type="dxa"/>
              <w:right w:w="55" w:type="dxa"/>
            </w:tcMar>
          </w:tcPr>
          <w:p w:rsidR="001533FE" w:rsidRPr="00CF44DD" w:rsidRDefault="00972E4F" w:rsidP="00A420C1">
            <w:pPr>
              <w:pStyle w:val="Standard"/>
              <w:spacing w:after="60"/>
              <w:ind w:left="0"/>
              <w:rPr>
                <w:sz w:val="18"/>
                <w:szCs w:val="18"/>
                <w:lang w:val="en-GB"/>
              </w:rPr>
            </w:pPr>
            <w:r w:rsidRPr="00CF44DD">
              <w:rPr>
                <w:sz w:val="18"/>
                <w:szCs w:val="18"/>
                <w:lang w:val="en-GB"/>
              </w:rPr>
              <w:t>60</w:t>
            </w:r>
          </w:p>
        </w:tc>
        <w:tc>
          <w:tcPr>
            <w:tcW w:w="2693" w:type="dxa"/>
            <w:tcBorders>
              <w:left w:val="single" w:sz="2" w:space="0" w:color="000000"/>
              <w:bottom w:val="single" w:sz="2" w:space="0" w:color="000000"/>
            </w:tcBorders>
            <w:tcMar>
              <w:top w:w="55" w:type="dxa"/>
              <w:left w:w="55" w:type="dxa"/>
              <w:bottom w:w="55" w:type="dxa"/>
              <w:right w:w="55" w:type="dxa"/>
            </w:tcMar>
          </w:tcPr>
          <w:p w:rsidR="001533FE" w:rsidRPr="00CF44DD" w:rsidRDefault="00E25478" w:rsidP="00A420C1">
            <w:pPr>
              <w:pStyle w:val="Standard"/>
              <w:spacing w:after="60"/>
              <w:ind w:left="0"/>
              <w:rPr>
                <w:sz w:val="18"/>
                <w:szCs w:val="18"/>
                <w:u w:val="single"/>
                <w:lang w:val="en-GB"/>
              </w:rPr>
            </w:pPr>
            <w:hyperlink r:id="rId179" w:history="1">
              <w:r w:rsidR="00972E4F" w:rsidRPr="00CF44DD">
                <w:rPr>
                  <w:color w:val="0070C0"/>
                  <w:sz w:val="18"/>
                  <w:szCs w:val="18"/>
                  <w:u w:val="single"/>
                  <w:lang w:val="en-GB"/>
                </w:rPr>
                <w:t>https://opencollective.com/brussels</w:t>
              </w:r>
            </w:hyperlink>
          </w:p>
        </w:tc>
        <w:tc>
          <w:tcPr>
            <w:tcW w:w="4536" w:type="dxa"/>
            <w:tcBorders>
              <w:left w:val="single" w:sz="2" w:space="0" w:color="000000"/>
              <w:bottom w:val="single" w:sz="2" w:space="0" w:color="000000"/>
              <w:right w:val="single" w:sz="2" w:space="0" w:color="000000"/>
            </w:tcBorders>
            <w:tcMar>
              <w:top w:w="55" w:type="dxa"/>
              <w:left w:w="55" w:type="dxa"/>
              <w:bottom w:w="55" w:type="dxa"/>
              <w:right w:w="55" w:type="dxa"/>
            </w:tcMar>
          </w:tcPr>
          <w:p w:rsidR="00AF37B2" w:rsidRPr="00AF37B2" w:rsidRDefault="00AF37B2" w:rsidP="00AF37B2">
            <w:pPr>
              <w:pStyle w:val="Standard"/>
              <w:spacing w:after="60"/>
              <w:ind w:left="0"/>
              <w:rPr>
                <w:sz w:val="18"/>
                <w:szCs w:val="18"/>
                <w:lang w:val="fr-CH"/>
              </w:rPr>
            </w:pPr>
            <w:proofErr w:type="spellStart"/>
            <w:r w:rsidRPr="00AF37B2">
              <w:rPr>
                <w:sz w:val="18"/>
                <w:szCs w:val="18"/>
                <w:lang w:val="fr-CH"/>
              </w:rPr>
              <w:t>Launch</w:t>
            </w:r>
            <w:proofErr w:type="spellEnd"/>
            <w:r w:rsidRPr="00AF37B2">
              <w:rPr>
                <w:sz w:val="18"/>
                <w:szCs w:val="18"/>
                <w:lang w:val="fr-CH"/>
              </w:rPr>
              <w:t xml:space="preserve"> </w:t>
            </w:r>
            <w:proofErr w:type="spellStart"/>
            <w:r w:rsidRPr="00AF37B2">
              <w:rPr>
                <w:sz w:val="18"/>
                <w:szCs w:val="18"/>
                <w:lang w:val="fr-CH"/>
              </w:rPr>
              <w:t>your</w:t>
            </w:r>
            <w:proofErr w:type="spellEnd"/>
            <w:r w:rsidRPr="00AF37B2">
              <w:rPr>
                <w:sz w:val="18"/>
                <w:szCs w:val="18"/>
                <w:lang w:val="fr-CH"/>
              </w:rPr>
              <w:t xml:space="preserve"> socio-cultural project in a few clicks</w:t>
            </w:r>
          </w:p>
          <w:p w:rsidR="001533FE" w:rsidRPr="00CF44DD" w:rsidRDefault="001533FE" w:rsidP="00AF37B2">
            <w:pPr>
              <w:pStyle w:val="Standard"/>
              <w:spacing w:after="60"/>
              <w:ind w:left="0"/>
              <w:rPr>
                <w:sz w:val="18"/>
                <w:szCs w:val="18"/>
                <w:lang w:val="fr-CH"/>
              </w:rPr>
            </w:pPr>
          </w:p>
        </w:tc>
      </w:tr>
      <w:tr w:rsidR="001533FE" w:rsidRPr="00553A7F" w:rsidTr="00E25478">
        <w:tc>
          <w:tcPr>
            <w:tcW w:w="1276" w:type="dxa"/>
            <w:tcBorders>
              <w:left w:val="single" w:sz="2" w:space="0" w:color="000000"/>
              <w:bottom w:val="single" w:sz="2" w:space="0" w:color="000000"/>
            </w:tcBorders>
            <w:tcMar>
              <w:top w:w="55" w:type="dxa"/>
              <w:left w:w="55" w:type="dxa"/>
              <w:bottom w:w="55" w:type="dxa"/>
              <w:right w:w="55" w:type="dxa"/>
            </w:tcMar>
          </w:tcPr>
          <w:p w:rsidR="001533FE" w:rsidRPr="00CF44DD" w:rsidRDefault="00972E4F" w:rsidP="00A420C1">
            <w:pPr>
              <w:pStyle w:val="Standard"/>
              <w:spacing w:after="60"/>
              <w:ind w:left="0"/>
              <w:rPr>
                <w:sz w:val="18"/>
                <w:szCs w:val="18"/>
                <w:lang w:val="en-GB"/>
              </w:rPr>
            </w:pPr>
            <w:r w:rsidRPr="00CF44DD">
              <w:rPr>
                <w:sz w:val="18"/>
                <w:szCs w:val="18"/>
                <w:lang w:val="en-GB"/>
              </w:rPr>
              <w:t>25</w:t>
            </w:r>
          </w:p>
        </w:tc>
        <w:tc>
          <w:tcPr>
            <w:tcW w:w="2693" w:type="dxa"/>
            <w:tcBorders>
              <w:left w:val="single" w:sz="2" w:space="0" w:color="000000"/>
              <w:bottom w:val="single" w:sz="2" w:space="0" w:color="000000"/>
            </w:tcBorders>
            <w:tcMar>
              <w:top w:w="55" w:type="dxa"/>
              <w:left w:w="55" w:type="dxa"/>
              <w:bottom w:w="55" w:type="dxa"/>
              <w:right w:w="55" w:type="dxa"/>
            </w:tcMar>
          </w:tcPr>
          <w:p w:rsidR="001533FE" w:rsidRPr="00CF44DD" w:rsidRDefault="00E25478" w:rsidP="00A420C1">
            <w:pPr>
              <w:pStyle w:val="Standard"/>
              <w:spacing w:after="60"/>
              <w:ind w:left="0"/>
              <w:rPr>
                <w:sz w:val="18"/>
                <w:szCs w:val="18"/>
                <w:u w:val="single"/>
                <w:lang w:val="en-GB"/>
              </w:rPr>
            </w:pPr>
            <w:hyperlink r:id="rId180" w:history="1">
              <w:r w:rsidR="00972E4F" w:rsidRPr="00CF44DD">
                <w:rPr>
                  <w:color w:val="0070C0"/>
                  <w:sz w:val="18"/>
                  <w:szCs w:val="18"/>
                  <w:u w:val="single"/>
                  <w:lang w:val="en-GB"/>
                </w:rPr>
                <w:t>https://op</w:t>
              </w:r>
              <w:r w:rsidR="00972E4F" w:rsidRPr="00CF44DD">
                <w:rPr>
                  <w:color w:val="0070C0"/>
                  <w:sz w:val="18"/>
                  <w:szCs w:val="18"/>
                  <w:u w:val="single"/>
                  <w:lang w:val="en-GB"/>
                </w:rPr>
                <w:t>e</w:t>
              </w:r>
              <w:r w:rsidR="00972E4F" w:rsidRPr="00CF44DD">
                <w:rPr>
                  <w:color w:val="0070C0"/>
                  <w:sz w:val="18"/>
                  <w:szCs w:val="18"/>
                  <w:u w:val="single"/>
                  <w:lang w:val="en-GB"/>
                </w:rPr>
                <w:t>ncollective.com/paris</w:t>
              </w:r>
            </w:hyperlink>
          </w:p>
        </w:tc>
        <w:tc>
          <w:tcPr>
            <w:tcW w:w="4536" w:type="dxa"/>
            <w:tcBorders>
              <w:left w:val="single" w:sz="2" w:space="0" w:color="000000"/>
              <w:bottom w:val="single" w:sz="2" w:space="0" w:color="000000"/>
              <w:right w:val="single" w:sz="2" w:space="0" w:color="000000"/>
            </w:tcBorders>
            <w:tcMar>
              <w:top w:w="55" w:type="dxa"/>
              <w:left w:w="55" w:type="dxa"/>
              <w:bottom w:w="55" w:type="dxa"/>
              <w:right w:w="55" w:type="dxa"/>
            </w:tcMar>
          </w:tcPr>
          <w:p w:rsidR="001533FE" w:rsidRPr="00CF44DD" w:rsidRDefault="00AF37B2" w:rsidP="00A420C1">
            <w:pPr>
              <w:pStyle w:val="Standard"/>
              <w:spacing w:after="60"/>
              <w:ind w:left="0"/>
              <w:rPr>
                <w:sz w:val="18"/>
                <w:szCs w:val="18"/>
                <w:lang w:val="fr-CH"/>
              </w:rPr>
            </w:pPr>
            <w:proofErr w:type="spellStart"/>
            <w:r w:rsidRPr="00AF37B2">
              <w:rPr>
                <w:sz w:val="18"/>
                <w:szCs w:val="18"/>
                <w:lang w:val="fr-CH"/>
              </w:rPr>
              <w:t>Facilitate</w:t>
            </w:r>
            <w:proofErr w:type="spellEnd"/>
            <w:r w:rsidRPr="00AF37B2">
              <w:rPr>
                <w:sz w:val="18"/>
                <w:szCs w:val="18"/>
                <w:lang w:val="fr-CH"/>
              </w:rPr>
              <w:t xml:space="preserve"> </w:t>
            </w:r>
            <w:proofErr w:type="spellStart"/>
            <w:r w:rsidRPr="00AF37B2">
              <w:rPr>
                <w:sz w:val="18"/>
                <w:szCs w:val="18"/>
                <w:lang w:val="fr-CH"/>
              </w:rPr>
              <w:t>citizen</w:t>
            </w:r>
            <w:proofErr w:type="spellEnd"/>
            <w:r w:rsidRPr="00AF37B2">
              <w:rPr>
                <w:sz w:val="18"/>
                <w:szCs w:val="18"/>
                <w:lang w:val="fr-CH"/>
              </w:rPr>
              <w:t xml:space="preserve"> initiative by </w:t>
            </w:r>
            <w:proofErr w:type="spellStart"/>
            <w:r w:rsidRPr="00AF37B2">
              <w:rPr>
                <w:sz w:val="18"/>
                <w:szCs w:val="18"/>
                <w:lang w:val="fr-CH"/>
              </w:rPr>
              <w:t>offering</w:t>
            </w:r>
            <w:proofErr w:type="spellEnd"/>
            <w:r w:rsidRPr="00AF37B2">
              <w:rPr>
                <w:sz w:val="18"/>
                <w:szCs w:val="18"/>
                <w:lang w:val="fr-CH"/>
              </w:rPr>
              <w:t xml:space="preserve"> a transparent management </w:t>
            </w:r>
            <w:proofErr w:type="spellStart"/>
            <w:r w:rsidRPr="00AF37B2">
              <w:rPr>
                <w:sz w:val="18"/>
                <w:szCs w:val="18"/>
                <w:lang w:val="fr-CH"/>
              </w:rPr>
              <w:t>tool</w:t>
            </w:r>
            <w:proofErr w:type="spellEnd"/>
            <w:r w:rsidRPr="00AF37B2">
              <w:rPr>
                <w:sz w:val="18"/>
                <w:szCs w:val="18"/>
                <w:lang w:val="fr-CH"/>
              </w:rPr>
              <w:t xml:space="preserve"> for </w:t>
            </w:r>
            <w:proofErr w:type="spellStart"/>
            <w:r w:rsidRPr="00AF37B2">
              <w:rPr>
                <w:sz w:val="18"/>
                <w:szCs w:val="18"/>
                <w:lang w:val="fr-CH"/>
              </w:rPr>
              <w:t>volunteers</w:t>
            </w:r>
            <w:proofErr w:type="spellEnd"/>
          </w:p>
        </w:tc>
      </w:tr>
      <w:tr w:rsidR="001533FE" w:rsidRPr="00972E4F" w:rsidTr="00E25478">
        <w:tc>
          <w:tcPr>
            <w:tcW w:w="1276" w:type="dxa"/>
            <w:tcBorders>
              <w:left w:val="single" w:sz="2" w:space="0" w:color="000000"/>
              <w:bottom w:val="single" w:sz="2" w:space="0" w:color="000000"/>
            </w:tcBorders>
            <w:tcMar>
              <w:top w:w="55" w:type="dxa"/>
              <w:left w:w="55" w:type="dxa"/>
              <w:bottom w:w="55" w:type="dxa"/>
              <w:right w:w="55" w:type="dxa"/>
            </w:tcMar>
          </w:tcPr>
          <w:p w:rsidR="001533FE" w:rsidRPr="00CF44DD" w:rsidRDefault="00972E4F" w:rsidP="00A420C1">
            <w:pPr>
              <w:pStyle w:val="Standard"/>
              <w:spacing w:after="60"/>
              <w:ind w:left="0"/>
              <w:rPr>
                <w:sz w:val="18"/>
                <w:szCs w:val="18"/>
                <w:lang w:val="en-GB"/>
              </w:rPr>
            </w:pPr>
            <w:r w:rsidRPr="00CF44DD">
              <w:rPr>
                <w:sz w:val="18"/>
                <w:szCs w:val="18"/>
                <w:lang w:val="en-GB"/>
              </w:rPr>
              <w:t>17</w:t>
            </w:r>
          </w:p>
        </w:tc>
        <w:tc>
          <w:tcPr>
            <w:tcW w:w="2693" w:type="dxa"/>
            <w:tcBorders>
              <w:left w:val="single" w:sz="2" w:space="0" w:color="000000"/>
              <w:bottom w:val="single" w:sz="2" w:space="0" w:color="000000"/>
            </w:tcBorders>
            <w:tcMar>
              <w:top w:w="55" w:type="dxa"/>
              <w:left w:w="55" w:type="dxa"/>
              <w:bottom w:w="55" w:type="dxa"/>
              <w:right w:w="55" w:type="dxa"/>
            </w:tcMar>
          </w:tcPr>
          <w:p w:rsidR="001533FE" w:rsidRPr="00CF44DD" w:rsidRDefault="00E25478" w:rsidP="00A420C1">
            <w:pPr>
              <w:pStyle w:val="Standard"/>
              <w:spacing w:after="60"/>
              <w:ind w:left="0"/>
              <w:rPr>
                <w:sz w:val="18"/>
                <w:szCs w:val="18"/>
                <w:u w:val="single"/>
                <w:lang w:val="en-GB"/>
              </w:rPr>
            </w:pPr>
            <w:hyperlink r:id="rId181" w:history="1">
              <w:r w:rsidR="00972E4F" w:rsidRPr="00CF44DD">
                <w:rPr>
                  <w:color w:val="0070C0"/>
                  <w:sz w:val="18"/>
                  <w:szCs w:val="18"/>
                  <w:u w:val="single"/>
                  <w:lang w:val="en-GB"/>
                </w:rPr>
                <w:t>https://opencollective.com/kent-fo</w:t>
              </w:r>
              <w:r w:rsidR="00972E4F" w:rsidRPr="00CF44DD">
                <w:rPr>
                  <w:color w:val="0070C0"/>
                  <w:sz w:val="18"/>
                  <w:szCs w:val="18"/>
                  <w:u w:val="single"/>
                  <w:lang w:val="en-GB"/>
                </w:rPr>
                <w:t>o</w:t>
              </w:r>
              <w:r w:rsidR="00972E4F" w:rsidRPr="00CF44DD">
                <w:rPr>
                  <w:color w:val="0070C0"/>
                  <w:sz w:val="18"/>
                  <w:szCs w:val="18"/>
                  <w:u w:val="single"/>
                  <w:lang w:val="en-GB"/>
                </w:rPr>
                <w:t>d-</w:t>
              </w:r>
            </w:hyperlink>
            <w:hyperlink r:id="rId182" w:history="1">
              <w:r w:rsidR="00972E4F" w:rsidRPr="00CF44DD">
                <w:rPr>
                  <w:color w:val="0070C0"/>
                  <w:sz w:val="18"/>
                  <w:szCs w:val="18"/>
                  <w:u w:val="single"/>
                  <w:lang w:val="en-GB"/>
                </w:rPr>
                <w:t>hubs-cic</w:t>
              </w:r>
            </w:hyperlink>
          </w:p>
        </w:tc>
        <w:tc>
          <w:tcPr>
            <w:tcW w:w="4536" w:type="dxa"/>
            <w:tcBorders>
              <w:left w:val="single" w:sz="2" w:space="0" w:color="000000"/>
              <w:bottom w:val="single" w:sz="2" w:space="0" w:color="000000"/>
              <w:right w:val="single" w:sz="2" w:space="0" w:color="000000"/>
            </w:tcBorders>
            <w:tcMar>
              <w:top w:w="55" w:type="dxa"/>
              <w:left w:w="55" w:type="dxa"/>
              <w:bottom w:w="55" w:type="dxa"/>
              <w:right w:w="55" w:type="dxa"/>
            </w:tcMar>
          </w:tcPr>
          <w:p w:rsidR="001533FE" w:rsidRPr="00CF44DD" w:rsidRDefault="001533FE" w:rsidP="00A420C1">
            <w:pPr>
              <w:pStyle w:val="Standard"/>
              <w:spacing w:after="60"/>
              <w:ind w:left="0"/>
              <w:rPr>
                <w:sz w:val="18"/>
                <w:szCs w:val="18"/>
                <w:lang w:val="en-GB"/>
              </w:rPr>
            </w:pPr>
          </w:p>
        </w:tc>
      </w:tr>
      <w:tr w:rsidR="001533FE" w:rsidRPr="00972E4F" w:rsidTr="00E25478">
        <w:tc>
          <w:tcPr>
            <w:tcW w:w="1276" w:type="dxa"/>
            <w:tcBorders>
              <w:left w:val="single" w:sz="2" w:space="0" w:color="000000"/>
              <w:bottom w:val="single" w:sz="2" w:space="0" w:color="000000"/>
            </w:tcBorders>
            <w:tcMar>
              <w:top w:w="55" w:type="dxa"/>
              <w:left w:w="55" w:type="dxa"/>
              <w:bottom w:w="55" w:type="dxa"/>
              <w:right w:w="55" w:type="dxa"/>
            </w:tcMar>
          </w:tcPr>
          <w:p w:rsidR="001533FE" w:rsidRPr="00CF44DD" w:rsidRDefault="00972E4F" w:rsidP="00A420C1">
            <w:pPr>
              <w:pStyle w:val="Standard"/>
              <w:spacing w:after="60"/>
              <w:ind w:left="0"/>
              <w:rPr>
                <w:sz w:val="18"/>
                <w:szCs w:val="18"/>
                <w:lang w:val="en-GB"/>
              </w:rPr>
            </w:pPr>
            <w:r w:rsidRPr="00CF44DD">
              <w:rPr>
                <w:sz w:val="18"/>
                <w:szCs w:val="18"/>
                <w:lang w:val="en-GB"/>
              </w:rPr>
              <w:t>11</w:t>
            </w:r>
          </w:p>
        </w:tc>
        <w:tc>
          <w:tcPr>
            <w:tcW w:w="2693" w:type="dxa"/>
            <w:tcBorders>
              <w:left w:val="single" w:sz="2" w:space="0" w:color="000000"/>
              <w:bottom w:val="single" w:sz="2" w:space="0" w:color="000000"/>
            </w:tcBorders>
            <w:tcMar>
              <w:top w:w="55" w:type="dxa"/>
              <w:left w:w="55" w:type="dxa"/>
              <w:bottom w:w="55" w:type="dxa"/>
              <w:right w:w="55" w:type="dxa"/>
            </w:tcMar>
          </w:tcPr>
          <w:p w:rsidR="001533FE" w:rsidRPr="00CF44DD" w:rsidRDefault="00E25478" w:rsidP="00A420C1">
            <w:pPr>
              <w:pStyle w:val="Standard"/>
              <w:spacing w:after="60"/>
              <w:ind w:left="0"/>
              <w:rPr>
                <w:sz w:val="18"/>
                <w:szCs w:val="18"/>
                <w:u w:val="single"/>
                <w:lang w:val="en-GB"/>
              </w:rPr>
            </w:pPr>
            <w:hyperlink r:id="rId183" w:history="1">
              <w:r w:rsidR="00972E4F" w:rsidRPr="00CF44DD">
                <w:rPr>
                  <w:color w:val="0070C0"/>
                  <w:sz w:val="18"/>
                  <w:szCs w:val="18"/>
                  <w:u w:val="single"/>
                  <w:lang w:val="en-GB"/>
                </w:rPr>
                <w:t>https://opencollective.com/platform6-coop</w:t>
              </w:r>
            </w:hyperlink>
          </w:p>
        </w:tc>
        <w:tc>
          <w:tcPr>
            <w:tcW w:w="4536" w:type="dxa"/>
            <w:tcBorders>
              <w:left w:val="single" w:sz="2" w:space="0" w:color="000000"/>
              <w:bottom w:val="single" w:sz="2" w:space="0" w:color="000000"/>
              <w:right w:val="single" w:sz="2" w:space="0" w:color="000000"/>
            </w:tcBorders>
            <w:tcMar>
              <w:top w:w="55" w:type="dxa"/>
              <w:left w:w="55" w:type="dxa"/>
              <w:bottom w:w="55" w:type="dxa"/>
              <w:right w:w="55" w:type="dxa"/>
            </w:tcMar>
          </w:tcPr>
          <w:p w:rsidR="001533FE" w:rsidRPr="00CF44DD" w:rsidRDefault="00972E4F" w:rsidP="00A420C1">
            <w:pPr>
              <w:pStyle w:val="Standard"/>
              <w:keepNext/>
              <w:spacing w:after="60"/>
              <w:ind w:left="0"/>
              <w:rPr>
                <w:sz w:val="18"/>
                <w:szCs w:val="18"/>
                <w:lang w:val="en-GB"/>
              </w:rPr>
            </w:pPr>
            <w:r w:rsidRPr="00CF44DD">
              <w:rPr>
                <w:sz w:val="18"/>
                <w:szCs w:val="18"/>
                <w:lang w:val="en-GB"/>
              </w:rPr>
              <w:t>A platform co-op crowdsourcing innovation, funding and expertise to grow the cooperative economy</w:t>
            </w:r>
          </w:p>
        </w:tc>
      </w:tr>
    </w:tbl>
    <w:p w:rsidR="00A420C1" w:rsidRPr="00A420C1" w:rsidRDefault="00A420C1">
      <w:pPr>
        <w:pStyle w:val="Caption"/>
        <w:rPr>
          <w:lang w:val="en-GB"/>
        </w:rPr>
      </w:pPr>
      <w:r>
        <w:t xml:space="preserve">Table </w:t>
      </w:r>
      <w:fldSimple w:instr=" SEQ Table \* ARABIC ">
        <w:r w:rsidR="00290AA7">
          <w:rPr>
            <w:noProof/>
          </w:rPr>
          <w:t>1</w:t>
        </w:r>
      </w:fldSimple>
      <w:r w:rsidRPr="00A420C1">
        <w:rPr>
          <w:lang w:val="en-GB"/>
        </w:rPr>
        <w:t xml:space="preserve"> - Hosted collectives on Open Collective</w:t>
      </w:r>
    </w:p>
    <w:p w:rsidR="001533FE" w:rsidRPr="00972E4F" w:rsidRDefault="00972E4F" w:rsidP="005B4A5C">
      <w:pPr>
        <w:pStyle w:val="Standard"/>
        <w:rPr>
          <w:lang w:val="en-GB"/>
        </w:rPr>
      </w:pPr>
      <w:r w:rsidRPr="00972E4F">
        <w:rPr>
          <w:lang w:val="en-GB"/>
        </w:rPr>
        <w:t xml:space="preserve">Most open-source projects by far (2,408; February 2021) are hosted under the Open Source Collective umbrella, a </w:t>
      </w:r>
      <w:hyperlink r:id="rId184" w:anchor="501(c)(6)" w:history="1">
        <w:r w:rsidRPr="00972E4F">
          <w:rPr>
            <w:lang w:val="en-GB"/>
          </w:rPr>
          <w:t>501(c)(6)</w:t>
        </w:r>
      </w:hyperlink>
      <w:r w:rsidRPr="00972E4F">
        <w:rPr>
          <w:lang w:val="en-GB"/>
        </w:rPr>
        <w:t xml:space="preserve"> entity (i.e. a non-profit business league) positioning itself as "an '</w:t>
      </w:r>
      <w:hyperlink r:id="rId185" w:history="1">
        <w:r w:rsidRPr="00972E4F">
          <w:rPr>
            <w:lang w:val="en-GB"/>
          </w:rPr>
          <w:t>API</w:t>
        </w:r>
      </w:hyperlink>
      <w:r w:rsidRPr="00972E4F">
        <w:rPr>
          <w:lang w:val="en-GB"/>
        </w:rPr>
        <w:t>' [an interface] between the world of distributed collaboration and the world of accounting and invoices."</w:t>
      </w:r>
      <w:r w:rsidRPr="00972E4F">
        <w:rPr>
          <w:rStyle w:val="FootnoteReference"/>
          <w:lang w:val="en-GB"/>
        </w:rPr>
        <w:footnoteReference w:id="138"/>
      </w:r>
    </w:p>
    <w:p w:rsidR="001533FE" w:rsidRPr="00972E4F" w:rsidRDefault="00972E4F" w:rsidP="005B4A5C">
      <w:pPr>
        <w:pStyle w:val="Standard"/>
        <w:rPr>
          <w:lang w:val="en-GB"/>
        </w:rPr>
      </w:pPr>
      <w:r w:rsidRPr="00972E4F">
        <w:rPr>
          <w:lang w:val="en-GB"/>
        </w:rPr>
        <w:t xml:space="preserve">According to co-founder Xavier </w:t>
      </w:r>
      <w:proofErr w:type="spellStart"/>
      <w:r w:rsidRPr="00972E4F">
        <w:rPr>
          <w:lang w:val="en-GB"/>
        </w:rPr>
        <w:t>Damman</w:t>
      </w:r>
      <w:proofErr w:type="spellEnd"/>
      <w:r w:rsidRPr="00972E4F">
        <w:rPr>
          <w:lang w:val="en-GB"/>
        </w:rPr>
        <w:t>, due to the innate transparency of FOSS projects, joining the Open Source Collective host is generally the easiest and fastest way to go. Although some may find the 10</w:t>
      </w:r>
      <w:r w:rsidR="002D4031">
        <w:rPr>
          <w:lang w:val="en-GB"/>
        </w:rPr>
        <w:t>%</w:t>
      </w:r>
      <w:r w:rsidRPr="00972E4F">
        <w:rPr>
          <w:lang w:val="en-GB"/>
        </w:rPr>
        <w:t xml:space="preserve"> fee too expensive (compared to the typical 5</w:t>
      </w:r>
      <w:r w:rsidR="002D4031">
        <w:rPr>
          <w:lang w:val="en-GB"/>
        </w:rPr>
        <w:t>%</w:t>
      </w:r>
      <w:r w:rsidRPr="00972E4F">
        <w:rPr>
          <w:lang w:val="en-GB"/>
        </w:rPr>
        <w:t xml:space="preserve"> asked by platforms such as </w:t>
      </w:r>
      <w:proofErr w:type="spellStart"/>
      <w:r w:rsidRPr="00972E4F">
        <w:rPr>
          <w:lang w:val="en-GB"/>
        </w:rPr>
        <w:t>Patreon</w:t>
      </w:r>
      <w:proofErr w:type="spellEnd"/>
      <w:r w:rsidRPr="00972E4F">
        <w:rPr>
          <w:lang w:val="en-GB"/>
        </w:rPr>
        <w:t xml:space="preserve"> and </w:t>
      </w:r>
      <w:proofErr w:type="spellStart"/>
      <w:r w:rsidRPr="00972E4F">
        <w:rPr>
          <w:lang w:val="en-GB"/>
        </w:rPr>
        <w:t>Ko-fo</w:t>
      </w:r>
      <w:proofErr w:type="spellEnd"/>
      <w:r w:rsidRPr="00972E4F">
        <w:rPr>
          <w:lang w:val="en-GB"/>
        </w:rPr>
        <w:t>), it's the fiscal sponsorship that makes the difference.</w:t>
      </w:r>
    </w:p>
    <w:p w:rsidR="001533FE" w:rsidRPr="00972E4F" w:rsidRDefault="00972E4F" w:rsidP="005B4A5C">
      <w:pPr>
        <w:pStyle w:val="Standard"/>
        <w:rPr>
          <w:lang w:val="en-GB"/>
        </w:rPr>
      </w:pPr>
      <w:r w:rsidRPr="00972E4F">
        <w:rPr>
          <w:lang w:val="en-GB"/>
        </w:rPr>
        <w:t>Open Collective and the Open Source Collective are both Collectives themselves.</w:t>
      </w:r>
    </w:p>
    <w:p w:rsidR="001533FE" w:rsidRPr="00972E4F" w:rsidRDefault="00972E4F" w:rsidP="005B4A5C">
      <w:pPr>
        <w:pStyle w:val="Standard"/>
        <w:rPr>
          <w:lang w:val="en-GB"/>
        </w:rPr>
      </w:pPr>
      <w:r w:rsidRPr="00972E4F">
        <w:rPr>
          <w:lang w:val="en-GB"/>
        </w:rPr>
        <w:t xml:space="preserve">In addition to the generally available funding options, Open Collective offers small bounties to people who contribute fixes and new functionality to the Open Collective </w:t>
      </w:r>
      <w:hyperlink r:id="rId186" w:history="1">
        <w:r w:rsidRPr="00972E4F">
          <w:rPr>
            <w:lang w:val="en-GB"/>
          </w:rPr>
          <w:t>codebase</w:t>
        </w:r>
      </w:hyperlink>
      <w:r w:rsidRPr="00972E4F">
        <w:rPr>
          <w:lang w:val="en-GB"/>
        </w:rPr>
        <w:t>.</w:t>
      </w:r>
      <w:r w:rsidRPr="00972E4F">
        <w:rPr>
          <w:rStyle w:val="FootnoteReference"/>
          <w:lang w:val="en-GB"/>
        </w:rPr>
        <w:footnoteReference w:id="139"/>
      </w:r>
    </w:p>
    <w:p w:rsidR="00942848" w:rsidRDefault="00942848" w:rsidP="00942848">
      <w:pPr>
        <w:pStyle w:val="Heading4"/>
        <w:tabs>
          <w:tab w:val="left" w:pos="-513"/>
        </w:tabs>
        <w:suppressAutoHyphens w:val="0"/>
        <w:autoSpaceDN/>
        <w:spacing w:before="240"/>
        <w:ind w:left="1587" w:hanging="1587"/>
        <w:textAlignment w:val="auto"/>
        <w:rPr>
          <w:lang w:val="en-GB"/>
        </w:rPr>
      </w:pPr>
      <w:bookmarkStart w:id="51" w:name="_Toc88447680"/>
      <w:r>
        <w:rPr>
          <w:rFonts w:ascii="Verdana" w:eastAsia="Verdana" w:hAnsi="Verdana" w:cs="Verdana"/>
          <w:bCs w:val="0"/>
          <w:i w:val="0"/>
          <w:iCs w:val="0"/>
          <w:kern w:val="0"/>
          <w:sz w:val="22"/>
          <w:szCs w:val="22"/>
          <w:lang w:val="en-GB" w:eastAsia="en-GB" w:bidi="he-IL"/>
        </w:rPr>
        <w:lastRenderedPageBreak/>
        <w:t>B.3.1.2</w:t>
      </w:r>
      <w:r>
        <w:rPr>
          <w:rFonts w:ascii="Verdana" w:eastAsia="Verdana" w:hAnsi="Verdana" w:cs="Verdana"/>
          <w:bCs w:val="0"/>
          <w:i w:val="0"/>
          <w:iCs w:val="0"/>
          <w:kern w:val="0"/>
          <w:sz w:val="22"/>
          <w:szCs w:val="22"/>
          <w:lang w:val="en-GB" w:eastAsia="en-GB" w:bidi="he-IL"/>
        </w:rPr>
        <w:tab/>
        <w:t>Open Source Collective</w:t>
      </w:r>
      <w:bookmarkEnd w:id="51"/>
    </w:p>
    <w:p w:rsidR="001533FE" w:rsidRPr="00972E4F" w:rsidRDefault="00972E4F" w:rsidP="005B4A5C">
      <w:pPr>
        <w:pStyle w:val="Standard"/>
        <w:rPr>
          <w:lang w:val="en-GB"/>
        </w:rPr>
      </w:pPr>
      <w:r w:rsidRPr="00972E4F">
        <w:rPr>
          <w:lang w:val="en-GB"/>
        </w:rPr>
        <w:t>Joining the Open Source Collective host – as so many have done – allows a FOSS project to receive and disburse funds, and hold IP assets,</w:t>
      </w:r>
      <w:r w:rsidRPr="00972E4F">
        <w:rPr>
          <w:rStyle w:val="FootnoteReference"/>
          <w:lang w:val="en-GB"/>
        </w:rPr>
        <w:footnoteReference w:id="140"/>
      </w:r>
      <w:r w:rsidRPr="00972E4F">
        <w:rPr>
          <w:lang w:val="en-GB"/>
        </w:rPr>
        <w:t xml:space="preserve"> without the need to set up and maintain its own foundation. You don't even have to have a bank account.</w:t>
      </w:r>
    </w:p>
    <w:p w:rsidR="001533FE" w:rsidRPr="00972E4F" w:rsidRDefault="00972E4F" w:rsidP="005B4A5C">
      <w:pPr>
        <w:pStyle w:val="Standard"/>
        <w:rPr>
          <w:lang w:val="en-GB"/>
        </w:rPr>
      </w:pPr>
      <w:r w:rsidRPr="00972E4F">
        <w:rPr>
          <w:lang w:val="en-GB"/>
        </w:rPr>
        <w:t>This means developers don't have to spend their time on accounting, taxes, invoices and administration. The advantage to sponsors is that this entity can comply with their accounting and legal requirements, and connect to their purchase order processes.</w:t>
      </w:r>
      <w:r w:rsidRPr="00972E4F">
        <w:rPr>
          <w:rStyle w:val="FootnoteReference"/>
          <w:lang w:val="en-GB"/>
        </w:rPr>
        <w:footnoteReference w:id="141"/>
      </w:r>
      <w:r w:rsidRPr="00972E4F">
        <w:rPr>
          <w:lang w:val="en-GB"/>
        </w:rPr>
        <w:t xml:space="preserve"> </w:t>
      </w:r>
      <w:r w:rsidRPr="00972E4F">
        <w:rPr>
          <w:rStyle w:val="FootnoteReference"/>
          <w:lang w:val="en-GB"/>
        </w:rPr>
        <w:footnoteReference w:id="142"/>
      </w:r>
      <w:r w:rsidRPr="00972E4F">
        <w:rPr>
          <w:lang w:val="en-GB"/>
        </w:rPr>
        <w:t>For a lot of sponsors these are absolute minimum requirements to allow their sponsorship to happen at all.</w:t>
      </w:r>
      <w:r w:rsidRPr="00972E4F">
        <w:rPr>
          <w:rStyle w:val="FootnoteReference"/>
          <w:lang w:val="en-GB"/>
        </w:rPr>
        <w:footnoteReference w:id="143"/>
      </w:r>
    </w:p>
    <w:p w:rsidR="001533FE" w:rsidRPr="00972E4F" w:rsidRDefault="00972E4F" w:rsidP="005B4A5C">
      <w:pPr>
        <w:pStyle w:val="Standard"/>
        <w:rPr>
          <w:lang w:val="en-GB"/>
        </w:rPr>
      </w:pPr>
      <w:r w:rsidRPr="00972E4F">
        <w:rPr>
          <w:lang w:val="en-GB"/>
        </w:rPr>
        <w:t>The fees for projects under the Open Source Collective host are 10</w:t>
      </w:r>
      <w:r w:rsidR="002D4031">
        <w:rPr>
          <w:lang w:val="en-GB"/>
        </w:rPr>
        <w:t>%</w:t>
      </w:r>
      <w:r w:rsidRPr="00972E4F">
        <w:rPr>
          <w:lang w:val="en-GB"/>
        </w:rPr>
        <w:t xml:space="preserve"> in addition to the fees of the payment processor (e.g. </w:t>
      </w:r>
      <w:hyperlink r:id="rId187" w:history="1">
        <w:r w:rsidRPr="00972E4F">
          <w:rPr>
            <w:lang w:val="en-GB"/>
          </w:rPr>
          <w:t>Stripe</w:t>
        </w:r>
      </w:hyperlink>
      <w:r w:rsidRPr="00972E4F">
        <w:rPr>
          <w:lang w:val="en-GB"/>
        </w:rPr>
        <w:t xml:space="preserve"> or </w:t>
      </w:r>
      <w:hyperlink r:id="rId188" w:history="1">
        <w:r w:rsidRPr="00972E4F">
          <w:rPr>
            <w:lang w:val="en-GB"/>
          </w:rPr>
          <w:t>PayPal</w:t>
        </w:r>
      </w:hyperlink>
      <w:r w:rsidRPr="00972E4F">
        <w:rPr>
          <w:lang w:val="en-GB"/>
        </w:rPr>
        <w:t>).</w:t>
      </w:r>
    </w:p>
    <w:p w:rsidR="00942848" w:rsidRDefault="00942848" w:rsidP="00942848">
      <w:pPr>
        <w:pStyle w:val="Heading4"/>
        <w:tabs>
          <w:tab w:val="left" w:pos="-513"/>
        </w:tabs>
        <w:suppressAutoHyphens w:val="0"/>
        <w:autoSpaceDN/>
        <w:spacing w:before="240"/>
        <w:ind w:left="1587" w:hanging="1587"/>
        <w:textAlignment w:val="auto"/>
        <w:rPr>
          <w:lang w:val="en-GB"/>
        </w:rPr>
      </w:pPr>
      <w:bookmarkStart w:id="52" w:name="_Toc88447681"/>
      <w:r>
        <w:rPr>
          <w:rFonts w:ascii="Verdana" w:eastAsia="Verdana" w:hAnsi="Verdana" w:cs="Verdana"/>
          <w:bCs w:val="0"/>
          <w:i w:val="0"/>
          <w:iCs w:val="0"/>
          <w:kern w:val="0"/>
          <w:sz w:val="22"/>
          <w:szCs w:val="22"/>
          <w:lang w:val="en-GB" w:eastAsia="en-GB" w:bidi="he-IL"/>
        </w:rPr>
        <w:t>B.3.1.3</w:t>
      </w:r>
      <w:r>
        <w:rPr>
          <w:rFonts w:ascii="Verdana" w:eastAsia="Verdana" w:hAnsi="Verdana" w:cs="Verdana"/>
          <w:bCs w:val="0"/>
          <w:i w:val="0"/>
          <w:iCs w:val="0"/>
          <w:kern w:val="0"/>
          <w:sz w:val="22"/>
          <w:szCs w:val="22"/>
          <w:lang w:val="en-GB" w:eastAsia="en-GB" w:bidi="he-IL"/>
        </w:rPr>
        <w:tab/>
        <w:t>Membership</w:t>
      </w:r>
      <w:bookmarkEnd w:id="52"/>
    </w:p>
    <w:p w:rsidR="001533FE" w:rsidRPr="00972E4F" w:rsidRDefault="00972E4F" w:rsidP="005B4A5C">
      <w:pPr>
        <w:pStyle w:val="Standard"/>
        <w:rPr>
          <w:lang w:val="en-GB"/>
        </w:rPr>
      </w:pPr>
      <w:r w:rsidRPr="00972E4F">
        <w:rPr>
          <w:lang w:val="en-GB"/>
        </w:rPr>
        <w:t>The most important requirement for joining the Open Source Collective is that the FOSS project is using one of the many recognised open-source licences. Meetup groups and conferences, as well as advocacy, research, and awareness initiatives, are also welcome under this host.</w:t>
      </w:r>
    </w:p>
    <w:p w:rsidR="001533FE" w:rsidRPr="00972E4F" w:rsidRDefault="00972E4F" w:rsidP="00276055">
      <w:pPr>
        <w:pStyle w:val="Standard"/>
        <w:rPr>
          <w:lang w:val="en-GB"/>
        </w:rPr>
      </w:pPr>
      <w:r w:rsidRPr="00972E4F">
        <w:rPr>
          <w:lang w:val="en-GB"/>
        </w:rPr>
        <w:t xml:space="preserve">For projects having fewer than 100 stars on </w:t>
      </w:r>
      <w:hyperlink r:id="rId189" w:history="1">
        <w:r w:rsidRPr="00972E4F">
          <w:rPr>
            <w:lang w:val="en-GB"/>
          </w:rPr>
          <w:t>GitHub</w:t>
        </w:r>
      </w:hyperlink>
      <w:r w:rsidRPr="00972E4F">
        <w:rPr>
          <w:lang w:val="en-GB"/>
        </w:rPr>
        <w:t xml:space="preserve"> and fewer than two contributors, there is a list of criteria that allow a project to demonstrate that it is indeed an established collective. The official legal agreement can be read </w:t>
      </w:r>
      <w:r w:rsidR="00276055">
        <w:rPr>
          <w:lang w:val="en-GB"/>
        </w:rPr>
        <w:t xml:space="preserve">at </w:t>
      </w:r>
      <w:hyperlink r:id="rId190" w:history="1">
        <w:r w:rsidRPr="00276055">
          <w:rPr>
            <w:color w:val="0070C0"/>
            <w:u w:val="single"/>
            <w:lang w:val="en-GB"/>
          </w:rPr>
          <w:t>https://docs.google.com/document/u/1/d/e/2PACX-1vQbiyK2Fe0jLdh4vb9BfHY4bJ1LCo4Qvy0jg9P29ZkiC8y_vKJ_1fNgIbV0p6UdvbcT8Ql1gVto8bf9/pub</w:t>
        </w:r>
      </w:hyperlink>
      <w:r w:rsidR="00276055">
        <w:rPr>
          <w:lang w:val="en-GB"/>
        </w:rPr>
        <w:t>.</w:t>
      </w:r>
    </w:p>
    <w:p w:rsidR="00942848" w:rsidRDefault="00942848" w:rsidP="00942848">
      <w:pPr>
        <w:pStyle w:val="Heading4"/>
        <w:tabs>
          <w:tab w:val="left" w:pos="-513"/>
        </w:tabs>
        <w:suppressAutoHyphens w:val="0"/>
        <w:autoSpaceDN/>
        <w:spacing w:before="240"/>
        <w:ind w:left="1587" w:hanging="1587"/>
        <w:textAlignment w:val="auto"/>
        <w:rPr>
          <w:lang w:val="en-GB"/>
        </w:rPr>
      </w:pPr>
      <w:bookmarkStart w:id="53" w:name="_Toc88447682"/>
      <w:r>
        <w:rPr>
          <w:rFonts w:ascii="Verdana" w:eastAsia="Verdana" w:hAnsi="Verdana" w:cs="Verdana"/>
          <w:bCs w:val="0"/>
          <w:i w:val="0"/>
          <w:iCs w:val="0"/>
          <w:kern w:val="0"/>
          <w:sz w:val="22"/>
          <w:szCs w:val="22"/>
          <w:lang w:val="en-GB" w:eastAsia="en-GB" w:bidi="he-IL"/>
        </w:rPr>
        <w:t>B.3.1.4</w:t>
      </w:r>
      <w:r>
        <w:rPr>
          <w:rFonts w:ascii="Verdana" w:eastAsia="Verdana" w:hAnsi="Verdana" w:cs="Verdana"/>
          <w:bCs w:val="0"/>
          <w:i w:val="0"/>
          <w:iCs w:val="0"/>
          <w:kern w:val="0"/>
          <w:sz w:val="22"/>
          <w:szCs w:val="22"/>
          <w:lang w:val="en-GB" w:eastAsia="en-GB" w:bidi="he-IL"/>
        </w:rPr>
        <w:tab/>
        <w:t>Google Open Source</w:t>
      </w:r>
      <w:bookmarkEnd w:id="53"/>
    </w:p>
    <w:p w:rsidR="001533FE" w:rsidRPr="00972E4F" w:rsidRDefault="00972E4F" w:rsidP="005B4A5C">
      <w:pPr>
        <w:pStyle w:val="Standard"/>
        <w:rPr>
          <w:lang w:val="en-GB"/>
        </w:rPr>
      </w:pPr>
      <w:r w:rsidRPr="00972E4F">
        <w:rPr>
          <w:lang w:val="en-GB"/>
        </w:rPr>
        <w:t>A notable Open Source Collective project is Google Open Source,</w:t>
      </w:r>
      <w:r w:rsidRPr="00972E4F">
        <w:rPr>
          <w:rStyle w:val="FootnoteReference"/>
          <w:lang w:val="en-GB"/>
        </w:rPr>
        <w:footnoteReference w:id="144"/>
      </w:r>
      <w:r w:rsidRPr="00972E4F">
        <w:rPr>
          <w:lang w:val="en-GB"/>
        </w:rPr>
        <w:t xml:space="preserve"> </w:t>
      </w:r>
      <w:r w:rsidRPr="00972E4F">
        <w:rPr>
          <w:rStyle w:val="FootnoteReference"/>
          <w:lang w:val="en-GB"/>
        </w:rPr>
        <w:footnoteReference w:id="145"/>
      </w:r>
      <w:r w:rsidRPr="00972E4F">
        <w:rPr>
          <w:lang w:val="en-GB"/>
        </w:rPr>
        <w:t xml:space="preserve"> which contributed 1.2 million USD to a dozen projects. The largest receiver is Chrome's Web Framework &amp; Tools Performance Fund</w:t>
      </w:r>
      <w:r w:rsidRPr="00972E4F">
        <w:rPr>
          <w:rStyle w:val="FootnoteReference"/>
          <w:lang w:val="en-GB"/>
        </w:rPr>
        <w:footnoteReference w:id="146"/>
      </w:r>
      <w:r w:rsidRPr="00972E4F">
        <w:rPr>
          <w:lang w:val="en-GB"/>
        </w:rPr>
        <w:t xml:space="preserve"> (USD 700,000), which distributes these funds further over more than a dozen other Open Collective projects.</w:t>
      </w:r>
    </w:p>
    <w:p w:rsidR="001533FE" w:rsidRPr="00972E4F" w:rsidRDefault="00972E4F" w:rsidP="005B4A5C">
      <w:pPr>
        <w:pStyle w:val="Standard"/>
        <w:rPr>
          <w:lang w:val="en-GB"/>
        </w:rPr>
      </w:pPr>
      <w:r w:rsidRPr="00972E4F">
        <w:rPr>
          <w:lang w:val="en-GB"/>
        </w:rPr>
        <w:t>In a recent interview,</w:t>
      </w:r>
      <w:r w:rsidRPr="00972E4F">
        <w:rPr>
          <w:rStyle w:val="FootnoteReference"/>
          <w:lang w:val="en-GB"/>
        </w:rPr>
        <w:footnoteReference w:id="147"/>
      </w:r>
      <w:r w:rsidRPr="00972E4F">
        <w:rPr>
          <w:lang w:val="en-GB"/>
        </w:rPr>
        <w:t xml:space="preserve"> Addy </w:t>
      </w:r>
      <w:proofErr w:type="spellStart"/>
      <w:r w:rsidRPr="00972E4F">
        <w:rPr>
          <w:lang w:val="en-GB"/>
        </w:rPr>
        <w:t>Osmani</w:t>
      </w:r>
      <w:proofErr w:type="spellEnd"/>
      <w:r w:rsidRPr="00972E4F">
        <w:rPr>
          <w:lang w:val="en-GB"/>
        </w:rPr>
        <w:t>,</w:t>
      </w:r>
      <w:r w:rsidRPr="00972E4F">
        <w:rPr>
          <w:rStyle w:val="FootnoteReference"/>
          <w:lang w:val="en-GB"/>
        </w:rPr>
        <w:footnoteReference w:id="148"/>
      </w:r>
      <w:r w:rsidRPr="00972E4F">
        <w:rPr>
          <w:lang w:val="en-GB"/>
        </w:rPr>
        <w:t xml:space="preserve"> Senior Staff Software Engineer at Google for Chrome and Web, talked about the difference between supporting open source and sponsoring open source, and finding a balance between the two. The first one "entrusts open source projects the means to focus on the things that matter to them," whereas "a sponsor may care about certain things improving and hope financial investment can move those things forward".</w:t>
      </w:r>
    </w:p>
    <w:p w:rsidR="001533FE" w:rsidRPr="00972E4F" w:rsidRDefault="00972E4F" w:rsidP="005B4A5C">
      <w:pPr>
        <w:pStyle w:val="Standard"/>
        <w:rPr>
          <w:lang w:val="en-GB"/>
        </w:rPr>
      </w:pPr>
      <w:r w:rsidRPr="00972E4F">
        <w:rPr>
          <w:lang w:val="en-GB"/>
        </w:rPr>
        <w:t>This is how Google is in the game: "</w:t>
      </w:r>
      <w:r w:rsidRPr="00276055">
        <w:rPr>
          <w:i/>
          <w:iCs/>
          <w:lang w:val="en-GB"/>
        </w:rPr>
        <w:t>We don't want undue influence but we do need to balance value back.</w:t>
      </w:r>
      <w:r w:rsidRPr="00972E4F">
        <w:rPr>
          <w:lang w:val="en-GB"/>
        </w:rPr>
        <w:t>"</w:t>
      </w:r>
    </w:p>
    <w:p w:rsidR="001533FE" w:rsidRPr="00972E4F" w:rsidRDefault="00972E4F" w:rsidP="005B4A5C">
      <w:pPr>
        <w:pStyle w:val="Standard"/>
        <w:rPr>
          <w:lang w:val="en-GB"/>
        </w:rPr>
      </w:pPr>
      <w:proofErr w:type="spellStart"/>
      <w:r w:rsidRPr="00972E4F">
        <w:rPr>
          <w:lang w:val="en-GB"/>
        </w:rPr>
        <w:lastRenderedPageBreak/>
        <w:t>Osmani</w:t>
      </w:r>
      <w:proofErr w:type="spellEnd"/>
      <w:r w:rsidRPr="00972E4F">
        <w:rPr>
          <w:lang w:val="en-GB"/>
        </w:rPr>
        <w:t xml:space="preserve"> also describes the growing pains of inexperienced individual developers who have a hard time when their projects suddenly take off:</w:t>
      </w:r>
    </w:p>
    <w:p w:rsidR="001533FE" w:rsidRPr="00972E4F" w:rsidRDefault="00972E4F" w:rsidP="005B4A5C">
      <w:pPr>
        <w:pStyle w:val="Standard"/>
        <w:rPr>
          <w:lang w:val="en-GB"/>
        </w:rPr>
      </w:pPr>
      <w:r w:rsidRPr="00972E4F">
        <w:rPr>
          <w:lang w:val="en-GB"/>
        </w:rPr>
        <w:t>What we tend to find is that there are some open source maintainers who've been doing it for a long time and have a very clear idea of where they need funding. And then there's a much larger group of people who maybe just started a project during a lunch break and it accidentally took off and is now 30</w:t>
      </w:r>
      <w:r w:rsidR="002D4031">
        <w:rPr>
          <w:lang w:val="en-GB"/>
        </w:rPr>
        <w:t>%</w:t>
      </w:r>
      <w:r w:rsidRPr="00972E4F">
        <w:rPr>
          <w:lang w:val="en-GB"/>
        </w:rPr>
        <w:t xml:space="preserve"> of their time. Those people don't really know how to ask for funds, or how much they should be asking for.</w:t>
      </w:r>
    </w:p>
    <w:p w:rsidR="00942848" w:rsidRDefault="00942848" w:rsidP="00942848">
      <w:pPr>
        <w:pStyle w:val="Heading4"/>
        <w:tabs>
          <w:tab w:val="left" w:pos="-513"/>
        </w:tabs>
        <w:suppressAutoHyphens w:val="0"/>
        <w:autoSpaceDN/>
        <w:spacing w:before="240"/>
        <w:ind w:left="1587" w:hanging="1587"/>
        <w:textAlignment w:val="auto"/>
        <w:rPr>
          <w:lang w:val="en-GB"/>
        </w:rPr>
      </w:pPr>
      <w:bookmarkStart w:id="54" w:name="_Toc88447683"/>
      <w:r>
        <w:rPr>
          <w:rFonts w:ascii="Verdana" w:eastAsia="Verdana" w:hAnsi="Verdana" w:cs="Verdana"/>
          <w:bCs w:val="0"/>
          <w:i w:val="0"/>
          <w:iCs w:val="0"/>
          <w:kern w:val="0"/>
          <w:sz w:val="22"/>
          <w:szCs w:val="22"/>
          <w:lang w:val="en-GB" w:eastAsia="en-GB" w:bidi="he-IL"/>
        </w:rPr>
        <w:t>B.3.1.5</w:t>
      </w:r>
      <w:r>
        <w:rPr>
          <w:rFonts w:ascii="Verdana" w:eastAsia="Verdana" w:hAnsi="Verdana" w:cs="Verdana"/>
          <w:bCs w:val="0"/>
          <w:i w:val="0"/>
          <w:iCs w:val="0"/>
          <w:kern w:val="0"/>
          <w:sz w:val="22"/>
          <w:szCs w:val="22"/>
          <w:lang w:val="en-GB" w:eastAsia="en-GB" w:bidi="he-IL"/>
        </w:rPr>
        <w:tab/>
        <w:t>Open Collective Europe</w:t>
      </w:r>
      <w:bookmarkEnd w:id="54"/>
    </w:p>
    <w:p w:rsidR="001533FE" w:rsidRPr="00972E4F" w:rsidRDefault="00972E4F" w:rsidP="005B4A5C">
      <w:pPr>
        <w:pStyle w:val="Standard"/>
        <w:rPr>
          <w:lang w:val="en-GB"/>
        </w:rPr>
      </w:pPr>
      <w:r w:rsidRPr="00972E4F">
        <w:rPr>
          <w:lang w:val="en-GB"/>
        </w:rPr>
        <w:t>Open Collective has a separate hosting entity for Europe, based in Brussels: Open Collective Europe.</w:t>
      </w:r>
      <w:r w:rsidRPr="00972E4F">
        <w:rPr>
          <w:rStyle w:val="FootnoteReference"/>
          <w:lang w:val="en-GB"/>
        </w:rPr>
        <w:footnoteReference w:id="149"/>
      </w:r>
      <w:r w:rsidRPr="00972E4F">
        <w:rPr>
          <w:lang w:val="en-GB"/>
        </w:rPr>
        <w:t xml:space="preserve"> Its legal form is an 'association sans but </w:t>
      </w:r>
      <w:proofErr w:type="spellStart"/>
      <w:r w:rsidRPr="00972E4F">
        <w:rPr>
          <w:lang w:val="en-GB"/>
        </w:rPr>
        <w:t>lucratif</w:t>
      </w:r>
      <w:proofErr w:type="spellEnd"/>
      <w:r w:rsidRPr="00972E4F">
        <w:rPr>
          <w:lang w:val="en-GB"/>
        </w:rPr>
        <w:t>' (</w:t>
      </w:r>
      <w:hyperlink r:id="rId191" w:history="1">
        <w:r w:rsidRPr="00972E4F">
          <w:rPr>
            <w:lang w:val="en-GB"/>
          </w:rPr>
          <w:t>ASBL</w:t>
        </w:r>
      </w:hyperlink>
      <w:r w:rsidRPr="00972E4F">
        <w:rPr>
          <w:lang w:val="en-GB"/>
        </w:rPr>
        <w:t>), a Belgian entity type for non-profits. The downside of this specific type is that it does not allow you to hire people; you can only send and receive invoices.</w:t>
      </w:r>
    </w:p>
    <w:p w:rsidR="00942848" w:rsidRDefault="00942848" w:rsidP="00E51595">
      <w:pPr>
        <w:pStyle w:val="Heading4"/>
        <w:tabs>
          <w:tab w:val="left" w:pos="-513"/>
        </w:tabs>
        <w:suppressAutoHyphens w:val="0"/>
        <w:autoSpaceDN/>
        <w:spacing w:before="240"/>
        <w:ind w:left="1587" w:hanging="1587"/>
        <w:textAlignment w:val="auto"/>
        <w:rPr>
          <w:lang w:val="en-GB"/>
        </w:rPr>
      </w:pPr>
      <w:bookmarkStart w:id="55" w:name="_Toc88447684"/>
      <w:r>
        <w:rPr>
          <w:rFonts w:ascii="Verdana" w:eastAsia="Verdana" w:hAnsi="Verdana" w:cs="Verdana"/>
          <w:bCs w:val="0"/>
          <w:i w:val="0"/>
          <w:iCs w:val="0"/>
          <w:kern w:val="0"/>
          <w:sz w:val="22"/>
          <w:szCs w:val="22"/>
          <w:lang w:val="en-GB" w:eastAsia="en-GB" w:bidi="he-IL"/>
        </w:rPr>
        <w:t>B.3.1</w:t>
      </w:r>
      <w:r w:rsidR="00E51595">
        <w:rPr>
          <w:rFonts w:ascii="Verdana" w:eastAsia="Verdana" w:hAnsi="Verdana" w:cs="Verdana"/>
          <w:bCs w:val="0"/>
          <w:i w:val="0"/>
          <w:iCs w:val="0"/>
          <w:kern w:val="0"/>
          <w:sz w:val="22"/>
          <w:szCs w:val="22"/>
          <w:lang w:val="en-GB" w:eastAsia="en-GB" w:bidi="he-IL"/>
        </w:rPr>
        <w:t>.6</w:t>
      </w:r>
      <w:r>
        <w:rPr>
          <w:rFonts w:ascii="Verdana" w:eastAsia="Verdana" w:hAnsi="Verdana" w:cs="Verdana"/>
          <w:bCs w:val="0"/>
          <w:i w:val="0"/>
          <w:iCs w:val="0"/>
          <w:kern w:val="0"/>
          <w:sz w:val="22"/>
          <w:szCs w:val="22"/>
          <w:lang w:val="en-GB" w:eastAsia="en-GB" w:bidi="he-IL"/>
        </w:rPr>
        <w:tab/>
        <w:t>Interview</w:t>
      </w:r>
      <w:bookmarkEnd w:id="55"/>
    </w:p>
    <w:p w:rsidR="001533FE" w:rsidRPr="00972E4F" w:rsidRDefault="00972E4F" w:rsidP="00A420C1">
      <w:pPr>
        <w:pStyle w:val="Standard"/>
        <w:rPr>
          <w:lang w:val="en-GB"/>
        </w:rPr>
      </w:pPr>
      <w:r w:rsidRPr="00972E4F">
        <w:rPr>
          <w:lang w:val="en-GB"/>
        </w:rPr>
        <w:t>The</w:t>
      </w:r>
      <w:r w:rsidR="00A420C1">
        <w:rPr>
          <w:lang w:val="en-GB"/>
        </w:rPr>
        <w:t xml:space="preserve"> following</w:t>
      </w:r>
      <w:r w:rsidRPr="00972E4F">
        <w:rPr>
          <w:lang w:val="en-GB"/>
        </w:rPr>
        <w:t xml:space="preserve"> are the key points from an interview with Xavier </w:t>
      </w:r>
      <w:proofErr w:type="spellStart"/>
      <w:r w:rsidRPr="00972E4F">
        <w:rPr>
          <w:lang w:val="en-GB"/>
        </w:rPr>
        <w:t>Damman</w:t>
      </w:r>
      <w:proofErr w:type="spellEnd"/>
      <w:r w:rsidRPr="00972E4F">
        <w:rPr>
          <w:lang w:val="en-GB"/>
        </w:rPr>
        <w:t>,</w:t>
      </w:r>
      <w:r w:rsidRPr="00972E4F">
        <w:rPr>
          <w:rStyle w:val="FootnoteReference"/>
          <w:lang w:val="en-GB"/>
        </w:rPr>
        <w:footnoteReference w:id="150"/>
      </w:r>
      <w:r w:rsidRPr="00972E4F">
        <w:rPr>
          <w:lang w:val="en-GB"/>
        </w:rPr>
        <w:t xml:space="preserve"> co-founder of Open Collective, on 3 February 2021:</w:t>
      </w:r>
    </w:p>
    <w:p w:rsidR="001533FE" w:rsidRPr="00276055" w:rsidRDefault="00276055" w:rsidP="00B214D9">
      <w:pPr>
        <w:pStyle w:val="PreformattedText"/>
        <w:numPr>
          <w:ilvl w:val="0"/>
          <w:numId w:val="13"/>
        </w:numPr>
        <w:ind w:left="1069"/>
        <w:rPr>
          <w:rFonts w:ascii="Verdana" w:hAnsi="Verdana"/>
          <w:lang w:val="en-GB"/>
        </w:rPr>
      </w:pPr>
      <w:r w:rsidRPr="00276055">
        <w:rPr>
          <w:rFonts w:ascii="Verdana" w:hAnsi="Verdana"/>
          <w:lang w:val="en-GB"/>
        </w:rPr>
        <w:t>O</w:t>
      </w:r>
      <w:r w:rsidR="00972E4F" w:rsidRPr="00276055">
        <w:rPr>
          <w:rFonts w:ascii="Verdana" w:hAnsi="Verdana"/>
          <w:lang w:val="en-GB"/>
        </w:rPr>
        <w:t>pen Collective was started in 2015, by applying what we had learned from developing websites: New applications became easier to create by abstracting away the complexity of the underlying operating system in a web browser where everybody can "view the source" and learn from each other. That allowed people to focus on the highest level, where the value is.</w:t>
      </w:r>
    </w:p>
    <w:p w:rsidR="001533FE" w:rsidRPr="00276055" w:rsidRDefault="00972E4F" w:rsidP="00B214D9">
      <w:pPr>
        <w:pStyle w:val="PreformattedText"/>
        <w:numPr>
          <w:ilvl w:val="0"/>
          <w:numId w:val="13"/>
        </w:numPr>
        <w:ind w:left="1069"/>
        <w:rPr>
          <w:rFonts w:ascii="Verdana" w:hAnsi="Verdana"/>
          <w:lang w:val="en-GB"/>
        </w:rPr>
      </w:pPr>
      <w:r w:rsidRPr="00276055">
        <w:rPr>
          <w:rFonts w:ascii="Verdana" w:hAnsi="Verdana"/>
          <w:lang w:val="en-GB"/>
        </w:rPr>
        <w:t xml:space="preserve">Open Collective was also inspired by the </w:t>
      </w:r>
      <w:hyperlink r:id="rId192" w:history="1">
        <w:r w:rsidRPr="00276055">
          <w:rPr>
            <w:rFonts w:ascii="Verdana" w:hAnsi="Verdana"/>
            <w:lang w:val="en-GB"/>
          </w:rPr>
          <w:t>Occupy Wall Street movement</w:t>
        </w:r>
      </w:hyperlink>
      <w:r w:rsidR="00A420C1">
        <w:rPr>
          <w:rFonts w:ascii="Verdana" w:hAnsi="Verdana"/>
          <w:lang w:val="en-GB"/>
        </w:rPr>
        <w:t xml:space="preserve">. </w:t>
      </w:r>
      <w:r w:rsidRPr="00276055">
        <w:rPr>
          <w:rFonts w:ascii="Verdana" w:hAnsi="Verdana"/>
          <w:lang w:val="en-GB"/>
        </w:rPr>
        <w:t>The fear was that the Internet as a massive collaboration platform wouldn't last, because in the end everyone has to get food on the table. So with Open Collective the founders created the infrastructure for a sustainable Internet-based movement. "</w:t>
      </w:r>
      <w:r w:rsidRPr="00A420C1">
        <w:rPr>
          <w:rFonts w:ascii="Verdana" w:hAnsi="Verdana"/>
          <w:i/>
          <w:iCs/>
          <w:lang w:val="en-GB"/>
        </w:rPr>
        <w:t>To sustain yourself independently, you have to be able to receive funds</w:t>
      </w:r>
      <w:r w:rsidRPr="00276055">
        <w:rPr>
          <w:rFonts w:ascii="Verdana" w:hAnsi="Verdana"/>
          <w:lang w:val="en-GB"/>
        </w:rPr>
        <w:t>."</w:t>
      </w:r>
    </w:p>
    <w:p w:rsidR="001533FE" w:rsidRPr="00276055" w:rsidRDefault="00972E4F" w:rsidP="00B214D9">
      <w:pPr>
        <w:pStyle w:val="PreformattedText"/>
        <w:numPr>
          <w:ilvl w:val="0"/>
          <w:numId w:val="13"/>
        </w:numPr>
        <w:ind w:left="1069"/>
        <w:rPr>
          <w:rFonts w:ascii="Verdana" w:hAnsi="Verdana"/>
          <w:lang w:val="en-GB"/>
        </w:rPr>
      </w:pPr>
      <w:r w:rsidRPr="00276055">
        <w:rPr>
          <w:rFonts w:ascii="Verdana" w:hAnsi="Verdana"/>
          <w:lang w:val="en-GB"/>
        </w:rPr>
        <w:t>We have been talking about the sustainability of FOSS for decades now, but made very little progress.</w:t>
      </w:r>
    </w:p>
    <w:p w:rsidR="001533FE" w:rsidRPr="00276055" w:rsidRDefault="00972E4F" w:rsidP="00B214D9">
      <w:pPr>
        <w:pStyle w:val="PreformattedText"/>
        <w:numPr>
          <w:ilvl w:val="0"/>
          <w:numId w:val="13"/>
        </w:numPr>
        <w:ind w:left="1069"/>
        <w:rPr>
          <w:rFonts w:ascii="Verdana" w:hAnsi="Verdana"/>
          <w:lang w:val="en-GB"/>
        </w:rPr>
      </w:pPr>
      <w:r w:rsidRPr="00276055">
        <w:rPr>
          <w:rFonts w:ascii="Verdana" w:hAnsi="Verdana"/>
          <w:lang w:val="en-GB"/>
        </w:rPr>
        <w:t>Some of the problems that Open Collective wants to solve</w:t>
      </w:r>
      <w:r w:rsidR="00A420C1">
        <w:rPr>
          <w:rFonts w:ascii="Verdana" w:hAnsi="Verdana"/>
          <w:lang w:val="en-GB"/>
        </w:rPr>
        <w:t xml:space="preserve"> are</w:t>
      </w:r>
      <w:r w:rsidRPr="00276055">
        <w:rPr>
          <w:rFonts w:ascii="Verdana" w:hAnsi="Verdana"/>
          <w:lang w:val="en-GB"/>
        </w:rPr>
        <w:t>:</w:t>
      </w:r>
    </w:p>
    <w:p w:rsidR="001533FE" w:rsidRPr="00276055" w:rsidRDefault="00972E4F" w:rsidP="00B214D9">
      <w:pPr>
        <w:pStyle w:val="PreformattedText"/>
        <w:numPr>
          <w:ilvl w:val="1"/>
          <w:numId w:val="13"/>
        </w:numPr>
        <w:ind w:left="1429"/>
        <w:rPr>
          <w:rFonts w:ascii="Verdana" w:hAnsi="Verdana"/>
          <w:lang w:val="en-GB"/>
        </w:rPr>
      </w:pPr>
      <w:r w:rsidRPr="00276055">
        <w:rPr>
          <w:rFonts w:ascii="Verdana" w:hAnsi="Verdana"/>
          <w:lang w:val="en-GB"/>
        </w:rPr>
        <w:t>Even if you want to fund a project, there often is no legal entity, or not even a bank account behind it.</w:t>
      </w:r>
    </w:p>
    <w:p w:rsidR="001533FE" w:rsidRPr="00276055" w:rsidRDefault="00972E4F" w:rsidP="00B214D9">
      <w:pPr>
        <w:pStyle w:val="PreformattedText"/>
        <w:numPr>
          <w:ilvl w:val="1"/>
          <w:numId w:val="13"/>
        </w:numPr>
        <w:ind w:left="1429"/>
        <w:rPr>
          <w:rFonts w:ascii="Verdana" w:hAnsi="Verdana"/>
          <w:lang w:val="en-GB"/>
        </w:rPr>
      </w:pPr>
      <w:r w:rsidRPr="00276055">
        <w:rPr>
          <w:rFonts w:ascii="Verdana" w:hAnsi="Verdana"/>
          <w:lang w:val="en-GB"/>
        </w:rPr>
        <w:t>Government or corporate funding from organisations such as the Linux Foundation is only availab</w:t>
      </w:r>
      <w:r w:rsidR="00A420C1">
        <w:rPr>
          <w:rFonts w:ascii="Verdana" w:hAnsi="Verdana"/>
          <w:lang w:val="en-GB"/>
        </w:rPr>
        <w:t>le to larger projects, not to l</w:t>
      </w:r>
      <w:r w:rsidRPr="00276055">
        <w:rPr>
          <w:rFonts w:ascii="Verdana" w:hAnsi="Verdana"/>
          <w:lang w:val="en-GB"/>
        </w:rPr>
        <w:t>ose affiliations.</w:t>
      </w:r>
    </w:p>
    <w:p w:rsidR="001533FE" w:rsidRPr="00A420C1" w:rsidRDefault="00972E4F" w:rsidP="00B214D9">
      <w:pPr>
        <w:pStyle w:val="PreformattedText"/>
        <w:numPr>
          <w:ilvl w:val="1"/>
          <w:numId w:val="13"/>
        </w:numPr>
        <w:ind w:left="1429"/>
        <w:rPr>
          <w:rFonts w:ascii="Verdana" w:hAnsi="Verdana"/>
          <w:lang w:val="en-GB"/>
        </w:rPr>
      </w:pPr>
      <w:r w:rsidRPr="00A420C1">
        <w:rPr>
          <w:rFonts w:ascii="Verdana" w:hAnsi="Verdana"/>
          <w:lang w:val="en-GB"/>
        </w:rPr>
        <w:t>A lot of developers started their projects for fun and learning, and they want to stay that way (i.e. small).</w:t>
      </w:r>
      <w:r w:rsidR="00A420C1">
        <w:rPr>
          <w:rFonts w:ascii="Verdana" w:hAnsi="Verdana"/>
          <w:lang w:val="en-GB"/>
        </w:rPr>
        <w:t xml:space="preserve"> </w:t>
      </w:r>
      <w:r w:rsidRPr="00A420C1">
        <w:rPr>
          <w:rFonts w:ascii="Verdana" w:hAnsi="Verdana"/>
          <w:lang w:val="en-GB"/>
        </w:rPr>
        <w:t>In this case, people should also not complain about sustainability issues.</w:t>
      </w:r>
    </w:p>
    <w:p w:rsidR="001533FE" w:rsidRPr="00276055" w:rsidRDefault="00972E4F" w:rsidP="00B214D9">
      <w:pPr>
        <w:pStyle w:val="PreformattedText"/>
        <w:numPr>
          <w:ilvl w:val="1"/>
          <w:numId w:val="13"/>
        </w:numPr>
        <w:ind w:left="1429"/>
        <w:rPr>
          <w:rFonts w:ascii="Verdana" w:hAnsi="Verdana"/>
          <w:lang w:val="en-GB"/>
        </w:rPr>
      </w:pPr>
      <w:r w:rsidRPr="00276055">
        <w:rPr>
          <w:rFonts w:ascii="Verdana" w:hAnsi="Verdana"/>
          <w:lang w:val="en-GB"/>
        </w:rPr>
        <w:t xml:space="preserve">But sometimes a project quickly becomes very popular, after which the initial developer is drowned in </w:t>
      </w:r>
      <w:hyperlink r:id="rId193" w:history="1">
        <w:r w:rsidRPr="00276055">
          <w:rPr>
            <w:rFonts w:ascii="Verdana" w:hAnsi="Verdana"/>
            <w:lang w:val="en-GB"/>
          </w:rPr>
          <w:t>tickets</w:t>
        </w:r>
      </w:hyperlink>
      <w:r w:rsidRPr="00276055">
        <w:rPr>
          <w:rFonts w:ascii="Verdana" w:hAnsi="Verdana"/>
          <w:lang w:val="en-GB"/>
        </w:rPr>
        <w:t>. Sometimes the pressure from the community becomes so high that the developer burns out.</w:t>
      </w:r>
    </w:p>
    <w:p w:rsidR="001533FE" w:rsidRPr="00276055" w:rsidRDefault="00972E4F" w:rsidP="00B214D9">
      <w:pPr>
        <w:pStyle w:val="PreformattedText"/>
        <w:numPr>
          <w:ilvl w:val="2"/>
          <w:numId w:val="37"/>
        </w:numPr>
        <w:rPr>
          <w:rFonts w:ascii="Verdana" w:hAnsi="Verdana"/>
          <w:lang w:val="en-GB"/>
        </w:rPr>
      </w:pPr>
      <w:r w:rsidRPr="00276055">
        <w:rPr>
          <w:rFonts w:ascii="Verdana" w:hAnsi="Verdana"/>
          <w:lang w:val="en-GB"/>
        </w:rPr>
        <w:t>The latter relates to another problem: if the FOSS community really wants to attract a more diverse type of people (e.g. women), it will have to avoid creating an unattractive environment like that.</w:t>
      </w:r>
    </w:p>
    <w:p w:rsidR="001533FE" w:rsidRPr="00A420C1" w:rsidRDefault="00972E4F" w:rsidP="00B214D9">
      <w:pPr>
        <w:pStyle w:val="PreformattedText"/>
        <w:numPr>
          <w:ilvl w:val="1"/>
          <w:numId w:val="13"/>
        </w:numPr>
        <w:rPr>
          <w:rFonts w:ascii="Verdana" w:hAnsi="Verdana"/>
          <w:lang w:val="en-GB"/>
        </w:rPr>
      </w:pPr>
      <w:r w:rsidRPr="00A420C1">
        <w:rPr>
          <w:rFonts w:ascii="Verdana" w:hAnsi="Verdana"/>
          <w:lang w:val="en-GB"/>
        </w:rPr>
        <w:t>FOSS projects shouldn't have to set up their own legal entities and administrative infrastructures. That's why we provide a "virtual legal entity", taking care of the legal and financial infrastructure for these projects.</w:t>
      </w:r>
      <w:r w:rsidR="00A420C1">
        <w:rPr>
          <w:rFonts w:ascii="Verdana" w:hAnsi="Verdana"/>
          <w:lang w:val="en-GB"/>
        </w:rPr>
        <w:t xml:space="preserve"> </w:t>
      </w:r>
      <w:r w:rsidRPr="00A420C1">
        <w:rPr>
          <w:rFonts w:ascii="Verdana" w:hAnsi="Verdana"/>
          <w:lang w:val="en-GB"/>
        </w:rPr>
        <w:t>The idea is to bring projects to a higher maturity level in a "single click", after which they immediately are able to receive donations.</w:t>
      </w:r>
    </w:p>
    <w:p w:rsidR="001533FE" w:rsidRPr="00276055" w:rsidRDefault="00972E4F" w:rsidP="00B214D9">
      <w:pPr>
        <w:pStyle w:val="PreformattedText"/>
        <w:numPr>
          <w:ilvl w:val="0"/>
          <w:numId w:val="13"/>
        </w:numPr>
        <w:ind w:left="1069"/>
        <w:rPr>
          <w:rFonts w:ascii="Verdana" w:hAnsi="Verdana"/>
          <w:lang w:val="en-GB"/>
        </w:rPr>
      </w:pPr>
      <w:r w:rsidRPr="00276055">
        <w:rPr>
          <w:rFonts w:ascii="Verdana" w:hAnsi="Verdana"/>
          <w:lang w:val="en-GB"/>
        </w:rPr>
        <w:lastRenderedPageBreak/>
        <w:t>Open source seems a natural fit to Europe. The US is driven by companies, China by government, and Europe is somewhere in between.</w:t>
      </w:r>
    </w:p>
    <w:p w:rsidR="001533FE" w:rsidRPr="00276055" w:rsidRDefault="00972E4F" w:rsidP="00B214D9">
      <w:pPr>
        <w:pStyle w:val="PreformattedText"/>
        <w:numPr>
          <w:ilvl w:val="0"/>
          <w:numId w:val="13"/>
        </w:numPr>
        <w:ind w:left="1069"/>
        <w:rPr>
          <w:rFonts w:ascii="Verdana" w:hAnsi="Verdana"/>
          <w:lang w:val="en-GB"/>
        </w:rPr>
      </w:pPr>
      <w:r w:rsidRPr="00276055">
        <w:rPr>
          <w:rFonts w:ascii="Verdana" w:hAnsi="Verdana"/>
          <w:lang w:val="en-GB"/>
        </w:rPr>
        <w:t>The European Commission should stay away from large top-down projects, and focus instead on creating a level playing field, and providing the infrastructure for a lot of initiatives to emerge from the bottom up.</w:t>
      </w:r>
    </w:p>
    <w:p w:rsidR="001533FE" w:rsidRPr="00276055" w:rsidRDefault="00972E4F" w:rsidP="00A420C1">
      <w:pPr>
        <w:pStyle w:val="Standard"/>
        <w:spacing w:after="0"/>
        <w:ind w:left="1058"/>
        <w:rPr>
          <w:lang w:val="en-GB"/>
        </w:rPr>
      </w:pPr>
      <w:r w:rsidRPr="00276055">
        <w:rPr>
          <w:lang w:val="en-GB"/>
        </w:rPr>
        <w:t xml:space="preserve">The number of </w:t>
      </w:r>
      <w:proofErr w:type="spellStart"/>
      <w:r w:rsidRPr="00276055">
        <w:rPr>
          <w:lang w:val="en-GB"/>
        </w:rPr>
        <w:t>startups</w:t>
      </w:r>
      <w:proofErr w:type="spellEnd"/>
      <w:r w:rsidRPr="00276055">
        <w:rPr>
          <w:lang w:val="en-GB"/>
        </w:rPr>
        <w:t xml:space="preserve"> and cooperatives we're creating should be our key metric.</w:t>
      </w:r>
    </w:p>
    <w:p w:rsidR="001533FE" w:rsidRPr="00276055" w:rsidRDefault="00972E4F" w:rsidP="00B214D9">
      <w:pPr>
        <w:pStyle w:val="PreformattedText"/>
        <w:numPr>
          <w:ilvl w:val="0"/>
          <w:numId w:val="13"/>
        </w:numPr>
        <w:ind w:left="1069"/>
        <w:rPr>
          <w:rFonts w:ascii="Verdana" w:hAnsi="Verdana"/>
          <w:lang w:val="en-GB"/>
        </w:rPr>
      </w:pPr>
      <w:r w:rsidRPr="00276055">
        <w:rPr>
          <w:rFonts w:ascii="Verdana" w:hAnsi="Verdana"/>
          <w:lang w:val="en-GB"/>
        </w:rPr>
        <w:t>Apart from open source, there are plenty of companies already offering their services to help you get subsidised – for a</w:t>
      </w:r>
      <w:r w:rsidR="002D4031" w:rsidRPr="00276055">
        <w:rPr>
          <w:rFonts w:ascii="Verdana" w:hAnsi="Verdana"/>
          <w:lang w:val="en-GB"/>
        </w:rPr>
        <w:t xml:space="preserve"> percentage</w:t>
      </w:r>
      <w:r w:rsidRPr="00276055">
        <w:rPr>
          <w:rFonts w:ascii="Verdana" w:hAnsi="Verdana"/>
          <w:lang w:val="en-GB"/>
        </w:rPr>
        <w:t>.</w:t>
      </w:r>
    </w:p>
    <w:p w:rsidR="001533FE" w:rsidRPr="00276055" w:rsidRDefault="00972E4F" w:rsidP="00A420C1">
      <w:pPr>
        <w:pStyle w:val="Standard"/>
        <w:spacing w:after="0"/>
        <w:ind w:left="1058"/>
        <w:rPr>
          <w:lang w:val="en-GB"/>
        </w:rPr>
      </w:pPr>
      <w:r w:rsidRPr="00276055">
        <w:rPr>
          <w:lang w:val="en-GB"/>
        </w:rPr>
        <w:t>Projects shouldn't have to pay to receive funding. So the Commission could set up its own fiscal sponsorship service – the Open Collective software is freely available – or sponsor the existing Open Collective Europe ASBL (i.e. the infrastructure).</w:t>
      </w:r>
    </w:p>
    <w:p w:rsidR="001533FE" w:rsidRPr="00276055" w:rsidRDefault="00972E4F" w:rsidP="00B214D9">
      <w:pPr>
        <w:pStyle w:val="PreformattedText"/>
        <w:numPr>
          <w:ilvl w:val="0"/>
          <w:numId w:val="13"/>
        </w:numPr>
        <w:ind w:left="1069"/>
        <w:rPr>
          <w:rFonts w:ascii="Verdana" w:hAnsi="Verdana"/>
          <w:lang w:val="en-GB"/>
        </w:rPr>
      </w:pPr>
      <w:r w:rsidRPr="00276055">
        <w:rPr>
          <w:rFonts w:ascii="Verdana" w:hAnsi="Verdana"/>
          <w:lang w:val="en-GB"/>
        </w:rPr>
        <w:t>It would be fairer to subsidise these grassroots projects from European taxes levied on large Internet companies than from the current budget, because those companies are the largest users.</w:t>
      </w:r>
    </w:p>
    <w:p w:rsidR="001533FE" w:rsidRPr="00276055" w:rsidRDefault="00972E4F" w:rsidP="00B214D9">
      <w:pPr>
        <w:pStyle w:val="PreformattedText"/>
        <w:numPr>
          <w:ilvl w:val="0"/>
          <w:numId w:val="13"/>
        </w:numPr>
        <w:ind w:left="1069"/>
        <w:rPr>
          <w:rFonts w:ascii="Verdana" w:hAnsi="Verdana"/>
          <w:lang w:val="en-GB"/>
        </w:rPr>
      </w:pPr>
      <w:r w:rsidRPr="00276055">
        <w:rPr>
          <w:rFonts w:ascii="Verdana" w:hAnsi="Verdana"/>
          <w:lang w:val="en-GB"/>
        </w:rPr>
        <w:t>The reality is that a large number of FOSS developers want to remain free, so there is another level of FOSS projects beneath the ones that can (or are willing to) be helped through fiscal sponsorship such as Open Collective is offering.</w:t>
      </w:r>
    </w:p>
    <w:p w:rsidR="001533FE" w:rsidRPr="00276055" w:rsidRDefault="00972E4F" w:rsidP="00B214D9">
      <w:pPr>
        <w:pStyle w:val="PreformattedText"/>
        <w:numPr>
          <w:ilvl w:val="0"/>
          <w:numId w:val="13"/>
        </w:numPr>
        <w:ind w:left="1069"/>
        <w:rPr>
          <w:rFonts w:ascii="Verdana" w:hAnsi="Verdana"/>
          <w:lang w:val="en-GB"/>
        </w:rPr>
      </w:pPr>
      <w:r w:rsidRPr="00276055">
        <w:rPr>
          <w:rFonts w:ascii="Verdana" w:hAnsi="Verdana"/>
          <w:lang w:val="en-GB"/>
        </w:rPr>
        <w:t>The European Commission shouldn't impose restrictions on the licences these projects are using before sponsoring them.</w:t>
      </w:r>
    </w:p>
    <w:p w:rsidR="001533FE" w:rsidRPr="00276055" w:rsidRDefault="00972E4F" w:rsidP="00A420C1">
      <w:pPr>
        <w:pStyle w:val="Standard"/>
        <w:spacing w:after="0"/>
        <w:ind w:left="1058"/>
        <w:rPr>
          <w:lang w:val="en-GB"/>
        </w:rPr>
      </w:pPr>
      <w:r w:rsidRPr="00276055">
        <w:rPr>
          <w:lang w:val="en-GB"/>
        </w:rPr>
        <w:t>Software will only be used by others [developers that is] if they (or their companies) can invest in it. A developer selecting packages to use will only take the ones with the most permissive licences.</w:t>
      </w:r>
    </w:p>
    <w:p w:rsidR="001533FE" w:rsidRPr="00276055" w:rsidRDefault="00972E4F" w:rsidP="00A420C1">
      <w:pPr>
        <w:pStyle w:val="Standard"/>
        <w:spacing w:after="0"/>
        <w:ind w:left="1058"/>
        <w:rPr>
          <w:lang w:val="en-GB"/>
        </w:rPr>
      </w:pPr>
      <w:r w:rsidRPr="00276055">
        <w:rPr>
          <w:lang w:val="en-GB"/>
        </w:rPr>
        <w:t xml:space="preserve">So what Amazon did to </w:t>
      </w:r>
      <w:hyperlink r:id="rId194" w:history="1">
        <w:proofErr w:type="spellStart"/>
        <w:r w:rsidRPr="00276055">
          <w:rPr>
            <w:lang w:val="en-GB"/>
          </w:rPr>
          <w:t>Elasticsearch</w:t>
        </w:r>
        <w:proofErr w:type="spellEnd"/>
      </w:hyperlink>
      <w:r w:rsidRPr="00276055">
        <w:rPr>
          <w:lang w:val="en-GB"/>
        </w:rPr>
        <w:t xml:space="preserve"> was fair. They forked the code when the original developers decided to migrate to a more restrictive licence, in an attempt to keep Amazon from offering </w:t>
      </w:r>
      <w:proofErr w:type="spellStart"/>
      <w:r w:rsidRPr="00276055">
        <w:rPr>
          <w:lang w:val="en-GB"/>
        </w:rPr>
        <w:t>Elasticsearch</w:t>
      </w:r>
      <w:proofErr w:type="spellEnd"/>
      <w:r w:rsidRPr="00276055">
        <w:rPr>
          <w:lang w:val="en-GB"/>
        </w:rPr>
        <w:t xml:space="preserve"> from the AWS cloud in a way the original developers did not agree with.</w:t>
      </w:r>
    </w:p>
    <w:p w:rsidR="001533FE" w:rsidRPr="00276055" w:rsidRDefault="00972E4F" w:rsidP="00B214D9">
      <w:pPr>
        <w:pStyle w:val="PreformattedText"/>
        <w:numPr>
          <w:ilvl w:val="0"/>
          <w:numId w:val="13"/>
        </w:numPr>
        <w:ind w:left="1069"/>
        <w:rPr>
          <w:rFonts w:ascii="Verdana" w:hAnsi="Verdana"/>
          <w:lang w:val="en-GB"/>
        </w:rPr>
      </w:pPr>
      <w:r w:rsidRPr="00276055">
        <w:rPr>
          <w:rFonts w:ascii="Verdana" w:hAnsi="Verdana"/>
          <w:lang w:val="en-GB"/>
        </w:rPr>
        <w:t>If FOSS is a commons, we should fund it collectively, since we all are reaping the benefits.</w:t>
      </w:r>
    </w:p>
    <w:p w:rsidR="001533FE" w:rsidRPr="00276055" w:rsidRDefault="00972E4F" w:rsidP="00B214D9">
      <w:pPr>
        <w:pStyle w:val="PreformattedText"/>
        <w:numPr>
          <w:ilvl w:val="0"/>
          <w:numId w:val="13"/>
        </w:numPr>
        <w:ind w:left="1069"/>
        <w:rPr>
          <w:rFonts w:ascii="Verdana" w:hAnsi="Verdana"/>
          <w:lang w:val="en-GB"/>
        </w:rPr>
      </w:pPr>
      <w:r w:rsidRPr="00276055">
        <w:rPr>
          <w:rFonts w:ascii="Verdana" w:hAnsi="Verdana"/>
          <w:lang w:val="en-GB"/>
        </w:rPr>
        <w:t>The European Commission should incentivise companies to contribute to this FOSS commons, because of the large value multiplier due to cost-sharing and code reuse.</w:t>
      </w:r>
    </w:p>
    <w:p w:rsidR="001533FE" w:rsidRPr="00276055" w:rsidRDefault="00972E4F" w:rsidP="00A420C1">
      <w:pPr>
        <w:pStyle w:val="Standard"/>
        <w:spacing w:after="0"/>
        <w:ind w:left="1058"/>
        <w:rPr>
          <w:lang w:val="en-GB"/>
        </w:rPr>
      </w:pPr>
      <w:r w:rsidRPr="00276055">
        <w:rPr>
          <w:lang w:val="en-GB"/>
        </w:rPr>
        <w:t>Matching the investment would be the model to use here.</w:t>
      </w:r>
    </w:p>
    <w:p w:rsidR="001533FE" w:rsidRDefault="00972E4F" w:rsidP="00B214D9">
      <w:pPr>
        <w:pStyle w:val="PreformattedText"/>
        <w:numPr>
          <w:ilvl w:val="0"/>
          <w:numId w:val="13"/>
        </w:numPr>
        <w:ind w:left="1069"/>
        <w:rPr>
          <w:rFonts w:ascii="Verdana" w:hAnsi="Verdana"/>
          <w:lang w:val="en-GB"/>
        </w:rPr>
      </w:pPr>
      <w:r w:rsidRPr="00276055">
        <w:rPr>
          <w:rFonts w:ascii="Verdana" w:hAnsi="Verdana"/>
          <w:lang w:val="en-GB"/>
        </w:rPr>
        <w:t xml:space="preserve">The number of days a developer is allowed to work on FOSS should be another key metric (a reason for </w:t>
      </w:r>
      <w:proofErr w:type="spellStart"/>
      <w:r w:rsidRPr="00276055">
        <w:rPr>
          <w:rFonts w:ascii="Verdana" w:hAnsi="Verdana"/>
          <w:lang w:val="en-GB"/>
        </w:rPr>
        <w:t>Damman</w:t>
      </w:r>
      <w:proofErr w:type="spellEnd"/>
      <w:r w:rsidRPr="00276055">
        <w:rPr>
          <w:rFonts w:ascii="Verdana" w:hAnsi="Verdana"/>
          <w:lang w:val="en-GB"/>
        </w:rPr>
        <w:t xml:space="preserve"> to advocate a </w:t>
      </w:r>
      <w:hyperlink r:id="rId195" w:history="1">
        <w:r w:rsidRPr="00276055">
          <w:rPr>
            <w:rFonts w:ascii="Verdana" w:hAnsi="Verdana"/>
            <w:lang w:val="en-GB"/>
          </w:rPr>
          <w:t>universal basic income</w:t>
        </w:r>
      </w:hyperlink>
      <w:r w:rsidRPr="00276055">
        <w:rPr>
          <w:rFonts w:ascii="Verdana" w:hAnsi="Verdana"/>
          <w:lang w:val="en-GB"/>
        </w:rPr>
        <w:t>).</w:t>
      </w:r>
    </w:p>
    <w:p w:rsidR="00276055" w:rsidRDefault="00276055">
      <w:pPr>
        <w:suppressAutoHyphens/>
        <w:autoSpaceDN w:val="0"/>
        <w:spacing w:after="0"/>
        <w:ind w:left="0"/>
        <w:jc w:val="left"/>
        <w:textAlignment w:val="baseline"/>
        <w:rPr>
          <w:rFonts w:eastAsia="Noto Sans Mono CJK SC" w:cs="Liberation Mono"/>
          <w:kern w:val="3"/>
          <w:lang w:eastAsia="zh-CN" w:bidi="hi-IN"/>
        </w:rPr>
      </w:pPr>
      <w:r>
        <w:br w:type="page"/>
      </w:r>
    </w:p>
    <w:p w:rsidR="00276055" w:rsidRPr="00276055" w:rsidRDefault="00276055" w:rsidP="00276055">
      <w:pPr>
        <w:pStyle w:val="PreformattedText"/>
        <w:rPr>
          <w:rFonts w:ascii="Verdana" w:hAnsi="Verdana"/>
          <w:lang w:val="en-GB"/>
        </w:rPr>
      </w:pPr>
    </w:p>
    <w:p w:rsidR="001533FE" w:rsidRPr="00972E4F" w:rsidRDefault="00972E4F" w:rsidP="00972E4F">
      <w:pPr>
        <w:pStyle w:val="Heading2"/>
        <w:rPr>
          <w:lang w:val="en-GB"/>
        </w:rPr>
      </w:pPr>
      <w:bookmarkStart w:id="56" w:name="__RefHeading___Toc230531_3712884012"/>
      <w:bookmarkStart w:id="57" w:name="_Toc88447685"/>
      <w:r w:rsidRPr="00972E4F">
        <w:rPr>
          <w:lang w:val="en-GB"/>
        </w:rPr>
        <w:t>Platforms offering project and community services</w:t>
      </w:r>
      <w:bookmarkEnd w:id="56"/>
      <w:bookmarkEnd w:id="57"/>
    </w:p>
    <w:p w:rsidR="001533FE" w:rsidRPr="00972E4F" w:rsidRDefault="00972E4F" w:rsidP="00276055">
      <w:pPr>
        <w:pStyle w:val="Heading3"/>
      </w:pPr>
      <w:bookmarkStart w:id="58" w:name="_Toc88447686"/>
      <w:bookmarkStart w:id="59" w:name="__RefHeading___Toc230533_3712884012"/>
      <w:r w:rsidRPr="00972E4F">
        <w:t>Code Shelter</w:t>
      </w:r>
      <w:bookmarkEnd w:id="58"/>
      <w:r w:rsidRPr="00972E4F">
        <w:t xml:space="preserve"> </w:t>
      </w:r>
      <w:bookmarkEnd w:id="59"/>
    </w:p>
    <w:p w:rsidR="001533FE" w:rsidRPr="00972E4F" w:rsidRDefault="00972E4F" w:rsidP="005B4A5C">
      <w:pPr>
        <w:pStyle w:val="Standard"/>
        <w:rPr>
          <w:lang w:val="en-GB"/>
        </w:rPr>
      </w:pPr>
      <w:r w:rsidRPr="00972E4F">
        <w:rPr>
          <w:lang w:val="en-GB"/>
        </w:rPr>
        <w:t>Code Shelter aims to connect experienced developers with projects that need their help. It introduces FOSS maintainers and developers to open-source projects whose authors need a hand or no longer have the time to maintain them. In addition to a pool of about 35 project maintainers</w:t>
      </w:r>
      <w:r w:rsidRPr="00972E4F">
        <w:rPr>
          <w:rStyle w:val="FootnoteReference"/>
          <w:lang w:val="en-GB"/>
        </w:rPr>
        <w:footnoteReference w:id="151"/>
      </w:r>
      <w:r w:rsidRPr="00972E4F">
        <w:rPr>
          <w:lang w:val="en-GB"/>
        </w:rPr>
        <w:t>, Code Shelter also has almost 300 contributors</w:t>
      </w:r>
      <w:r w:rsidRPr="00972E4F">
        <w:rPr>
          <w:rStyle w:val="FootnoteReference"/>
          <w:lang w:val="en-GB"/>
        </w:rPr>
        <w:footnoteReference w:id="152"/>
      </w:r>
      <w:r w:rsidRPr="00972E4F">
        <w:rPr>
          <w:lang w:val="en-GB"/>
        </w:rPr>
        <w:t>.</w:t>
      </w:r>
    </w:p>
    <w:p w:rsidR="001533FE" w:rsidRPr="00972E4F" w:rsidRDefault="00972E4F" w:rsidP="005B4A5C">
      <w:pPr>
        <w:pStyle w:val="Standard"/>
        <w:rPr>
          <w:lang w:val="en-GB"/>
        </w:rPr>
      </w:pPr>
      <w:r w:rsidRPr="00972E4F">
        <w:rPr>
          <w:lang w:val="en-GB"/>
        </w:rPr>
        <w:t>Owners of a project can invoke help</w:t>
      </w:r>
      <w:r w:rsidRPr="00972E4F">
        <w:rPr>
          <w:rStyle w:val="FootnoteReference"/>
          <w:lang w:val="en-GB"/>
        </w:rPr>
        <w:footnoteReference w:id="153"/>
      </w:r>
      <w:r w:rsidRPr="00972E4F">
        <w:rPr>
          <w:lang w:val="en-GB"/>
        </w:rPr>
        <w:t xml:space="preserve"> by assigning maintainer access rights to Code Shelter through their repositories on </w:t>
      </w:r>
      <w:hyperlink r:id="rId196" w:history="1">
        <w:r w:rsidRPr="00972E4F">
          <w:rPr>
            <w:lang w:val="en-GB"/>
          </w:rPr>
          <w:t>GitHub</w:t>
        </w:r>
      </w:hyperlink>
      <w:r w:rsidRPr="00972E4F">
        <w:rPr>
          <w:rStyle w:val="FootnoteReference"/>
          <w:lang w:val="en-GB"/>
        </w:rPr>
        <w:footnoteReference w:id="154"/>
      </w:r>
      <w:r w:rsidRPr="00972E4F">
        <w:rPr>
          <w:lang w:val="en-GB"/>
        </w:rPr>
        <w:t xml:space="preserve"> or </w:t>
      </w:r>
      <w:hyperlink r:id="rId197" w:history="1">
        <w:proofErr w:type="spellStart"/>
        <w:r w:rsidRPr="00972E4F">
          <w:rPr>
            <w:lang w:val="en-GB"/>
          </w:rPr>
          <w:t>GitLab</w:t>
        </w:r>
        <w:proofErr w:type="spellEnd"/>
      </w:hyperlink>
      <w:r w:rsidRPr="00972E4F">
        <w:rPr>
          <w:rStyle w:val="FootnoteReference"/>
          <w:lang w:val="en-GB"/>
        </w:rPr>
        <w:footnoteReference w:id="155"/>
      </w:r>
      <w:r w:rsidRPr="00972E4F">
        <w:rPr>
          <w:lang w:val="en-GB"/>
        </w:rPr>
        <w:t xml:space="preserve">. That allows people from Code Shelter to contribute code, process contributions and </w:t>
      </w:r>
      <w:hyperlink r:id="rId198" w:anchor="Pull_requests" w:history="1">
        <w:r w:rsidRPr="00972E4F">
          <w:rPr>
            <w:lang w:val="en-GB"/>
          </w:rPr>
          <w:t>pull requests</w:t>
        </w:r>
      </w:hyperlink>
      <w:r w:rsidRPr="00972E4F">
        <w:rPr>
          <w:lang w:val="en-GB"/>
        </w:rPr>
        <w:t>, and release packages. In a 'note to maintainers', the owner can explain what his/her issues are and what is needed.</w:t>
      </w:r>
    </w:p>
    <w:p w:rsidR="001533FE" w:rsidRPr="00972E4F" w:rsidRDefault="00972E4F" w:rsidP="005B4A5C">
      <w:pPr>
        <w:pStyle w:val="Standard"/>
        <w:rPr>
          <w:lang w:val="en-GB"/>
        </w:rPr>
      </w:pPr>
      <w:r w:rsidRPr="00972E4F">
        <w:rPr>
          <w:lang w:val="en-GB"/>
        </w:rPr>
        <w:t>Code Shelter currently maintains almost 100 projects</w:t>
      </w:r>
      <w:r w:rsidRPr="00972E4F">
        <w:rPr>
          <w:rStyle w:val="FootnoteReference"/>
          <w:lang w:val="en-GB"/>
        </w:rPr>
        <w:footnoteReference w:id="156"/>
      </w:r>
      <w:r w:rsidRPr="00972E4F">
        <w:rPr>
          <w:lang w:val="en-GB"/>
        </w:rPr>
        <w:t>, of which the Light Table code editor for JavaScript/HTML/CSS</w:t>
      </w:r>
      <w:r w:rsidRPr="00972E4F">
        <w:rPr>
          <w:rStyle w:val="FootnoteReference"/>
          <w:lang w:val="en-GB"/>
        </w:rPr>
        <w:footnoteReference w:id="157"/>
      </w:r>
      <w:r w:rsidRPr="00972E4F">
        <w:rPr>
          <w:lang w:val="en-GB"/>
        </w:rPr>
        <w:t xml:space="preserve"> is the best known.</w:t>
      </w:r>
    </w:p>
    <w:p w:rsidR="00E51595" w:rsidRDefault="00E51595" w:rsidP="00E51595">
      <w:pPr>
        <w:pStyle w:val="Heading4"/>
        <w:tabs>
          <w:tab w:val="left" w:pos="-513"/>
        </w:tabs>
        <w:suppressAutoHyphens w:val="0"/>
        <w:autoSpaceDN/>
        <w:spacing w:before="240"/>
        <w:ind w:left="1587" w:hanging="1587"/>
        <w:textAlignment w:val="auto"/>
        <w:rPr>
          <w:lang w:val="en-GB"/>
        </w:rPr>
      </w:pPr>
      <w:bookmarkStart w:id="60" w:name="_Toc88447687"/>
      <w:r>
        <w:rPr>
          <w:rFonts w:ascii="Verdana" w:eastAsia="Verdana" w:hAnsi="Verdana" w:cs="Verdana"/>
          <w:bCs w:val="0"/>
          <w:i w:val="0"/>
          <w:iCs w:val="0"/>
          <w:kern w:val="0"/>
          <w:sz w:val="22"/>
          <w:szCs w:val="22"/>
          <w:lang w:val="en-GB" w:eastAsia="en-GB" w:bidi="he-IL"/>
        </w:rPr>
        <w:t>B.4.1.1</w:t>
      </w:r>
      <w:r>
        <w:rPr>
          <w:rFonts w:ascii="Verdana" w:eastAsia="Verdana" w:hAnsi="Verdana" w:cs="Verdana"/>
          <w:bCs w:val="0"/>
          <w:i w:val="0"/>
          <w:iCs w:val="0"/>
          <w:kern w:val="0"/>
          <w:sz w:val="22"/>
          <w:szCs w:val="22"/>
          <w:lang w:val="en-GB" w:eastAsia="en-GB" w:bidi="he-IL"/>
        </w:rPr>
        <w:tab/>
        <w:t>Interview</w:t>
      </w:r>
      <w:bookmarkEnd w:id="60"/>
    </w:p>
    <w:p w:rsidR="001533FE" w:rsidRPr="00972E4F" w:rsidRDefault="00A420C1" w:rsidP="005B4A5C">
      <w:pPr>
        <w:pStyle w:val="Standard"/>
        <w:rPr>
          <w:lang w:val="en-GB"/>
        </w:rPr>
      </w:pPr>
      <w:r>
        <w:rPr>
          <w:lang w:val="en-GB"/>
        </w:rPr>
        <w:t>The k</w:t>
      </w:r>
      <w:r w:rsidR="00972E4F" w:rsidRPr="00972E4F">
        <w:rPr>
          <w:lang w:val="en-GB"/>
        </w:rPr>
        <w:t xml:space="preserve">ey points from an interview </w:t>
      </w:r>
      <w:r>
        <w:rPr>
          <w:lang w:val="en-GB"/>
        </w:rPr>
        <w:t xml:space="preserve">held </w:t>
      </w:r>
      <w:r w:rsidR="00972E4F" w:rsidRPr="00972E4F">
        <w:rPr>
          <w:lang w:val="en-GB"/>
        </w:rPr>
        <w:t xml:space="preserve">with Stavros </w:t>
      </w:r>
      <w:proofErr w:type="spellStart"/>
      <w:r w:rsidR="00972E4F" w:rsidRPr="00972E4F">
        <w:rPr>
          <w:lang w:val="en-GB"/>
        </w:rPr>
        <w:t>Korokithakis</w:t>
      </w:r>
      <w:proofErr w:type="spellEnd"/>
      <w:r w:rsidR="00972E4F" w:rsidRPr="00972E4F">
        <w:rPr>
          <w:rStyle w:val="FootnoteReference"/>
          <w:lang w:val="en-GB"/>
        </w:rPr>
        <w:footnoteReference w:id="158"/>
      </w:r>
      <w:r w:rsidR="00972E4F" w:rsidRPr="00972E4F">
        <w:rPr>
          <w:lang w:val="en-GB"/>
        </w:rPr>
        <w:t>, founder of Code Shelter, on 6 December</w:t>
      </w:r>
      <w:r>
        <w:rPr>
          <w:lang w:val="en-GB"/>
        </w:rPr>
        <w:t xml:space="preserve"> 2020 are</w:t>
      </w:r>
      <w:r w:rsidR="00972E4F" w:rsidRPr="00972E4F">
        <w:rPr>
          <w:lang w:val="en-GB"/>
        </w:rPr>
        <w:t>:</w:t>
      </w:r>
    </w:p>
    <w:p w:rsidR="001533FE" w:rsidRPr="00A420C1" w:rsidRDefault="00972E4F" w:rsidP="00B214D9">
      <w:pPr>
        <w:pStyle w:val="PreformattedText"/>
        <w:numPr>
          <w:ilvl w:val="0"/>
          <w:numId w:val="14"/>
        </w:numPr>
        <w:ind w:left="1058"/>
        <w:rPr>
          <w:rFonts w:ascii="Verdana" w:hAnsi="Verdana"/>
          <w:lang w:val="en-GB"/>
        </w:rPr>
      </w:pPr>
      <w:r w:rsidRPr="00A420C1">
        <w:rPr>
          <w:rFonts w:ascii="Verdana" w:hAnsi="Verdana"/>
          <w:lang w:val="en-GB"/>
        </w:rPr>
        <w:t>Maintainers (who will have full access to (all) the projects on the platform) are normally vetted by the community.</w:t>
      </w:r>
      <w:r w:rsidR="00A420C1">
        <w:rPr>
          <w:rFonts w:ascii="Verdana" w:hAnsi="Verdana"/>
          <w:lang w:val="en-GB"/>
        </w:rPr>
        <w:t xml:space="preserve"> </w:t>
      </w:r>
      <w:r w:rsidRPr="00A420C1">
        <w:rPr>
          <w:rFonts w:ascii="Verdana" w:hAnsi="Verdana"/>
          <w:lang w:val="en-GB"/>
        </w:rPr>
        <w:t>Currently, developers receive maintainer rights if they are already responsible for at least one other (external) open-source project.</w:t>
      </w:r>
    </w:p>
    <w:p w:rsidR="001533FE" w:rsidRPr="00A420C1" w:rsidRDefault="00972E4F" w:rsidP="00B214D9">
      <w:pPr>
        <w:pStyle w:val="PreformattedText"/>
        <w:numPr>
          <w:ilvl w:val="0"/>
          <w:numId w:val="14"/>
        </w:numPr>
        <w:ind w:left="1058"/>
        <w:rPr>
          <w:rFonts w:ascii="Verdana" w:hAnsi="Verdana"/>
          <w:lang w:val="en-GB"/>
        </w:rPr>
      </w:pPr>
      <w:r w:rsidRPr="00A420C1">
        <w:rPr>
          <w:rFonts w:ascii="Verdana" w:hAnsi="Verdana"/>
          <w:lang w:val="en-GB"/>
        </w:rPr>
        <w:t>Projects are not evaluated for viability.</w:t>
      </w:r>
      <w:r w:rsidR="00A420C1">
        <w:rPr>
          <w:rFonts w:ascii="Verdana" w:hAnsi="Verdana"/>
          <w:lang w:val="en-GB"/>
        </w:rPr>
        <w:t xml:space="preserve"> </w:t>
      </w:r>
      <w:r w:rsidRPr="00A420C1">
        <w:rPr>
          <w:rFonts w:ascii="Verdana" w:hAnsi="Verdana"/>
          <w:lang w:val="en-GB"/>
        </w:rPr>
        <w:t>Unlike large projects where sustainability problems are often caused by governance issues ("large projects generally die for a reason"), these projects' main problem is that their maintainers are no longer available or no longer have the time.</w:t>
      </w:r>
    </w:p>
    <w:p w:rsidR="001533FE" w:rsidRPr="00A420C1" w:rsidRDefault="00972E4F" w:rsidP="00B214D9">
      <w:pPr>
        <w:pStyle w:val="PreformattedText"/>
        <w:numPr>
          <w:ilvl w:val="0"/>
          <w:numId w:val="14"/>
        </w:numPr>
        <w:ind w:left="1058"/>
        <w:rPr>
          <w:rFonts w:ascii="Verdana" w:hAnsi="Verdana"/>
          <w:lang w:val="en-GB"/>
        </w:rPr>
      </w:pPr>
      <w:r w:rsidRPr="00A420C1">
        <w:rPr>
          <w:rFonts w:ascii="Verdana" w:hAnsi="Verdana"/>
          <w:lang w:val="en-GB"/>
        </w:rPr>
        <w:t>Code Shelter started one year ago, but so far has not really taken off.</w:t>
      </w:r>
      <w:r w:rsidR="00A420C1" w:rsidRPr="00A420C1">
        <w:rPr>
          <w:rFonts w:ascii="Verdana" w:hAnsi="Verdana"/>
          <w:lang w:val="en-GB"/>
        </w:rPr>
        <w:t xml:space="preserve"> </w:t>
      </w:r>
      <w:r w:rsidRPr="00A420C1">
        <w:rPr>
          <w:rFonts w:ascii="Verdana" w:hAnsi="Verdana"/>
          <w:lang w:val="en-GB"/>
        </w:rPr>
        <w:t xml:space="preserve">According to </w:t>
      </w:r>
      <w:proofErr w:type="spellStart"/>
      <w:r w:rsidR="00A420C1" w:rsidRPr="00A420C1">
        <w:rPr>
          <w:rFonts w:ascii="Verdana" w:hAnsi="Verdana"/>
          <w:lang w:val="en-GB"/>
        </w:rPr>
        <w:t>Korokithakis</w:t>
      </w:r>
      <w:proofErr w:type="spellEnd"/>
      <w:r w:rsidRPr="00A420C1">
        <w:rPr>
          <w:rFonts w:ascii="Verdana" w:hAnsi="Verdana"/>
          <w:lang w:val="en-GB"/>
        </w:rPr>
        <w:t>, the small number of projects makes it hard for maintainers/developers to find something that matches their passion ("opportunistic").</w:t>
      </w:r>
    </w:p>
    <w:p w:rsidR="001533FE" w:rsidRPr="00A420C1" w:rsidRDefault="00A420C1" w:rsidP="00A420C1">
      <w:pPr>
        <w:pStyle w:val="Standard"/>
        <w:spacing w:after="0"/>
        <w:ind w:left="1058"/>
        <w:rPr>
          <w:lang w:val="en-GB"/>
        </w:rPr>
      </w:pPr>
      <w:proofErr w:type="spellStart"/>
      <w:r w:rsidRPr="00A420C1">
        <w:rPr>
          <w:lang w:val="en-GB"/>
        </w:rPr>
        <w:t>Korokithakis</w:t>
      </w:r>
      <w:proofErr w:type="spellEnd"/>
      <w:r w:rsidR="00972E4F" w:rsidRPr="00A420C1">
        <w:rPr>
          <w:lang w:val="en-GB"/>
        </w:rPr>
        <w:t xml:space="preserve"> estimates that for the platform to sustain itself this way, it would have to be home to a few hundred high-quality projects.</w:t>
      </w:r>
    </w:p>
    <w:p w:rsidR="001533FE" w:rsidRPr="00A420C1" w:rsidRDefault="00972E4F" w:rsidP="00A420C1">
      <w:pPr>
        <w:pStyle w:val="Standard"/>
        <w:spacing w:after="0"/>
        <w:ind w:left="1058"/>
        <w:rPr>
          <w:lang w:val="en-GB"/>
        </w:rPr>
      </w:pPr>
      <w:r w:rsidRPr="00A420C1">
        <w:rPr>
          <w:lang w:val="en-GB"/>
        </w:rPr>
        <w:t>Alternatively (or for the future) there should be a (financial) incentive for developers contributing to a project, e.g. fundraising for a goal.</w:t>
      </w:r>
    </w:p>
    <w:p w:rsidR="001533FE" w:rsidRPr="00A420C1" w:rsidRDefault="00972E4F" w:rsidP="00A420C1">
      <w:pPr>
        <w:pStyle w:val="Standard"/>
        <w:spacing w:after="0"/>
        <w:ind w:left="1058"/>
        <w:rPr>
          <w:lang w:val="en-GB"/>
        </w:rPr>
      </w:pPr>
      <w:r w:rsidRPr="00A420C1">
        <w:rPr>
          <w:lang w:val="en-GB"/>
        </w:rPr>
        <w:t xml:space="preserve">According to </w:t>
      </w:r>
      <w:proofErr w:type="spellStart"/>
      <w:r w:rsidR="00A420C1" w:rsidRPr="00A420C1">
        <w:rPr>
          <w:lang w:val="en-GB"/>
        </w:rPr>
        <w:t>Korokithakis</w:t>
      </w:r>
      <w:proofErr w:type="spellEnd"/>
      <w:r w:rsidRPr="00A420C1">
        <w:rPr>
          <w:lang w:val="en-GB"/>
        </w:rPr>
        <w:t>, every community needs an active core to attract and engage newcomers.</w:t>
      </w:r>
    </w:p>
    <w:p w:rsidR="001533FE" w:rsidRPr="00A420C1" w:rsidRDefault="00972E4F" w:rsidP="00B214D9">
      <w:pPr>
        <w:pStyle w:val="PreformattedText"/>
        <w:numPr>
          <w:ilvl w:val="0"/>
          <w:numId w:val="14"/>
        </w:numPr>
        <w:ind w:left="1058"/>
        <w:rPr>
          <w:rFonts w:ascii="Verdana" w:hAnsi="Verdana"/>
          <w:lang w:val="en-GB"/>
        </w:rPr>
      </w:pPr>
      <w:r w:rsidRPr="00A420C1">
        <w:rPr>
          <w:rFonts w:ascii="Verdana" w:hAnsi="Verdana"/>
          <w:lang w:val="en-GB"/>
        </w:rPr>
        <w:lastRenderedPageBreak/>
        <w:t>Newcomers are welcomed in the forum.</w:t>
      </w:r>
      <w:r w:rsidR="00A420C1">
        <w:rPr>
          <w:rFonts w:ascii="Verdana" w:hAnsi="Verdana"/>
          <w:lang w:val="en-GB"/>
        </w:rPr>
        <w:t xml:space="preserve"> </w:t>
      </w:r>
      <w:r w:rsidRPr="00A420C1">
        <w:rPr>
          <w:rFonts w:ascii="Verdana" w:hAnsi="Verdana"/>
          <w:lang w:val="en-GB"/>
        </w:rPr>
        <w:t>But although they start enthusiastically, they are hard to activate.</w:t>
      </w:r>
      <w:r w:rsidR="00A420C1">
        <w:rPr>
          <w:rFonts w:ascii="Verdana" w:hAnsi="Verdana"/>
          <w:lang w:val="en-GB"/>
        </w:rPr>
        <w:t xml:space="preserve"> </w:t>
      </w:r>
      <w:proofErr w:type="spellStart"/>
      <w:r w:rsidR="00A420C1" w:rsidRPr="00A420C1">
        <w:rPr>
          <w:rFonts w:ascii="Verdana" w:hAnsi="Verdana"/>
          <w:lang w:val="en-GB"/>
        </w:rPr>
        <w:t>Korokithakis</w:t>
      </w:r>
      <w:proofErr w:type="spellEnd"/>
      <w:r w:rsidRPr="00A420C1">
        <w:rPr>
          <w:rFonts w:ascii="Verdana" w:hAnsi="Verdana"/>
          <w:lang w:val="en-GB"/>
        </w:rPr>
        <w:t xml:space="preserve"> says the primary motivations for maintainers/developers to join are the will to contribute ("passion") and to learn.</w:t>
      </w:r>
    </w:p>
    <w:p w:rsidR="001533FE" w:rsidRPr="00A420C1" w:rsidRDefault="00972E4F" w:rsidP="00B214D9">
      <w:pPr>
        <w:pStyle w:val="PreformattedText"/>
        <w:numPr>
          <w:ilvl w:val="0"/>
          <w:numId w:val="14"/>
        </w:numPr>
        <w:ind w:left="1058"/>
        <w:rPr>
          <w:rFonts w:ascii="Verdana" w:hAnsi="Verdana"/>
          <w:lang w:val="en-GB"/>
        </w:rPr>
      </w:pPr>
      <w:r w:rsidRPr="00A420C1">
        <w:rPr>
          <w:rFonts w:ascii="Verdana" w:hAnsi="Verdana"/>
          <w:lang w:val="en-GB"/>
        </w:rPr>
        <w:t xml:space="preserve">So the platform is quiet right now </w:t>
      </w:r>
      <w:r w:rsidRPr="00A420C1">
        <w:rPr>
          <w:rFonts w:ascii="Verdana" w:eastAsia="Liberation Sans" w:hAnsi="Verdana" w:cs="Liberation Sans"/>
          <w:lang w:val="en-GB"/>
        </w:rPr>
        <w:t>–</w:t>
      </w:r>
      <w:r w:rsidRPr="00A420C1">
        <w:rPr>
          <w:rFonts w:ascii="Verdana" w:hAnsi="Verdana"/>
          <w:lang w:val="en-GB"/>
        </w:rPr>
        <w:t xml:space="preserve"> a "graveyard" for a substantial fraction of the projects there </w:t>
      </w:r>
      <w:r w:rsidRPr="00A420C1">
        <w:rPr>
          <w:rFonts w:ascii="Verdana" w:eastAsia="Liberation Sans" w:hAnsi="Verdana" w:cs="Liberation Sans"/>
          <w:lang w:val="en-GB"/>
        </w:rPr>
        <w:t>–</w:t>
      </w:r>
      <w:r w:rsidRPr="00A420C1">
        <w:rPr>
          <w:rFonts w:ascii="Verdana" w:hAnsi="Verdana"/>
          <w:lang w:val="en-GB"/>
        </w:rPr>
        <w:t xml:space="preserve"> but remains fully functional.</w:t>
      </w:r>
      <w:r w:rsidR="00A420C1">
        <w:rPr>
          <w:rFonts w:ascii="Verdana" w:hAnsi="Verdana"/>
          <w:lang w:val="en-GB"/>
        </w:rPr>
        <w:t xml:space="preserve"> </w:t>
      </w:r>
      <w:r w:rsidRPr="00A420C1">
        <w:rPr>
          <w:rFonts w:ascii="Verdana" w:hAnsi="Verdana"/>
          <w:lang w:val="en-GB"/>
        </w:rPr>
        <w:t xml:space="preserve">According to </w:t>
      </w:r>
      <w:proofErr w:type="spellStart"/>
      <w:r w:rsidR="00A420C1" w:rsidRPr="00A420C1">
        <w:rPr>
          <w:rFonts w:ascii="Verdana" w:hAnsi="Verdana"/>
          <w:lang w:val="en-GB"/>
        </w:rPr>
        <w:t>Korokithakis</w:t>
      </w:r>
      <w:proofErr w:type="spellEnd"/>
      <w:r w:rsidRPr="00A420C1">
        <w:rPr>
          <w:rFonts w:ascii="Verdana" w:hAnsi="Verdana"/>
          <w:lang w:val="en-GB"/>
        </w:rPr>
        <w:t>, there is no acute sustainability problem for the platform itself, since it is stable and runs on a cheap (~10 EUR) Virtual Private Server (</w:t>
      </w:r>
      <w:hyperlink r:id="rId199" w:history="1">
        <w:r w:rsidRPr="00A420C1">
          <w:rPr>
            <w:rFonts w:ascii="Verdana" w:hAnsi="Verdana"/>
            <w:lang w:val="en-GB"/>
          </w:rPr>
          <w:t>VPS</w:t>
        </w:r>
      </w:hyperlink>
      <w:r w:rsidRPr="00A420C1">
        <w:rPr>
          <w:rFonts w:ascii="Verdana" w:hAnsi="Verdana"/>
          <w:lang w:val="en-GB"/>
        </w:rPr>
        <w:t>) together with his other projects and sites.</w:t>
      </w:r>
    </w:p>
    <w:p w:rsidR="001533FE" w:rsidRPr="00A420C1" w:rsidRDefault="00972E4F" w:rsidP="00A420C1">
      <w:pPr>
        <w:pStyle w:val="Standard"/>
        <w:spacing w:after="0"/>
        <w:ind w:left="1058"/>
        <w:rPr>
          <w:lang w:val="en-GB"/>
        </w:rPr>
      </w:pPr>
      <w:r w:rsidRPr="00A420C1">
        <w:rPr>
          <w:lang w:val="en-GB"/>
        </w:rPr>
        <w:t xml:space="preserve">The only development work required right now is keeping up to date with changes in the </w:t>
      </w:r>
      <w:hyperlink r:id="rId200" w:history="1">
        <w:r w:rsidRPr="00A420C1">
          <w:rPr>
            <w:lang w:val="en-GB"/>
          </w:rPr>
          <w:t>APIs</w:t>
        </w:r>
      </w:hyperlink>
      <w:r w:rsidRPr="00A420C1">
        <w:rPr>
          <w:lang w:val="en-GB"/>
        </w:rPr>
        <w:t xml:space="preserve"> of GitHub and </w:t>
      </w:r>
      <w:proofErr w:type="spellStart"/>
      <w:r w:rsidRPr="00A420C1">
        <w:rPr>
          <w:lang w:val="en-GB"/>
        </w:rPr>
        <w:t>GitLab</w:t>
      </w:r>
      <w:proofErr w:type="spellEnd"/>
      <w:r w:rsidRPr="00A420C1">
        <w:rPr>
          <w:lang w:val="en-GB"/>
        </w:rPr>
        <w:t>.</w:t>
      </w:r>
    </w:p>
    <w:p w:rsidR="001533FE" w:rsidRPr="00A420C1" w:rsidRDefault="00A420C1" w:rsidP="00B214D9">
      <w:pPr>
        <w:pStyle w:val="PreformattedText"/>
        <w:numPr>
          <w:ilvl w:val="0"/>
          <w:numId w:val="14"/>
        </w:numPr>
        <w:ind w:left="1069"/>
        <w:rPr>
          <w:rFonts w:ascii="Verdana" w:hAnsi="Verdana"/>
          <w:lang w:val="en-GB"/>
        </w:rPr>
      </w:pPr>
      <w:proofErr w:type="spellStart"/>
      <w:r w:rsidRPr="00A420C1">
        <w:rPr>
          <w:rFonts w:ascii="Verdana" w:hAnsi="Verdana"/>
          <w:lang w:val="en-GB"/>
        </w:rPr>
        <w:t>Korokithakis</w:t>
      </w:r>
      <w:proofErr w:type="spellEnd"/>
      <w:r w:rsidR="00972E4F" w:rsidRPr="00A420C1">
        <w:rPr>
          <w:rFonts w:ascii="Verdana" w:hAnsi="Verdana"/>
          <w:lang w:val="en-GB"/>
        </w:rPr>
        <w:t xml:space="preserve"> says he does not need GitHub and </w:t>
      </w:r>
      <w:proofErr w:type="spellStart"/>
      <w:r w:rsidR="00972E4F" w:rsidRPr="00A420C1">
        <w:rPr>
          <w:rFonts w:ascii="Verdana" w:hAnsi="Verdana"/>
          <w:lang w:val="en-GB"/>
        </w:rPr>
        <w:t>GitLab</w:t>
      </w:r>
      <w:proofErr w:type="spellEnd"/>
      <w:r w:rsidR="00972E4F" w:rsidRPr="00A420C1">
        <w:rPr>
          <w:rFonts w:ascii="Verdana" w:hAnsi="Verdana"/>
          <w:lang w:val="en-GB"/>
        </w:rPr>
        <w:t xml:space="preserve"> to run his platform (he simply connects to their APIs), and he has never had any contact with these code repositories for collaboration or help.</w:t>
      </w:r>
    </w:p>
    <w:p w:rsidR="001533FE" w:rsidRPr="00A420C1" w:rsidRDefault="00972E4F" w:rsidP="00B214D9">
      <w:pPr>
        <w:pStyle w:val="PreformattedText"/>
        <w:numPr>
          <w:ilvl w:val="0"/>
          <w:numId w:val="14"/>
        </w:numPr>
        <w:ind w:left="1069"/>
        <w:rPr>
          <w:rFonts w:ascii="Verdana" w:hAnsi="Verdana"/>
          <w:lang w:val="en-GB"/>
        </w:rPr>
      </w:pPr>
      <w:r w:rsidRPr="00A420C1">
        <w:rPr>
          <w:rFonts w:ascii="Verdana" w:hAnsi="Verdana"/>
          <w:lang w:val="en-GB"/>
        </w:rPr>
        <w:t xml:space="preserve">According to </w:t>
      </w:r>
      <w:proofErr w:type="spellStart"/>
      <w:r w:rsidR="00A420C1" w:rsidRPr="00A420C1">
        <w:rPr>
          <w:rFonts w:ascii="Verdana" w:hAnsi="Verdana"/>
          <w:lang w:val="en-GB"/>
        </w:rPr>
        <w:t>Korokithakis</w:t>
      </w:r>
      <w:proofErr w:type="spellEnd"/>
      <w:r w:rsidRPr="00A420C1">
        <w:rPr>
          <w:rFonts w:ascii="Verdana" w:hAnsi="Verdana"/>
          <w:lang w:val="en-GB"/>
        </w:rPr>
        <w:t>, the site needs a new user interface and design, but the return would not justify spending the necessary thousand Euros.</w:t>
      </w:r>
    </w:p>
    <w:p w:rsidR="001533FE" w:rsidRPr="00A420C1" w:rsidRDefault="00972E4F" w:rsidP="00A420C1">
      <w:pPr>
        <w:pStyle w:val="Standard"/>
        <w:spacing w:after="0"/>
        <w:ind w:left="1058"/>
        <w:rPr>
          <w:lang w:val="en-GB"/>
        </w:rPr>
      </w:pPr>
      <w:r w:rsidRPr="00A420C1">
        <w:rPr>
          <w:lang w:val="en-GB"/>
        </w:rPr>
        <w:t>The highly-</w:t>
      </w:r>
      <w:proofErr w:type="spellStart"/>
      <w:r w:rsidRPr="00A420C1">
        <w:rPr>
          <w:lang w:val="en-GB"/>
        </w:rPr>
        <w:t>intrinsical</w:t>
      </w:r>
      <w:proofErr w:type="spellEnd"/>
      <w:r w:rsidRPr="00A420C1">
        <w:rPr>
          <w:lang w:val="en-GB"/>
        </w:rPr>
        <w:t xml:space="preserve"> motivation ("fun/hobby") of developers (including himself) makes that they would rather spend 10 hours of their time than 5 Euros from their pockets. This is true even though they often do the very same type of work in paid jobs or as freelancers ("the key difference is not the work but the goal").</w:t>
      </w:r>
    </w:p>
    <w:p w:rsidR="001533FE" w:rsidRPr="00972E4F" w:rsidRDefault="00972E4F" w:rsidP="00972E4F">
      <w:pPr>
        <w:pStyle w:val="Heading3"/>
      </w:pPr>
      <w:bookmarkStart w:id="61" w:name="__RefHeading___Toc230537_3712884012"/>
      <w:bookmarkStart w:id="62" w:name="_Toc88447688"/>
      <w:r w:rsidRPr="00972E4F">
        <w:t>FOSS Torrents (case study)</w:t>
      </w:r>
      <w:bookmarkEnd w:id="61"/>
      <w:bookmarkEnd w:id="62"/>
    </w:p>
    <w:p w:rsidR="001533FE" w:rsidRPr="00972E4F" w:rsidRDefault="00972E4F" w:rsidP="005B4A5C">
      <w:pPr>
        <w:pStyle w:val="Standard"/>
        <w:rPr>
          <w:lang w:val="en-GB"/>
        </w:rPr>
      </w:pPr>
      <w:r w:rsidRPr="00972E4F">
        <w:rPr>
          <w:lang w:val="en-GB"/>
        </w:rPr>
        <w:t>FOSS Torrents</w:t>
      </w:r>
      <w:r w:rsidRPr="00972E4F">
        <w:rPr>
          <w:rStyle w:val="FootnoteReference"/>
          <w:lang w:val="en-GB"/>
        </w:rPr>
        <w:footnoteReference w:id="159"/>
      </w:r>
      <w:r w:rsidR="00D925CB">
        <w:rPr>
          <w:lang w:val="en-GB"/>
        </w:rPr>
        <w:t>,</w:t>
      </w:r>
      <w:r w:rsidRPr="00972E4F">
        <w:rPr>
          <w:lang w:val="en-GB"/>
        </w:rPr>
        <w:t xml:space="preserve"> st</w:t>
      </w:r>
      <w:r w:rsidR="00D925CB">
        <w:rPr>
          <w:lang w:val="en-GB"/>
        </w:rPr>
        <w:t>arted in February 2020, offers</w:t>
      </w:r>
      <w:r w:rsidRPr="00972E4F">
        <w:rPr>
          <w:lang w:val="en-GB"/>
        </w:rPr>
        <w:t xml:space="preserve"> FOSS packages for download over the peer-to-peer </w:t>
      </w:r>
      <w:hyperlink r:id="rId201" w:history="1">
        <w:proofErr w:type="spellStart"/>
        <w:r w:rsidRPr="00972E4F">
          <w:rPr>
            <w:lang w:val="en-GB"/>
          </w:rPr>
          <w:t>BitTorrent</w:t>
        </w:r>
        <w:proofErr w:type="spellEnd"/>
      </w:hyperlink>
      <w:r w:rsidRPr="00972E4F">
        <w:rPr>
          <w:lang w:val="en-GB"/>
        </w:rPr>
        <w:t xml:space="preserve"> network. Advantages of this service are:</w:t>
      </w:r>
    </w:p>
    <w:p w:rsidR="001533FE" w:rsidRPr="00D925CB" w:rsidRDefault="00972E4F" w:rsidP="00B214D9">
      <w:pPr>
        <w:pStyle w:val="Standard"/>
        <w:numPr>
          <w:ilvl w:val="1"/>
          <w:numId w:val="38"/>
        </w:numPr>
        <w:rPr>
          <w:lang w:val="en-GB"/>
        </w:rPr>
      </w:pPr>
      <w:r w:rsidRPr="00D925CB">
        <w:rPr>
          <w:lang w:val="en-GB"/>
        </w:rPr>
        <w:t>it is more efficient in terms of hosting and bandwidth when there is a significant number of downloads (hosting popular software on a website, by comparison, may cost hundreds or thousands of Euros per month);</w:t>
      </w:r>
    </w:p>
    <w:p w:rsidR="001533FE" w:rsidRPr="00D925CB" w:rsidRDefault="00972E4F" w:rsidP="00B214D9">
      <w:pPr>
        <w:pStyle w:val="Standard"/>
        <w:numPr>
          <w:ilvl w:val="1"/>
          <w:numId w:val="38"/>
        </w:numPr>
        <w:rPr>
          <w:lang w:val="en-GB"/>
        </w:rPr>
      </w:pPr>
      <w:proofErr w:type="gramStart"/>
      <w:r w:rsidRPr="00D925CB">
        <w:rPr>
          <w:lang w:val="en-GB"/>
        </w:rPr>
        <w:t>it</w:t>
      </w:r>
      <w:proofErr w:type="gramEnd"/>
      <w:r w:rsidRPr="00D925CB">
        <w:rPr>
          <w:lang w:val="en-GB"/>
        </w:rPr>
        <w:t xml:space="preserve"> absorbs peaks in traffic after a new software release:</w:t>
      </w:r>
      <w:r w:rsidR="00D925CB">
        <w:rPr>
          <w:lang w:val="en-GB"/>
        </w:rPr>
        <w:t xml:space="preserve"> f</w:t>
      </w:r>
      <w:r w:rsidRPr="00D925CB">
        <w:rPr>
          <w:lang w:val="en-GB"/>
        </w:rPr>
        <w:t xml:space="preserve">or example, according to founder Cajetan Bouchard, when a new version of </w:t>
      </w:r>
      <w:hyperlink r:id="rId202" w:history="1">
        <w:r w:rsidRPr="00D925CB">
          <w:rPr>
            <w:lang w:val="en-GB"/>
          </w:rPr>
          <w:t>Blender</w:t>
        </w:r>
      </w:hyperlink>
      <w:r w:rsidR="00D925CB">
        <w:rPr>
          <w:lang w:val="en-GB"/>
        </w:rPr>
        <w:t xml:space="preserve"> (a 3D</w:t>
      </w:r>
      <w:r w:rsidRPr="00D925CB">
        <w:rPr>
          <w:lang w:val="en-GB"/>
        </w:rPr>
        <w:t xml:space="preserve"> graphics creation suite)</w:t>
      </w:r>
      <w:r w:rsidRPr="00972E4F">
        <w:rPr>
          <w:rStyle w:val="FootnoteReference"/>
          <w:lang w:val="en-GB"/>
        </w:rPr>
        <w:footnoteReference w:id="160"/>
      </w:r>
      <w:r w:rsidRPr="00D925CB">
        <w:rPr>
          <w:lang w:val="en-GB"/>
        </w:rPr>
        <w:t xml:space="preserve"> is released, thousands of people try to download it during the first half hour ("it's almost like a </w:t>
      </w:r>
      <w:hyperlink r:id="rId203" w:anchor="Distributed_attack" w:history="1">
        <w:proofErr w:type="spellStart"/>
        <w:r w:rsidRPr="00D925CB">
          <w:rPr>
            <w:lang w:val="en-GB"/>
          </w:rPr>
          <w:t>DDoS</w:t>
        </w:r>
        <w:proofErr w:type="spellEnd"/>
        <w:r w:rsidRPr="00D925CB">
          <w:rPr>
            <w:lang w:val="en-GB"/>
          </w:rPr>
          <w:t xml:space="preserve"> attack</w:t>
        </w:r>
      </w:hyperlink>
      <w:r w:rsidRPr="00D925CB">
        <w:rPr>
          <w:lang w:val="en-GB"/>
        </w:rPr>
        <w:t xml:space="preserve">"). Since systems and traffic plans are (traditionally) sized for peak loads, using the </w:t>
      </w:r>
      <w:proofErr w:type="spellStart"/>
      <w:r w:rsidRPr="00D925CB">
        <w:rPr>
          <w:lang w:val="en-GB"/>
        </w:rPr>
        <w:t>BitTorrent</w:t>
      </w:r>
      <w:proofErr w:type="spellEnd"/>
      <w:r w:rsidRPr="00D925CB">
        <w:rPr>
          <w:lang w:val="en-GB"/>
        </w:rPr>
        <w:t xml:space="preserve"> network in this case can save substantially on resources;</w:t>
      </w:r>
    </w:p>
    <w:p w:rsidR="001533FE" w:rsidRPr="00D925CB" w:rsidRDefault="00972E4F" w:rsidP="00B214D9">
      <w:pPr>
        <w:pStyle w:val="Standard"/>
        <w:numPr>
          <w:ilvl w:val="1"/>
          <w:numId w:val="38"/>
        </w:numPr>
        <w:rPr>
          <w:lang w:val="en-GB"/>
        </w:rPr>
      </w:pPr>
      <w:proofErr w:type="gramStart"/>
      <w:r w:rsidRPr="00D925CB">
        <w:rPr>
          <w:lang w:val="en-GB"/>
        </w:rPr>
        <w:t>it</w:t>
      </w:r>
      <w:proofErr w:type="gramEnd"/>
      <w:r w:rsidRPr="00D925CB">
        <w:rPr>
          <w:lang w:val="en-GB"/>
        </w:rPr>
        <w:t xml:space="preserve"> provides redundancy:</w:t>
      </w:r>
      <w:r w:rsidR="00D925CB">
        <w:rPr>
          <w:lang w:val="en-GB"/>
        </w:rPr>
        <w:t xml:space="preserve"> </w:t>
      </w:r>
      <w:r w:rsidRPr="00D925CB">
        <w:rPr>
          <w:lang w:val="en-GB"/>
        </w:rPr>
        <w:t xml:space="preserve">when a server goes down, </w:t>
      </w:r>
      <w:proofErr w:type="spellStart"/>
      <w:r w:rsidRPr="00D925CB">
        <w:rPr>
          <w:lang w:val="en-GB"/>
        </w:rPr>
        <w:t>BitTorrent</w:t>
      </w:r>
      <w:proofErr w:type="spellEnd"/>
      <w:r w:rsidRPr="00D925CB">
        <w:rPr>
          <w:lang w:val="en-GB"/>
        </w:rPr>
        <w:t xml:space="preserve"> provides an alternative way for people to download software.</w:t>
      </w:r>
    </w:p>
    <w:p w:rsidR="001533FE" w:rsidRPr="00972E4F" w:rsidRDefault="00972E4F" w:rsidP="00D925CB">
      <w:pPr>
        <w:pStyle w:val="Standard"/>
        <w:rPr>
          <w:lang w:val="en-GB"/>
        </w:rPr>
      </w:pPr>
      <w:r w:rsidRPr="00972E4F">
        <w:rPr>
          <w:lang w:val="en-GB"/>
        </w:rPr>
        <w:t xml:space="preserve">FOSS Torrents creates and hosts the </w:t>
      </w:r>
      <w:hyperlink r:id="rId204" w:history="1">
        <w:r w:rsidRPr="00972E4F">
          <w:rPr>
            <w:lang w:val="en-GB"/>
          </w:rPr>
          <w:t>torrent file</w:t>
        </w:r>
      </w:hyperlink>
      <w:r w:rsidRPr="00972E4F">
        <w:rPr>
          <w:lang w:val="en-GB"/>
        </w:rPr>
        <w:t xml:space="preserve"> (containing the meta-information required for people to initiate a download) and seeds the software (i.e. makes sure that there is always at least one full package of the latest version available online). In addition it sends out announcements when new versions are available. Currently (January 2020), FOSS Torrents is doing this for about 140 packages in the categories Linux/BSD Distributions,</w:t>
      </w:r>
      <w:r w:rsidRPr="00972E4F">
        <w:rPr>
          <w:rStyle w:val="FootnoteReference"/>
          <w:lang w:val="en-GB"/>
        </w:rPr>
        <w:footnoteReference w:id="161"/>
      </w:r>
      <w:r w:rsidRPr="00972E4F">
        <w:rPr>
          <w:lang w:val="en-GB"/>
        </w:rPr>
        <w:t xml:space="preserve"> Games</w:t>
      </w:r>
      <w:r w:rsidRPr="00972E4F">
        <w:rPr>
          <w:rStyle w:val="FootnoteReference"/>
          <w:lang w:val="en-GB"/>
        </w:rPr>
        <w:footnoteReference w:id="162"/>
      </w:r>
      <w:r w:rsidRPr="00972E4F">
        <w:rPr>
          <w:lang w:val="en-GB"/>
        </w:rPr>
        <w:t xml:space="preserve"> and (other) Software.</w:t>
      </w:r>
      <w:r w:rsidRPr="00972E4F">
        <w:rPr>
          <w:rStyle w:val="FootnoteReference"/>
          <w:lang w:val="en-GB"/>
        </w:rPr>
        <w:footnoteReference w:id="163"/>
      </w:r>
    </w:p>
    <w:p w:rsidR="001533FE" w:rsidRPr="00972E4F" w:rsidRDefault="00972E4F" w:rsidP="005B4A5C">
      <w:pPr>
        <w:pStyle w:val="Standard"/>
        <w:rPr>
          <w:lang w:val="en-GB"/>
        </w:rPr>
      </w:pPr>
      <w:r w:rsidRPr="00972E4F">
        <w:rPr>
          <w:lang w:val="en-GB"/>
        </w:rPr>
        <w:lastRenderedPageBreak/>
        <w:t>In addition, FOSS Torrents currently (16 January 2021) has partnerships with 11 projects, including Amarok Linux</w:t>
      </w:r>
      <w:r w:rsidRPr="00972E4F">
        <w:rPr>
          <w:rStyle w:val="FootnoteReference"/>
          <w:lang w:val="en-GB"/>
        </w:rPr>
        <w:footnoteReference w:id="164"/>
      </w:r>
      <w:r w:rsidRPr="00972E4F">
        <w:rPr>
          <w:lang w:val="en-GB"/>
        </w:rPr>
        <w:t xml:space="preserve"> (a Brazilian </w:t>
      </w:r>
      <w:hyperlink r:id="rId205" w:history="1">
        <w:r w:rsidRPr="00972E4F">
          <w:rPr>
            <w:lang w:val="en-GB"/>
          </w:rPr>
          <w:t>Linux distribution</w:t>
        </w:r>
      </w:hyperlink>
      <w:r w:rsidRPr="00972E4F">
        <w:rPr>
          <w:lang w:val="en-GB"/>
        </w:rPr>
        <w:t xml:space="preserve">), </w:t>
      </w:r>
      <w:hyperlink r:id="rId206" w:history="1">
        <w:proofErr w:type="spellStart"/>
        <w:r w:rsidRPr="00972E4F">
          <w:rPr>
            <w:lang w:val="en-GB"/>
          </w:rPr>
          <w:t>FreeCAD</w:t>
        </w:r>
        <w:proofErr w:type="spellEnd"/>
      </w:hyperlink>
      <w:r w:rsidRPr="00972E4F">
        <w:rPr>
          <w:rStyle w:val="FootnoteReference"/>
          <w:lang w:val="en-GB"/>
        </w:rPr>
        <w:footnoteReference w:id="165"/>
      </w:r>
      <w:r w:rsidRPr="00972E4F">
        <w:rPr>
          <w:lang w:val="en-GB"/>
        </w:rPr>
        <w:t xml:space="preserve"> (3D CAD; see section &lt;4.6&gt;), </w:t>
      </w:r>
      <w:hyperlink r:id="rId207" w:history="1">
        <w:proofErr w:type="spellStart"/>
        <w:r w:rsidRPr="00972E4F">
          <w:rPr>
            <w:lang w:val="en-GB"/>
          </w:rPr>
          <w:t>GDevelop</w:t>
        </w:r>
        <w:proofErr w:type="spellEnd"/>
      </w:hyperlink>
      <w:r w:rsidRPr="00972E4F">
        <w:rPr>
          <w:rStyle w:val="FootnoteReference"/>
          <w:lang w:val="en-GB"/>
        </w:rPr>
        <w:footnoteReference w:id="166"/>
      </w:r>
      <w:r w:rsidRPr="00972E4F">
        <w:rPr>
          <w:lang w:val="en-GB"/>
        </w:rPr>
        <w:t xml:space="preserve"> (a 2D </w:t>
      </w:r>
      <w:hyperlink r:id="rId208" w:history="1">
        <w:r w:rsidRPr="00972E4F">
          <w:rPr>
            <w:lang w:val="en-GB"/>
          </w:rPr>
          <w:t>game engine</w:t>
        </w:r>
      </w:hyperlink>
      <w:r w:rsidRPr="00972E4F">
        <w:rPr>
          <w:lang w:val="en-GB"/>
        </w:rPr>
        <w:t xml:space="preserve">), </w:t>
      </w:r>
      <w:hyperlink r:id="rId209" w:history="1">
        <w:r w:rsidRPr="00972E4F">
          <w:rPr>
            <w:lang w:val="en-GB"/>
          </w:rPr>
          <w:t>Ubuntu Unity</w:t>
        </w:r>
      </w:hyperlink>
      <w:r w:rsidRPr="00972E4F">
        <w:rPr>
          <w:rStyle w:val="FootnoteReference"/>
          <w:lang w:val="en-GB"/>
        </w:rPr>
        <w:footnoteReference w:id="167"/>
      </w:r>
      <w:r w:rsidRPr="00972E4F">
        <w:rPr>
          <w:lang w:val="en-GB"/>
        </w:rPr>
        <w:t xml:space="preserve"> (a Linux distribution), and several other Linux distributions.</w:t>
      </w:r>
      <w:r w:rsidRPr="00972E4F">
        <w:rPr>
          <w:rStyle w:val="FootnoteReference"/>
          <w:lang w:val="en-GB"/>
        </w:rPr>
        <w:footnoteReference w:id="168"/>
      </w:r>
      <w:r w:rsidRPr="00972E4F">
        <w:rPr>
          <w:lang w:val="en-GB"/>
        </w:rPr>
        <w:t xml:space="preserve"> For all these, FOSS Torrents tracks </w:t>
      </w:r>
      <w:hyperlink r:id="rId210" w:history="1">
        <w:r w:rsidRPr="00972E4F">
          <w:rPr>
            <w:lang w:val="en-GB"/>
          </w:rPr>
          <w:t>RSS</w:t>
        </w:r>
      </w:hyperlink>
      <w:r w:rsidRPr="00972E4F">
        <w:rPr>
          <w:lang w:val="en-GB"/>
        </w:rPr>
        <w:t>/</w:t>
      </w:r>
      <w:hyperlink r:id="rId211" w:history="1">
        <w:r w:rsidRPr="00972E4F">
          <w:rPr>
            <w:lang w:val="en-GB"/>
          </w:rPr>
          <w:t>Atom</w:t>
        </w:r>
      </w:hyperlink>
      <w:r w:rsidRPr="00972E4F">
        <w:rPr>
          <w:lang w:val="en-GB"/>
        </w:rPr>
        <w:t xml:space="preserve"> feeds, downloads and hosts the source files, builds torrent files, releases them as soon as possible (seven days a week), and publishes on social media and in its own RSS feed.</w:t>
      </w:r>
    </w:p>
    <w:p w:rsidR="00D925CB" w:rsidRDefault="00D925CB" w:rsidP="00D925CB">
      <w:pPr>
        <w:pStyle w:val="Standard"/>
        <w:keepNext/>
        <w:jc w:val="center"/>
      </w:pPr>
      <w:r w:rsidRPr="00A420C1">
        <w:rPr>
          <w:noProof/>
          <w:lang w:val="en-GB" w:eastAsia="en-GB" w:bidi="ar-SA"/>
        </w:rPr>
        <w:drawing>
          <wp:inline distT="0" distB="0" distL="0" distR="0" wp14:anchorId="7D11C0C7" wp14:editId="2D1D7C3E">
            <wp:extent cx="3751266" cy="3411416"/>
            <wp:effectExtent l="0" t="0" r="1905" b="0"/>
            <wp:docPr id="197" name="Picture 197" descr="C:\Users\mpedroli\Documents\OSS Funding mechanism\Task 2 Existing funding mechanisms\Adrian input\Twitter-FreeCAD-FossTorrents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mpedroli\Documents\OSS Funding mechanism\Task 2 Existing funding mechanisms\Adrian input\Twitter-FreeCAD-FossTorrents0.png"/>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3755932" cy="3415660"/>
                    </a:xfrm>
                    <a:prstGeom prst="rect">
                      <a:avLst/>
                    </a:prstGeom>
                    <a:noFill/>
                    <a:ln>
                      <a:noFill/>
                    </a:ln>
                  </pic:spPr>
                </pic:pic>
              </a:graphicData>
            </a:graphic>
          </wp:inline>
        </w:drawing>
      </w:r>
    </w:p>
    <w:p w:rsidR="00D925CB" w:rsidRDefault="00D925CB" w:rsidP="00D925CB">
      <w:pPr>
        <w:pStyle w:val="Caption"/>
        <w:jc w:val="center"/>
        <w:rPr>
          <w:lang w:val="en-GB"/>
        </w:rPr>
      </w:pPr>
      <w:r>
        <w:t xml:space="preserve">Figure </w:t>
      </w:r>
      <w:fldSimple w:instr=" SEQ Figure \* ARABIC ">
        <w:r w:rsidR="00290AA7">
          <w:rPr>
            <w:noProof/>
          </w:rPr>
          <w:t>18</w:t>
        </w:r>
      </w:fldSimple>
      <w:r w:rsidRPr="00D925CB">
        <w:rPr>
          <w:lang w:val="en-GB"/>
        </w:rPr>
        <w:t xml:space="preserve"> - </w:t>
      </w:r>
      <w:proofErr w:type="spellStart"/>
      <w:r w:rsidRPr="00D925CB">
        <w:rPr>
          <w:lang w:val="en-GB"/>
        </w:rPr>
        <w:t>FreeCAD</w:t>
      </w:r>
      <w:proofErr w:type="spellEnd"/>
      <w:r w:rsidRPr="00D925CB">
        <w:rPr>
          <w:lang w:val="en-GB"/>
        </w:rPr>
        <w:t xml:space="preserve"> referring users to the latest (nightly) version of its software, available via the </w:t>
      </w:r>
      <w:proofErr w:type="spellStart"/>
      <w:r w:rsidRPr="00D925CB">
        <w:rPr>
          <w:lang w:val="en-GB"/>
        </w:rPr>
        <w:t>BitTorrent</w:t>
      </w:r>
      <w:proofErr w:type="spellEnd"/>
      <w:r w:rsidRPr="00D925CB">
        <w:rPr>
          <w:lang w:val="en-GB"/>
        </w:rPr>
        <w:t xml:space="preserve"> network; &lt;https://en.wikipedia.org/wiki/BitTorrent&gt;</w:t>
      </w:r>
      <w:r>
        <w:rPr>
          <w:rStyle w:val="FootnoteReference"/>
          <w:lang w:val="it-IT"/>
        </w:rPr>
        <w:footnoteReference w:id="169"/>
      </w:r>
      <w:r w:rsidRPr="00D925CB">
        <w:rPr>
          <w:lang w:val="en-GB"/>
        </w:rPr>
        <w:t xml:space="preserve"> </w:t>
      </w:r>
    </w:p>
    <w:p w:rsidR="001533FE" w:rsidRPr="00972E4F" w:rsidRDefault="00972E4F" w:rsidP="005B4A5C">
      <w:pPr>
        <w:pStyle w:val="Standard"/>
        <w:rPr>
          <w:lang w:val="en-GB"/>
        </w:rPr>
      </w:pPr>
      <w:r w:rsidRPr="00972E4F">
        <w:rPr>
          <w:lang w:val="en-GB"/>
        </w:rPr>
        <w:t>On the Supporters page,</w:t>
      </w:r>
      <w:r w:rsidRPr="00972E4F">
        <w:rPr>
          <w:rStyle w:val="FootnoteReference"/>
          <w:lang w:val="en-GB"/>
        </w:rPr>
        <w:footnoteReference w:id="170"/>
      </w:r>
      <w:r w:rsidRPr="00972E4F">
        <w:rPr>
          <w:lang w:val="en-GB"/>
        </w:rPr>
        <w:t xml:space="preserve"> FOSS Torrents provides an overview of its financial sustainability goals and its current position. According to this page, the total cost of hosting is almost USD 100 per month (which the organisation calls expensive), while current income is less than USD 10 per month (through </w:t>
      </w:r>
      <w:proofErr w:type="spellStart"/>
      <w:r w:rsidRPr="00972E4F">
        <w:rPr>
          <w:lang w:val="en-GB"/>
        </w:rPr>
        <w:t>Patreon</w:t>
      </w:r>
      <w:proofErr w:type="spellEnd"/>
      <w:r w:rsidRPr="00972E4F">
        <w:rPr>
          <w:rStyle w:val="FootnoteReference"/>
          <w:lang w:val="en-GB"/>
        </w:rPr>
        <w:footnoteReference w:id="171"/>
      </w:r>
      <w:r w:rsidRPr="00972E4F">
        <w:rPr>
          <w:lang w:val="en-GB"/>
        </w:rPr>
        <w:t xml:space="preserve"> and </w:t>
      </w:r>
      <w:proofErr w:type="spellStart"/>
      <w:r w:rsidRPr="00972E4F">
        <w:rPr>
          <w:lang w:val="en-GB"/>
        </w:rPr>
        <w:t>Ko</w:t>
      </w:r>
      <w:proofErr w:type="spellEnd"/>
      <w:r w:rsidRPr="00972E4F">
        <w:rPr>
          <w:lang w:val="en-GB"/>
        </w:rPr>
        <w:t>-fi).</w:t>
      </w:r>
      <w:r w:rsidRPr="00972E4F">
        <w:rPr>
          <w:rStyle w:val="FootnoteReference"/>
          <w:lang w:val="en-GB"/>
        </w:rPr>
        <w:footnoteReference w:id="172"/>
      </w:r>
      <w:r w:rsidRPr="00972E4F">
        <w:rPr>
          <w:lang w:val="en-GB"/>
        </w:rPr>
        <w:t xml:space="preserve"> When income reaches USD 200 per month, FOSS Torrents would like to pay a web designer, and at USD 500 per month the plan is to hire a (part-time) web developer. When income reaches USD 750 per month, FOSS Torrents will give back USD 100 monthly to the FOSS projects it uses itself.</w:t>
      </w:r>
    </w:p>
    <w:p w:rsidR="00903AE8" w:rsidRDefault="00D925CB" w:rsidP="00AF37B2">
      <w:pPr>
        <w:pStyle w:val="Standard"/>
        <w:keepNext/>
        <w:jc w:val="center"/>
      </w:pPr>
      <w:r w:rsidRPr="00D925CB">
        <w:rPr>
          <w:noProof/>
          <w:lang w:val="en-GB" w:eastAsia="en-GB" w:bidi="ar-SA"/>
        </w:rPr>
        <w:lastRenderedPageBreak/>
        <w:drawing>
          <wp:inline distT="0" distB="0" distL="0" distR="0">
            <wp:extent cx="2974597" cy="2926080"/>
            <wp:effectExtent l="0" t="0" r="0" b="7620"/>
            <wp:docPr id="198" name="Picture 198" descr="C:\Users\mpedroli\Documents\OSS Funding mechanism\Task 2 Existing funding mechanisms\Adrian input\Patreon-FOSStorrents-memberships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mpedroli\Documents\OSS Funding mechanism\Task 2 Existing funding mechanisms\Adrian input\Patreon-FOSStorrents-memberships0.png"/>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2988730" cy="2939983"/>
                    </a:xfrm>
                    <a:prstGeom prst="rect">
                      <a:avLst/>
                    </a:prstGeom>
                    <a:noFill/>
                    <a:ln>
                      <a:noFill/>
                    </a:ln>
                  </pic:spPr>
                </pic:pic>
              </a:graphicData>
            </a:graphic>
          </wp:inline>
        </w:drawing>
      </w:r>
      <w:r w:rsidR="00903AE8" w:rsidRPr="00D925CB">
        <w:rPr>
          <w:noProof/>
          <w:lang w:val="en-GB" w:eastAsia="en-GB" w:bidi="ar-SA"/>
        </w:rPr>
        <w:drawing>
          <wp:inline distT="0" distB="0" distL="0" distR="0" wp14:anchorId="17E94C17" wp14:editId="6C18D47C">
            <wp:extent cx="2567988" cy="2910400"/>
            <wp:effectExtent l="0" t="0" r="3810" b="4445"/>
            <wp:docPr id="199" name="Picture 199" descr="C:\Users\mpedroli\Documents\OSS Funding mechanism\Task 2 Existing funding mechanisms\Adrian input\KoFi-FOSStorrents-Buy_a_Coffee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mpedroli\Documents\OSS Funding mechanism\Task 2 Existing funding mechanisms\Adrian input\KoFi-FOSStorrents-Buy_a_Coffee0.png"/>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2599530" cy="2946147"/>
                    </a:xfrm>
                    <a:prstGeom prst="rect">
                      <a:avLst/>
                    </a:prstGeom>
                    <a:noFill/>
                    <a:ln>
                      <a:noFill/>
                    </a:ln>
                  </pic:spPr>
                </pic:pic>
              </a:graphicData>
            </a:graphic>
          </wp:inline>
        </w:drawing>
      </w:r>
    </w:p>
    <w:p w:rsidR="00903AE8" w:rsidRDefault="00903AE8" w:rsidP="00903AE8">
      <w:pPr>
        <w:pStyle w:val="Caption"/>
      </w:pPr>
      <w:r>
        <w:t xml:space="preserve">Figure </w:t>
      </w:r>
      <w:fldSimple w:instr=" SEQ Figure \* ARABIC ">
        <w:r w:rsidR="00290AA7">
          <w:rPr>
            <w:noProof/>
          </w:rPr>
          <w:t>19</w:t>
        </w:r>
      </w:fldSimple>
      <w:r w:rsidRPr="00903AE8">
        <w:rPr>
          <w:lang w:val="en-GB"/>
        </w:rPr>
        <w:t xml:space="preserve"> - FOSS Torrents membership levels and "Buy a Coffee" option</w:t>
      </w:r>
    </w:p>
    <w:p w:rsidR="001533FE" w:rsidRPr="00972E4F" w:rsidRDefault="00972E4F" w:rsidP="005B4A5C">
      <w:pPr>
        <w:pStyle w:val="Standard"/>
        <w:rPr>
          <w:lang w:val="en-GB"/>
        </w:rPr>
      </w:pPr>
      <w:r w:rsidRPr="00972E4F">
        <w:rPr>
          <w:lang w:val="en-GB"/>
        </w:rPr>
        <w:t xml:space="preserve">Bouchard does not think it wise (or even feasible) to ask for money from the project owners. "They might be like me and don't have any spare money. Some projects already provide a torrent file, and we simply </w:t>
      </w:r>
      <w:proofErr w:type="spellStart"/>
      <w:r w:rsidRPr="00972E4F">
        <w:rPr>
          <w:lang w:val="en-GB"/>
        </w:rPr>
        <w:t>reshare</w:t>
      </w:r>
      <w:proofErr w:type="spellEnd"/>
      <w:r w:rsidRPr="00972E4F">
        <w:rPr>
          <w:lang w:val="en-GB"/>
        </w:rPr>
        <w:t xml:space="preserve"> this. We wouldn't be able to charge them for that. It wouldn't be fair to ask 'the little guy' to pay to be on our platform. We have partnerships with university students and one adolescent who created Ubuntu Unity, Ubuntu Web and </w:t>
      </w:r>
      <w:proofErr w:type="spellStart"/>
      <w:r w:rsidRPr="00972E4F">
        <w:rPr>
          <w:lang w:val="en-GB"/>
        </w:rPr>
        <w:t>UbuntuEd</w:t>
      </w:r>
      <w:proofErr w:type="spellEnd"/>
      <w:r w:rsidRPr="00972E4F">
        <w:rPr>
          <w:lang w:val="en-GB"/>
        </w:rPr>
        <w:t>. They probably don't have any money to give to be featured on our platform."</w:t>
      </w:r>
      <w:r w:rsidRPr="00972E4F">
        <w:rPr>
          <w:rStyle w:val="FootnoteReference"/>
          <w:lang w:val="en-GB"/>
        </w:rPr>
        <w:footnoteReference w:id="173"/>
      </w:r>
    </w:p>
    <w:p w:rsidR="001533FE" w:rsidRPr="00972E4F" w:rsidRDefault="00972E4F" w:rsidP="005B4A5C">
      <w:pPr>
        <w:pStyle w:val="Standard"/>
        <w:rPr>
          <w:lang w:val="en-GB"/>
        </w:rPr>
      </w:pPr>
      <w:r w:rsidRPr="00972E4F">
        <w:rPr>
          <w:lang w:val="en-GB"/>
        </w:rPr>
        <w:t>To make his project sustainable though, Bouchard does need money. "</w:t>
      </w:r>
      <w:r w:rsidRPr="00D925CB">
        <w:rPr>
          <w:i/>
          <w:iCs/>
          <w:lang w:val="en-GB"/>
        </w:rPr>
        <w:t>My goal would be to reach about 500 CAD (~325 EUR) per month. At this point, I would be able to tackle another project and continue from there. I think I have another eight months of research and development before FOSS Torrents will fall into maintenance, where we will only release new content.</w:t>
      </w:r>
      <w:r w:rsidRPr="00972E4F">
        <w:rPr>
          <w:lang w:val="en-GB"/>
        </w:rPr>
        <w:t>"</w:t>
      </w:r>
    </w:p>
    <w:p w:rsidR="001533FE" w:rsidRPr="00D925CB" w:rsidRDefault="00972E4F" w:rsidP="00B214D9">
      <w:pPr>
        <w:pStyle w:val="PreformattedText"/>
        <w:numPr>
          <w:ilvl w:val="0"/>
          <w:numId w:val="15"/>
        </w:numPr>
        <w:ind w:left="1069"/>
        <w:rPr>
          <w:rFonts w:ascii="Verdana" w:hAnsi="Verdana"/>
          <w:lang w:val="en-GB"/>
        </w:rPr>
      </w:pPr>
      <w:r w:rsidRPr="00D925CB">
        <w:rPr>
          <w:rFonts w:ascii="Verdana" w:hAnsi="Verdana"/>
          <w:lang w:val="en-GB"/>
        </w:rPr>
        <w:lastRenderedPageBreak/>
        <w:t>"</w:t>
      </w:r>
      <w:r w:rsidRPr="00903AE8">
        <w:rPr>
          <w:rFonts w:ascii="Verdana" w:hAnsi="Verdana"/>
          <w:i/>
          <w:iCs/>
          <w:lang w:val="en-GB"/>
        </w:rPr>
        <w:t xml:space="preserve">Hosting/traffic is not a problem; I do self-hosting on a computer that I bought for this purpose for 200 CAD (~130 EUR) back in 2010. I'm lucky to have unlimited bandwidth for a fixed price (CAD 89/month (EUR 58/month)). But since it's in our </w:t>
      </w:r>
      <w:proofErr w:type="gramStart"/>
      <w:r w:rsidRPr="00903AE8">
        <w:rPr>
          <w:rFonts w:ascii="Verdana" w:hAnsi="Verdana"/>
          <w:i/>
          <w:iCs/>
          <w:lang w:val="en-GB"/>
        </w:rPr>
        <w:t>house, that</w:t>
      </w:r>
      <w:proofErr w:type="gramEnd"/>
      <w:r w:rsidRPr="00903AE8">
        <w:rPr>
          <w:rFonts w:ascii="Verdana" w:hAnsi="Verdana"/>
          <w:i/>
          <w:iCs/>
          <w:lang w:val="en-GB"/>
        </w:rPr>
        <w:t xml:space="preserve"> also covers our personal use.</w:t>
      </w:r>
      <w:r w:rsidRPr="00D925CB">
        <w:rPr>
          <w:rFonts w:ascii="Verdana" w:hAnsi="Verdana"/>
          <w:lang w:val="en-GB"/>
        </w:rPr>
        <w:t>"</w:t>
      </w:r>
    </w:p>
    <w:p w:rsidR="001533FE" w:rsidRPr="00D925CB" w:rsidRDefault="00972E4F" w:rsidP="00B214D9">
      <w:pPr>
        <w:pStyle w:val="PreformattedText"/>
        <w:numPr>
          <w:ilvl w:val="0"/>
          <w:numId w:val="15"/>
        </w:numPr>
        <w:ind w:left="1069"/>
        <w:rPr>
          <w:rFonts w:ascii="Verdana" w:hAnsi="Verdana"/>
          <w:lang w:val="en-GB"/>
        </w:rPr>
      </w:pPr>
      <w:r w:rsidRPr="00D925CB">
        <w:rPr>
          <w:rFonts w:ascii="Verdana" w:hAnsi="Verdana"/>
          <w:lang w:val="en-GB"/>
        </w:rPr>
        <w:t>On web design: "</w:t>
      </w:r>
      <w:r w:rsidRPr="00903AE8">
        <w:rPr>
          <w:rFonts w:ascii="Verdana" w:hAnsi="Verdana"/>
          <w:i/>
          <w:iCs/>
          <w:lang w:val="en-GB"/>
        </w:rPr>
        <w:t>In our group, there is one graphic designer; I would like to hire her to give the site a really good facelift and help me to create a few graphics. But I don't have enough money to hire her yet.</w:t>
      </w:r>
      <w:r w:rsidRPr="00D925CB">
        <w:rPr>
          <w:rFonts w:ascii="Verdana" w:hAnsi="Verdana"/>
          <w:lang w:val="en-GB"/>
        </w:rPr>
        <w:t>"</w:t>
      </w:r>
    </w:p>
    <w:p w:rsidR="001533FE" w:rsidRPr="00D925CB" w:rsidRDefault="00972E4F" w:rsidP="00B214D9">
      <w:pPr>
        <w:pStyle w:val="PreformattedText"/>
        <w:numPr>
          <w:ilvl w:val="0"/>
          <w:numId w:val="15"/>
        </w:numPr>
        <w:ind w:left="1069"/>
        <w:rPr>
          <w:rFonts w:ascii="Verdana" w:hAnsi="Verdana"/>
          <w:lang w:val="en-GB"/>
        </w:rPr>
      </w:pPr>
      <w:r w:rsidRPr="00D925CB">
        <w:rPr>
          <w:rFonts w:ascii="Verdana" w:hAnsi="Verdana"/>
          <w:lang w:val="en-GB"/>
        </w:rPr>
        <w:t>On time: "</w:t>
      </w:r>
      <w:r w:rsidRPr="00903AE8">
        <w:rPr>
          <w:rFonts w:ascii="Verdana" w:hAnsi="Verdana"/>
          <w:i/>
          <w:iCs/>
          <w:lang w:val="en-GB"/>
        </w:rPr>
        <w:t xml:space="preserve">When I started the project in February 2020, I was a father at home; our daughter didn't go to </w:t>
      </w:r>
      <w:proofErr w:type="spellStart"/>
      <w:r w:rsidRPr="00903AE8">
        <w:rPr>
          <w:rFonts w:ascii="Verdana" w:hAnsi="Verdana"/>
          <w:i/>
          <w:iCs/>
          <w:lang w:val="en-GB"/>
        </w:rPr>
        <w:t>daycare</w:t>
      </w:r>
      <w:proofErr w:type="spellEnd"/>
      <w:r w:rsidRPr="00903AE8">
        <w:rPr>
          <w:rFonts w:ascii="Verdana" w:hAnsi="Verdana"/>
          <w:i/>
          <w:iCs/>
          <w:lang w:val="en-GB"/>
        </w:rPr>
        <w:t xml:space="preserve"> until August. My wife encourages me to continue working on this project full time so I can build myself an amazing career. So for now, she can support the three of us, but when we want to have another child, I will have to have a stable income to support the four of us.</w:t>
      </w:r>
      <w:r w:rsidRPr="00D925CB">
        <w:rPr>
          <w:rFonts w:ascii="Verdana" w:hAnsi="Verdana"/>
          <w:lang w:val="en-GB"/>
        </w:rPr>
        <w:t>"</w:t>
      </w:r>
    </w:p>
    <w:p w:rsidR="001533FE" w:rsidRPr="00903AE8" w:rsidRDefault="00972E4F" w:rsidP="00B214D9">
      <w:pPr>
        <w:pStyle w:val="PreformattedText"/>
        <w:numPr>
          <w:ilvl w:val="0"/>
          <w:numId w:val="15"/>
        </w:numPr>
        <w:ind w:left="1058"/>
        <w:rPr>
          <w:lang w:val="en-GB"/>
        </w:rPr>
      </w:pPr>
      <w:r w:rsidRPr="00903AE8">
        <w:rPr>
          <w:rFonts w:ascii="Verdana" w:hAnsi="Verdana"/>
          <w:lang w:val="en-GB"/>
        </w:rPr>
        <w:t>On wishes for the future: "</w:t>
      </w:r>
      <w:r w:rsidRPr="00903AE8">
        <w:rPr>
          <w:rFonts w:ascii="Verdana" w:hAnsi="Verdana"/>
          <w:i/>
          <w:iCs/>
          <w:lang w:val="en-GB"/>
        </w:rPr>
        <w:t xml:space="preserve">I live in a small town (about 4,000 people); the two biggest cities (~90,000 people) are both about 45 minutes' drive (80 kilometres) away. I've worked for a few companies (national research facility, university, </w:t>
      </w:r>
      <w:proofErr w:type="spellStart"/>
      <w:r w:rsidRPr="00903AE8">
        <w:rPr>
          <w:rFonts w:ascii="Verdana" w:hAnsi="Verdana"/>
          <w:i/>
          <w:iCs/>
          <w:lang w:val="en-GB"/>
        </w:rPr>
        <w:t>startups</w:t>
      </w:r>
      <w:proofErr w:type="spellEnd"/>
      <w:r w:rsidRPr="00903AE8">
        <w:rPr>
          <w:rFonts w:ascii="Verdana" w:hAnsi="Verdana"/>
          <w:i/>
          <w:iCs/>
          <w:lang w:val="en-GB"/>
        </w:rPr>
        <w:t>) and I realised that I was not happy. There is always a boss who doesn't understand the product and losing two hours commuting every day became a real pain.</w:t>
      </w:r>
      <w:r w:rsidRPr="00903AE8">
        <w:rPr>
          <w:rFonts w:ascii="Verdana" w:hAnsi="Verdana"/>
          <w:lang w:val="en-GB"/>
        </w:rPr>
        <w:t>"</w:t>
      </w:r>
      <w:r w:rsidR="00903AE8" w:rsidRPr="00903AE8">
        <w:rPr>
          <w:rFonts w:ascii="Verdana" w:hAnsi="Verdana"/>
          <w:lang w:val="en-GB"/>
        </w:rPr>
        <w:t xml:space="preserve"> </w:t>
      </w:r>
      <w:r w:rsidR="00903AE8">
        <w:rPr>
          <w:rFonts w:ascii="Verdana" w:hAnsi="Verdana"/>
          <w:lang w:val="en-GB"/>
        </w:rPr>
        <w:t>“</w:t>
      </w:r>
      <w:r w:rsidRPr="00903AE8">
        <w:rPr>
          <w:rFonts w:ascii="Verdana" w:hAnsi="Verdana"/>
          <w:i/>
          <w:iCs/>
          <w:lang w:val="en-GB"/>
        </w:rPr>
        <w:t>I'd like to become my own boss and make a living out of this and future projects. I want to help people and help them grow. My ultimate goal is to be able to make CAD 5/hour (EUR ~3.25/hour) over the whole year (about CAD 43,800/year (EUR ~28,550/year)), then increase this by 1 CAD each year."</w:t>
      </w:r>
    </w:p>
    <w:p w:rsidR="001533FE" w:rsidRPr="00D925CB" w:rsidRDefault="00972E4F" w:rsidP="00B214D9">
      <w:pPr>
        <w:pStyle w:val="PreformattedText"/>
        <w:numPr>
          <w:ilvl w:val="0"/>
          <w:numId w:val="15"/>
        </w:numPr>
        <w:ind w:left="1069"/>
        <w:rPr>
          <w:rFonts w:ascii="Verdana" w:hAnsi="Verdana"/>
          <w:lang w:val="en-GB"/>
        </w:rPr>
      </w:pPr>
      <w:r w:rsidRPr="00D925CB">
        <w:rPr>
          <w:rFonts w:ascii="Verdana" w:hAnsi="Verdana"/>
          <w:lang w:val="en-GB"/>
        </w:rPr>
        <w:t>On the availability of a funding mechanism: "</w:t>
      </w:r>
      <w:r w:rsidRPr="00903AE8">
        <w:rPr>
          <w:rFonts w:ascii="Verdana" w:hAnsi="Verdana"/>
          <w:i/>
          <w:iCs/>
          <w:lang w:val="en-GB"/>
        </w:rPr>
        <w:t>I would write an application for sure. I would also be available to mentor other FOSS projects on discoveries I've made myself</w:t>
      </w:r>
      <w:r w:rsidRPr="00D925CB">
        <w:rPr>
          <w:rFonts w:ascii="Verdana" w:hAnsi="Verdana"/>
          <w:lang w:val="en-GB"/>
        </w:rPr>
        <w:t>."</w:t>
      </w:r>
      <w:r w:rsidRPr="00D925CB">
        <w:rPr>
          <w:rStyle w:val="FootnoteReference"/>
          <w:rFonts w:ascii="Verdana" w:hAnsi="Verdana"/>
          <w:lang w:val="en-GB"/>
        </w:rPr>
        <w:footnoteReference w:id="174"/>
      </w:r>
    </w:p>
    <w:p w:rsidR="001533FE" w:rsidRPr="00972E4F" w:rsidRDefault="00972E4F" w:rsidP="00972E4F">
      <w:pPr>
        <w:pStyle w:val="Heading2"/>
        <w:rPr>
          <w:lang w:val="en-GB"/>
        </w:rPr>
      </w:pPr>
      <w:bookmarkStart w:id="63" w:name="__RefHeading___Toc230539_3712884012"/>
      <w:bookmarkStart w:id="64" w:name="_Toc88447689"/>
      <w:r w:rsidRPr="00972E4F">
        <w:rPr>
          <w:lang w:val="en-GB"/>
        </w:rPr>
        <w:t>FOSS (business) consortia and companies</w:t>
      </w:r>
      <w:bookmarkEnd w:id="63"/>
      <w:bookmarkEnd w:id="64"/>
    </w:p>
    <w:p w:rsidR="001533FE" w:rsidRPr="00972E4F" w:rsidRDefault="00972E4F" w:rsidP="00D925CB">
      <w:pPr>
        <w:pStyle w:val="Heading3"/>
      </w:pPr>
      <w:bookmarkStart w:id="65" w:name="__RefHeading___Toc230541_3712884012"/>
      <w:bookmarkStart w:id="66" w:name="_Toc88447690"/>
      <w:r w:rsidRPr="00972E4F">
        <w:t>Eclipse Foundation</w:t>
      </w:r>
      <w:bookmarkEnd w:id="65"/>
      <w:bookmarkEnd w:id="66"/>
    </w:p>
    <w:p w:rsidR="001533FE" w:rsidRPr="00972E4F" w:rsidRDefault="00972E4F" w:rsidP="005B4A5C">
      <w:pPr>
        <w:pStyle w:val="Standard"/>
        <w:rPr>
          <w:lang w:val="en-GB"/>
        </w:rPr>
      </w:pPr>
      <w:r w:rsidRPr="00972E4F">
        <w:rPr>
          <w:lang w:val="en-GB"/>
        </w:rPr>
        <w:t xml:space="preserve">The </w:t>
      </w:r>
      <w:hyperlink r:id="rId215" w:history="1">
        <w:r w:rsidRPr="00972E4F">
          <w:rPr>
            <w:lang w:val="en-GB"/>
          </w:rPr>
          <w:t>Eclipse Foundation</w:t>
        </w:r>
      </w:hyperlink>
      <w:r w:rsidRPr="00972E4F">
        <w:rPr>
          <w:rStyle w:val="FootnoteReference"/>
          <w:lang w:val="en-GB"/>
        </w:rPr>
        <w:footnoteReference w:id="175"/>
      </w:r>
      <w:r w:rsidRPr="00972E4F">
        <w:rPr>
          <w:lang w:val="en-GB"/>
        </w:rPr>
        <w:t xml:space="preserve"> is a not-for-profit association hosting more than 400 open-source projects,</w:t>
      </w:r>
      <w:r w:rsidRPr="00972E4F">
        <w:rPr>
          <w:rStyle w:val="FootnoteReference"/>
          <w:lang w:val="en-GB"/>
        </w:rPr>
        <w:footnoteReference w:id="176"/>
      </w:r>
      <w:r w:rsidRPr="00972E4F">
        <w:rPr>
          <w:lang w:val="en-GB"/>
        </w:rPr>
        <w:t xml:space="preserve"> of which the </w:t>
      </w:r>
      <w:hyperlink r:id="rId216" w:history="1">
        <w:r w:rsidRPr="00972E4F">
          <w:rPr>
            <w:lang w:val="en-GB"/>
          </w:rPr>
          <w:t>Eclipse</w:t>
        </w:r>
      </w:hyperlink>
      <w:r w:rsidRPr="00972E4F">
        <w:rPr>
          <w:lang w:val="en-GB"/>
        </w:rPr>
        <w:t xml:space="preserve"> integrated development environment (</w:t>
      </w:r>
      <w:hyperlink r:id="rId217" w:history="1">
        <w:r w:rsidRPr="00972E4F">
          <w:rPr>
            <w:lang w:val="en-GB"/>
          </w:rPr>
          <w:t>IDE</w:t>
        </w:r>
      </w:hyperlink>
      <w:r w:rsidRPr="00972E4F">
        <w:rPr>
          <w:lang w:val="en-GB"/>
        </w:rPr>
        <w:t>)</w:t>
      </w:r>
      <w:r w:rsidRPr="00972E4F">
        <w:rPr>
          <w:rStyle w:val="FootnoteReference"/>
          <w:lang w:val="en-GB"/>
        </w:rPr>
        <w:footnoteReference w:id="177"/>
      </w:r>
      <w:r w:rsidRPr="00972E4F">
        <w:rPr>
          <w:lang w:val="en-GB"/>
        </w:rPr>
        <w:t xml:space="preserve"> </w:t>
      </w:r>
      <w:r w:rsidRPr="00972E4F">
        <w:rPr>
          <w:rStyle w:val="FootnoteReference"/>
          <w:lang w:val="en-GB"/>
        </w:rPr>
        <w:footnoteReference w:id="178"/>
      </w:r>
      <w:r w:rsidRPr="00972E4F">
        <w:rPr>
          <w:lang w:val="en-GB"/>
        </w:rPr>
        <w:t xml:space="preserve"> – used by millions of developers – is the best known.</w:t>
      </w:r>
    </w:p>
    <w:p w:rsidR="001533FE" w:rsidRPr="00972E4F" w:rsidRDefault="00972E4F" w:rsidP="005B4A5C">
      <w:pPr>
        <w:pStyle w:val="Standard"/>
        <w:rPr>
          <w:lang w:val="en-GB"/>
        </w:rPr>
      </w:pPr>
      <w:r w:rsidRPr="00972E4F">
        <w:rPr>
          <w:lang w:val="en-GB"/>
        </w:rPr>
        <w:t>After IBM made the Eclipse software available as open source in November 2001, the Foundation was created in January 2004 to act as the steward of a vendor-neutral, open, and transparent community around the Eclipse IDE.</w:t>
      </w:r>
      <w:r w:rsidRPr="00972E4F">
        <w:rPr>
          <w:rStyle w:val="FootnoteReference"/>
          <w:lang w:val="en-GB"/>
        </w:rPr>
        <w:footnoteReference w:id="179"/>
      </w:r>
      <w:r w:rsidRPr="00972E4F">
        <w:rPr>
          <w:lang w:val="en-GB"/>
        </w:rPr>
        <w:t xml:space="preserve"> Since then, hundreds of project have been added, including the widely used Java EE project, which has been renamed to </w:t>
      </w:r>
      <w:hyperlink r:id="rId218" w:history="1">
        <w:r w:rsidRPr="00972E4F">
          <w:rPr>
            <w:lang w:val="en-GB"/>
          </w:rPr>
          <w:t>Jakarta EE</w:t>
        </w:r>
      </w:hyperlink>
      <w:r w:rsidRPr="00972E4F">
        <w:rPr>
          <w:lang w:val="en-GB"/>
        </w:rPr>
        <w:t>.</w:t>
      </w:r>
    </w:p>
    <w:p w:rsidR="00903AE8" w:rsidRDefault="00903AE8" w:rsidP="005B4A5C">
      <w:pPr>
        <w:pStyle w:val="Standard"/>
        <w:rPr>
          <w:lang w:val="en-GB"/>
        </w:rPr>
      </w:pPr>
      <w:r w:rsidRPr="00903AE8">
        <w:rPr>
          <w:noProof/>
          <w:lang w:val="en-GB" w:eastAsia="en-GB" w:bidi="ar-SA"/>
        </w:rPr>
        <w:lastRenderedPageBreak/>
        <mc:AlternateContent>
          <mc:Choice Requires="wps">
            <w:drawing>
              <wp:inline distT="0" distB="0" distL="0" distR="0">
                <wp:extent cx="5422739" cy="1404620"/>
                <wp:effectExtent l="0" t="0" r="26035" b="14605"/>
                <wp:docPr id="20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2739" cy="1404620"/>
                        </a:xfrm>
                        <a:prstGeom prst="rect">
                          <a:avLst/>
                        </a:prstGeom>
                        <a:solidFill>
                          <a:srgbClr val="FFFFFF"/>
                        </a:solidFill>
                        <a:ln w="9525">
                          <a:solidFill>
                            <a:srgbClr val="000000"/>
                          </a:solidFill>
                          <a:miter lim="800000"/>
                          <a:headEnd/>
                          <a:tailEnd/>
                        </a:ln>
                      </wps:spPr>
                      <wps:txbx>
                        <w:txbxContent>
                          <w:p w:rsidR="00E25478" w:rsidRDefault="00E25478" w:rsidP="00903AE8">
                            <w:pPr>
                              <w:ind w:left="0"/>
                              <w:rPr>
                                <w:b/>
                                <w:bCs/>
                                <w:sz w:val="18"/>
                                <w:szCs w:val="18"/>
                              </w:rPr>
                            </w:pPr>
                            <w:r>
                              <w:rPr>
                                <w:b/>
                                <w:bCs/>
                                <w:sz w:val="18"/>
                                <w:szCs w:val="18"/>
                              </w:rPr>
                              <w:t>Eclipse Foundation</w:t>
                            </w:r>
                          </w:p>
                          <w:p w:rsidR="00E25478" w:rsidRPr="00903AE8" w:rsidRDefault="00E25478" w:rsidP="00B214D9">
                            <w:pPr>
                              <w:pStyle w:val="PreformattedText"/>
                              <w:numPr>
                                <w:ilvl w:val="0"/>
                                <w:numId w:val="17"/>
                              </w:numPr>
                              <w:ind w:left="360"/>
                              <w:rPr>
                                <w:rFonts w:ascii="Verdana" w:hAnsi="Verdana"/>
                                <w:sz w:val="18"/>
                                <w:szCs w:val="18"/>
                                <w:lang w:val="en-GB"/>
                              </w:rPr>
                            </w:pPr>
                            <w:r w:rsidRPr="00903AE8">
                              <w:rPr>
                                <w:rFonts w:ascii="Verdana" w:hAnsi="Verdana"/>
                                <w:b/>
                                <w:bCs/>
                                <w:sz w:val="18"/>
                                <w:szCs w:val="18"/>
                                <w:lang w:val="en-GB"/>
                              </w:rPr>
                              <w:t>vision/aims:</w:t>
                            </w:r>
                            <w:r w:rsidRPr="00903AE8">
                              <w:rPr>
                                <w:rFonts w:ascii="Verdana" w:hAnsi="Verdana"/>
                                <w:sz w:val="18"/>
                                <w:szCs w:val="18"/>
                                <w:lang w:val="en-GB"/>
                              </w:rPr>
                              <w:t xml:space="preserve"> "providing a global community of individuals and organisations with a mature, scalable, and business-friendly environment for open-source software collaboration and innovation";</w:t>
                            </w:r>
                          </w:p>
                          <w:p w:rsidR="00E25478" w:rsidRPr="00903AE8" w:rsidRDefault="00E25478" w:rsidP="00B214D9">
                            <w:pPr>
                              <w:pStyle w:val="PreformattedText"/>
                              <w:numPr>
                                <w:ilvl w:val="0"/>
                                <w:numId w:val="17"/>
                              </w:numPr>
                              <w:ind w:left="360"/>
                              <w:rPr>
                                <w:rFonts w:ascii="Verdana" w:hAnsi="Verdana"/>
                                <w:sz w:val="18"/>
                                <w:szCs w:val="18"/>
                                <w:lang w:val="en-GB"/>
                              </w:rPr>
                            </w:pPr>
                            <w:r w:rsidRPr="00903AE8">
                              <w:rPr>
                                <w:rFonts w:ascii="Verdana" w:hAnsi="Verdana"/>
                                <w:b/>
                                <w:bCs/>
                                <w:sz w:val="18"/>
                                <w:szCs w:val="18"/>
                                <w:lang w:val="en-GB"/>
                              </w:rPr>
                              <w:t>model:</w:t>
                            </w:r>
                            <w:r w:rsidRPr="00903AE8">
                              <w:rPr>
                                <w:rFonts w:ascii="Verdana" w:hAnsi="Verdana"/>
                                <w:sz w:val="18"/>
                                <w:szCs w:val="18"/>
                                <w:lang w:val="en-GB"/>
                              </w:rPr>
                              <w:t xml:space="preserve"> not-for-profit association hosting more than 400 open-source projects;</w:t>
                            </w:r>
                          </w:p>
                          <w:p w:rsidR="00E25478" w:rsidRPr="00903AE8" w:rsidRDefault="00E25478" w:rsidP="00903AE8">
                            <w:pPr>
                              <w:pStyle w:val="Standard"/>
                              <w:ind w:left="349"/>
                              <w:rPr>
                                <w:sz w:val="18"/>
                                <w:szCs w:val="18"/>
                                <w:lang w:val="en-GB"/>
                              </w:rPr>
                            </w:pPr>
                            <w:proofErr w:type="gramStart"/>
                            <w:r w:rsidRPr="00903AE8">
                              <w:rPr>
                                <w:sz w:val="18"/>
                                <w:szCs w:val="18"/>
                                <w:lang w:val="en-GB"/>
                              </w:rPr>
                              <w:t>providing</w:t>
                            </w:r>
                            <w:proofErr w:type="gramEnd"/>
                            <w:r w:rsidRPr="00903AE8">
                              <w:rPr>
                                <w:sz w:val="18"/>
                                <w:szCs w:val="18"/>
                                <w:lang w:val="en-GB"/>
                              </w:rPr>
                              <w:t>: vendor-neutral governance and processes, intellectual property (IP) management and licensing, ecosystem development and marketing, and IT infrastructure;</w:t>
                            </w:r>
                          </w:p>
                          <w:p w:rsidR="00E25478" w:rsidRPr="00903AE8" w:rsidRDefault="00E25478" w:rsidP="00B214D9">
                            <w:pPr>
                              <w:pStyle w:val="PreformattedText"/>
                              <w:numPr>
                                <w:ilvl w:val="0"/>
                                <w:numId w:val="17"/>
                              </w:numPr>
                              <w:ind w:left="360"/>
                              <w:rPr>
                                <w:rFonts w:ascii="Verdana" w:hAnsi="Verdana"/>
                                <w:sz w:val="18"/>
                                <w:szCs w:val="18"/>
                                <w:lang w:val="en-GB"/>
                              </w:rPr>
                            </w:pPr>
                            <w:r w:rsidRPr="00903AE8">
                              <w:rPr>
                                <w:rFonts w:ascii="Verdana" w:hAnsi="Verdana"/>
                                <w:b/>
                                <w:bCs/>
                                <w:sz w:val="18"/>
                                <w:szCs w:val="18"/>
                                <w:lang w:val="en-GB"/>
                              </w:rPr>
                              <w:t>funding:</w:t>
                            </w:r>
                            <w:r w:rsidRPr="00903AE8">
                              <w:rPr>
                                <w:rFonts w:ascii="Verdana" w:hAnsi="Verdana"/>
                                <w:sz w:val="18"/>
                                <w:szCs w:val="18"/>
                                <w:lang w:val="en-GB"/>
                              </w:rPr>
                              <w:t xml:space="preserve"> mainly by its more than 300 Members, each of them paying an annual fee between 1,500 EUR and 250,000 EUR per year, depending on membership level and corporate revenue;</w:t>
                            </w:r>
                          </w:p>
                          <w:p w:rsidR="00E25478" w:rsidRPr="00903AE8" w:rsidRDefault="00E25478" w:rsidP="00903AE8">
                            <w:pPr>
                              <w:pStyle w:val="Standard"/>
                              <w:ind w:left="349"/>
                              <w:rPr>
                                <w:sz w:val="18"/>
                                <w:szCs w:val="18"/>
                                <w:lang w:val="en-GB"/>
                              </w:rPr>
                            </w:pPr>
                            <w:r w:rsidRPr="00903AE8">
                              <w:rPr>
                                <w:sz w:val="18"/>
                                <w:szCs w:val="18"/>
                                <w:lang w:val="en-GB"/>
                              </w:rPr>
                              <w:t>2020 budget: 6.9 million USD;</w:t>
                            </w:r>
                            <w:r w:rsidRPr="00903AE8">
                              <w:rPr>
                                <w:rStyle w:val="FootnoteReference"/>
                                <w:sz w:val="18"/>
                                <w:szCs w:val="18"/>
                                <w:lang w:val="en-GB"/>
                              </w:rPr>
                              <w:footnoteRef/>
                            </w:r>
                          </w:p>
                          <w:p w:rsidR="00E25478" w:rsidRPr="00903AE8" w:rsidRDefault="00E25478" w:rsidP="00B214D9">
                            <w:pPr>
                              <w:pStyle w:val="PreformattedText"/>
                              <w:numPr>
                                <w:ilvl w:val="0"/>
                                <w:numId w:val="17"/>
                              </w:numPr>
                              <w:ind w:left="360"/>
                              <w:rPr>
                                <w:rFonts w:ascii="Verdana" w:hAnsi="Verdana"/>
                                <w:sz w:val="18"/>
                                <w:szCs w:val="18"/>
                                <w:lang w:val="en-GB"/>
                              </w:rPr>
                            </w:pPr>
                            <w:r w:rsidRPr="00903AE8">
                              <w:rPr>
                                <w:rFonts w:ascii="Verdana" w:hAnsi="Verdana"/>
                                <w:b/>
                                <w:bCs/>
                                <w:sz w:val="18"/>
                                <w:szCs w:val="18"/>
                                <w:lang w:val="en-GB"/>
                              </w:rPr>
                              <w:t>geographical target</w:t>
                            </w:r>
                            <w:r w:rsidRPr="00903AE8">
                              <w:rPr>
                                <w:rFonts w:ascii="Verdana" w:hAnsi="Verdana"/>
                                <w:sz w:val="18"/>
                                <w:szCs w:val="18"/>
                                <w:lang w:val="en-GB"/>
                              </w:rPr>
                              <w:t>: worldwide;</w:t>
                            </w:r>
                          </w:p>
                          <w:p w:rsidR="00E25478" w:rsidRPr="00903AE8" w:rsidRDefault="00E25478" w:rsidP="00B214D9">
                            <w:pPr>
                              <w:pStyle w:val="PreformattedText"/>
                              <w:numPr>
                                <w:ilvl w:val="0"/>
                                <w:numId w:val="17"/>
                              </w:numPr>
                              <w:ind w:left="360"/>
                              <w:rPr>
                                <w:rFonts w:ascii="Verdana" w:hAnsi="Verdana"/>
                                <w:sz w:val="18"/>
                                <w:szCs w:val="18"/>
                                <w:lang w:val="en-GB"/>
                              </w:rPr>
                            </w:pPr>
                            <w:r w:rsidRPr="00903AE8">
                              <w:rPr>
                                <w:rFonts w:ascii="Verdana" w:hAnsi="Verdana"/>
                                <w:b/>
                                <w:bCs/>
                                <w:sz w:val="18"/>
                                <w:szCs w:val="18"/>
                                <w:lang w:val="en-GB"/>
                              </w:rPr>
                              <w:t>base:</w:t>
                            </w:r>
                            <w:r w:rsidRPr="00903AE8">
                              <w:rPr>
                                <w:rFonts w:ascii="Verdana" w:hAnsi="Verdana"/>
                                <w:sz w:val="18"/>
                                <w:szCs w:val="18"/>
                                <w:lang w:val="en-GB"/>
                              </w:rPr>
                              <w:t xml:space="preserve"> Brussels, Belgium (since January 2021);</w:t>
                            </w:r>
                          </w:p>
                          <w:p w:rsidR="00E25478" w:rsidRPr="00903AE8" w:rsidRDefault="00E25478" w:rsidP="00B214D9">
                            <w:pPr>
                              <w:pStyle w:val="PreformattedText"/>
                              <w:numPr>
                                <w:ilvl w:val="0"/>
                                <w:numId w:val="17"/>
                              </w:numPr>
                              <w:ind w:left="284" w:hanging="284"/>
                              <w:rPr>
                                <w:rFonts w:ascii="Verdana" w:hAnsi="Verdana"/>
                                <w:sz w:val="18"/>
                                <w:szCs w:val="18"/>
                                <w:lang w:val="en-GB"/>
                              </w:rPr>
                            </w:pPr>
                            <w:r w:rsidRPr="00903AE8">
                              <w:rPr>
                                <w:rFonts w:ascii="Verdana" w:hAnsi="Verdana"/>
                                <w:b/>
                                <w:bCs/>
                                <w:sz w:val="18"/>
                                <w:szCs w:val="18"/>
                                <w:lang w:val="en-GB"/>
                              </w:rPr>
                              <w:t>website:</w:t>
                            </w:r>
                            <w:r w:rsidRPr="00903AE8">
                              <w:rPr>
                                <w:rFonts w:ascii="Verdana" w:hAnsi="Verdana"/>
                                <w:sz w:val="18"/>
                                <w:szCs w:val="18"/>
                                <w:lang w:val="en-GB"/>
                              </w:rPr>
                              <w:t xml:space="preserve"> </w:t>
                            </w:r>
                            <w:hyperlink r:id="rId219" w:history="1">
                              <w:r w:rsidRPr="00903AE8">
                                <w:rPr>
                                  <w:rFonts w:ascii="Verdana" w:hAnsi="Verdana"/>
                                  <w:color w:val="0070C0"/>
                                  <w:sz w:val="18"/>
                                  <w:szCs w:val="18"/>
                                  <w:u w:val="single"/>
                                  <w:lang w:val="en-GB"/>
                                </w:rPr>
                                <w:t>https://www.eclipse.org/</w:t>
                              </w:r>
                            </w:hyperlink>
                            <w:r w:rsidRPr="00903AE8">
                              <w:rPr>
                                <w:rFonts w:ascii="Verdana" w:hAnsi="Verdana"/>
                                <w:sz w:val="18"/>
                                <w:szCs w:val="18"/>
                                <w:lang w:val="en-GB"/>
                              </w:rPr>
                              <w:t xml:space="preserve">; Legal Resources: </w:t>
                            </w:r>
                            <w:hyperlink r:id="rId220" w:history="1">
                              <w:r w:rsidRPr="00903AE8">
                                <w:rPr>
                                  <w:rFonts w:ascii="Verdana" w:hAnsi="Verdana"/>
                                  <w:color w:val="0070C0"/>
                                  <w:sz w:val="18"/>
                                  <w:szCs w:val="18"/>
                                  <w:u w:val="single"/>
                                  <w:lang w:val="en-GB"/>
                                </w:rPr>
                                <w:t>https://www.eclipse.org/legal/</w:t>
                              </w:r>
                            </w:hyperlink>
                          </w:p>
                          <w:p w:rsidR="00E25478" w:rsidRPr="00903AE8" w:rsidRDefault="00E25478" w:rsidP="00B214D9">
                            <w:pPr>
                              <w:pStyle w:val="PreformattedText"/>
                              <w:numPr>
                                <w:ilvl w:val="0"/>
                                <w:numId w:val="17"/>
                              </w:numPr>
                              <w:ind w:left="360"/>
                              <w:rPr>
                                <w:rFonts w:ascii="Verdana" w:hAnsi="Verdana"/>
                                <w:sz w:val="18"/>
                                <w:szCs w:val="18"/>
                                <w:lang w:val="it-IT"/>
                              </w:rPr>
                            </w:pPr>
                            <w:r w:rsidRPr="00903AE8">
                              <w:rPr>
                                <w:rFonts w:ascii="Verdana" w:hAnsi="Verdana"/>
                                <w:b/>
                                <w:bCs/>
                                <w:sz w:val="18"/>
                                <w:szCs w:val="18"/>
                                <w:lang w:val="it-IT"/>
                              </w:rPr>
                              <w:t>Wikipedia:</w:t>
                            </w:r>
                            <w:r w:rsidRPr="00903AE8">
                              <w:rPr>
                                <w:rFonts w:ascii="Verdana" w:hAnsi="Verdana"/>
                                <w:sz w:val="18"/>
                                <w:szCs w:val="18"/>
                                <w:lang w:val="it-IT"/>
                              </w:rPr>
                              <w:t xml:space="preserve"> </w:t>
                            </w:r>
                            <w:hyperlink r:id="rId221" w:history="1">
                              <w:r w:rsidRPr="00903AE8">
                                <w:rPr>
                                  <w:rFonts w:ascii="Verdana" w:hAnsi="Verdana"/>
                                  <w:color w:val="0070C0"/>
                                  <w:sz w:val="18"/>
                                  <w:szCs w:val="18"/>
                                  <w:u w:val="single"/>
                                  <w:lang w:val="it-IT"/>
                                </w:rPr>
                                <w:t>https://en.wikipedia.org/wiki/Eclipse_Foundation</w:t>
                              </w:r>
                            </w:hyperlink>
                          </w:p>
                        </w:txbxContent>
                      </wps:txbx>
                      <wps:bodyPr rot="0" vert="horz" wrap="square" lIns="91440" tIns="45720" rIns="91440" bIns="45720" anchor="t" anchorCtr="0">
                        <a:spAutoFit/>
                      </wps:bodyPr>
                    </wps:wsp>
                  </a:graphicData>
                </a:graphic>
              </wp:inline>
            </w:drawing>
          </mc:Choice>
          <mc:Fallback>
            <w:pict>
              <v:shape id="_x0000_s1032" type="#_x0000_t202" style="width:427pt;height:110.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">
                <v:textbox style="mso-fit-shape-to-text:t">
                  <w:txbxContent>
                    <w:p w:rsidR="00E25478" w:rsidRDefault="00E25478" w:rsidP="00903AE8">
                      <w:pPr>
                        <w:ind w:left="0"/>
                        <w:rPr>
                          <w:b/>
                          <w:bCs/>
                          <w:sz w:val="18"/>
                          <w:szCs w:val="18"/>
                        </w:rPr>
                      </w:pPr>
                      <w:r>
                        <w:rPr>
                          <w:b/>
                          <w:bCs/>
                          <w:sz w:val="18"/>
                          <w:szCs w:val="18"/>
                        </w:rPr>
                        <w:t>Eclipse Foundation</w:t>
                      </w:r>
                    </w:p>
                    <w:p w:rsidR="00E25478" w:rsidRPr="00903AE8" w:rsidRDefault="00E25478" w:rsidP="00B214D9">
                      <w:pPr>
                        <w:pStyle w:val="PreformattedText"/>
                        <w:numPr>
                          <w:ilvl w:val="0"/>
                          <w:numId w:val="17"/>
                        </w:numPr>
                        <w:ind w:left="360"/>
                        <w:rPr>
                          <w:rFonts w:ascii="Verdana" w:hAnsi="Verdana"/>
                          <w:sz w:val="18"/>
                          <w:szCs w:val="18"/>
                          <w:lang w:val="en-GB"/>
                        </w:rPr>
                      </w:pPr>
                      <w:r w:rsidRPr="00903AE8">
                        <w:rPr>
                          <w:rFonts w:ascii="Verdana" w:hAnsi="Verdana"/>
                          <w:b/>
                          <w:bCs/>
                          <w:sz w:val="18"/>
                          <w:szCs w:val="18"/>
                          <w:lang w:val="en-GB"/>
                        </w:rPr>
                        <w:t>vision/aims:</w:t>
                      </w:r>
                      <w:r w:rsidRPr="00903AE8">
                        <w:rPr>
                          <w:rFonts w:ascii="Verdana" w:hAnsi="Verdana"/>
                          <w:sz w:val="18"/>
                          <w:szCs w:val="18"/>
                          <w:lang w:val="en-GB"/>
                        </w:rPr>
                        <w:t xml:space="preserve"> "providing a global community of individuals and organisations with a mature, scalable, and business-friendly environment for open-source software collaboration and innovation";</w:t>
                      </w:r>
                    </w:p>
                    <w:p w:rsidR="00E25478" w:rsidRPr="00903AE8" w:rsidRDefault="00E25478" w:rsidP="00B214D9">
                      <w:pPr>
                        <w:pStyle w:val="PreformattedText"/>
                        <w:numPr>
                          <w:ilvl w:val="0"/>
                          <w:numId w:val="17"/>
                        </w:numPr>
                        <w:ind w:left="360"/>
                        <w:rPr>
                          <w:rFonts w:ascii="Verdana" w:hAnsi="Verdana"/>
                          <w:sz w:val="18"/>
                          <w:szCs w:val="18"/>
                          <w:lang w:val="en-GB"/>
                        </w:rPr>
                      </w:pPr>
                      <w:r w:rsidRPr="00903AE8">
                        <w:rPr>
                          <w:rFonts w:ascii="Verdana" w:hAnsi="Verdana"/>
                          <w:b/>
                          <w:bCs/>
                          <w:sz w:val="18"/>
                          <w:szCs w:val="18"/>
                          <w:lang w:val="en-GB"/>
                        </w:rPr>
                        <w:t>model:</w:t>
                      </w:r>
                      <w:r w:rsidRPr="00903AE8">
                        <w:rPr>
                          <w:rFonts w:ascii="Verdana" w:hAnsi="Verdana"/>
                          <w:sz w:val="18"/>
                          <w:szCs w:val="18"/>
                          <w:lang w:val="en-GB"/>
                        </w:rPr>
                        <w:t xml:space="preserve"> not-for-profit association hosting more than 400 open-source projects;</w:t>
                      </w:r>
                    </w:p>
                    <w:p w:rsidR="00E25478" w:rsidRPr="00903AE8" w:rsidRDefault="00E25478" w:rsidP="00903AE8">
                      <w:pPr>
                        <w:pStyle w:val="Standard"/>
                        <w:ind w:left="349"/>
                        <w:rPr>
                          <w:sz w:val="18"/>
                          <w:szCs w:val="18"/>
                          <w:lang w:val="en-GB"/>
                        </w:rPr>
                      </w:pPr>
                      <w:proofErr w:type="gramStart"/>
                      <w:r w:rsidRPr="00903AE8">
                        <w:rPr>
                          <w:sz w:val="18"/>
                          <w:szCs w:val="18"/>
                          <w:lang w:val="en-GB"/>
                        </w:rPr>
                        <w:t>providing</w:t>
                      </w:r>
                      <w:proofErr w:type="gramEnd"/>
                      <w:r w:rsidRPr="00903AE8">
                        <w:rPr>
                          <w:sz w:val="18"/>
                          <w:szCs w:val="18"/>
                          <w:lang w:val="en-GB"/>
                        </w:rPr>
                        <w:t>: vendor-neutral governance and processes, intellectual property (IP) management and licensing, ecosystem development and marketing, and IT infrastructure;</w:t>
                      </w:r>
                    </w:p>
                    <w:p w:rsidR="00E25478" w:rsidRPr="00903AE8" w:rsidRDefault="00E25478" w:rsidP="00B214D9">
                      <w:pPr>
                        <w:pStyle w:val="PreformattedText"/>
                        <w:numPr>
                          <w:ilvl w:val="0"/>
                          <w:numId w:val="17"/>
                        </w:numPr>
                        <w:ind w:left="360"/>
                        <w:rPr>
                          <w:rFonts w:ascii="Verdana" w:hAnsi="Verdana"/>
                          <w:sz w:val="18"/>
                          <w:szCs w:val="18"/>
                          <w:lang w:val="en-GB"/>
                        </w:rPr>
                      </w:pPr>
                      <w:r w:rsidRPr="00903AE8">
                        <w:rPr>
                          <w:rFonts w:ascii="Verdana" w:hAnsi="Verdana"/>
                          <w:b/>
                          <w:bCs/>
                          <w:sz w:val="18"/>
                          <w:szCs w:val="18"/>
                          <w:lang w:val="en-GB"/>
                        </w:rPr>
                        <w:t>funding:</w:t>
                      </w:r>
                      <w:r w:rsidRPr="00903AE8">
                        <w:rPr>
                          <w:rFonts w:ascii="Verdana" w:hAnsi="Verdana"/>
                          <w:sz w:val="18"/>
                          <w:szCs w:val="18"/>
                          <w:lang w:val="en-GB"/>
                        </w:rPr>
                        <w:t xml:space="preserve"> mainly by its more than 300 Members, each of them paying an annual fee between 1,500 EUR and 250,000 EUR per year, depending on membership level and corporate revenue;</w:t>
                      </w:r>
                    </w:p>
                    <w:p w:rsidR="00E25478" w:rsidRPr="00903AE8" w:rsidRDefault="00E25478" w:rsidP="00903AE8">
                      <w:pPr>
                        <w:pStyle w:val="Standard"/>
                        <w:ind w:left="349"/>
                        <w:rPr>
                          <w:sz w:val="18"/>
                          <w:szCs w:val="18"/>
                          <w:lang w:val="en-GB"/>
                        </w:rPr>
                      </w:pPr>
                      <w:r w:rsidRPr="00903AE8">
                        <w:rPr>
                          <w:sz w:val="18"/>
                          <w:szCs w:val="18"/>
                          <w:lang w:val="en-GB"/>
                        </w:rPr>
                        <w:t>2020 budget: 6.9 million USD;</w:t>
                      </w:r>
                      <w:r w:rsidRPr="00903AE8">
                        <w:rPr>
                          <w:rStyle w:val="FootnoteReference"/>
                          <w:sz w:val="18"/>
                          <w:szCs w:val="18"/>
                          <w:lang w:val="en-GB"/>
                        </w:rPr>
                        <w:footnoteRef/>
                      </w:r>
                    </w:p>
                    <w:p w:rsidR="00E25478" w:rsidRPr="00903AE8" w:rsidRDefault="00E25478" w:rsidP="00B214D9">
                      <w:pPr>
                        <w:pStyle w:val="PreformattedText"/>
                        <w:numPr>
                          <w:ilvl w:val="0"/>
                          <w:numId w:val="17"/>
                        </w:numPr>
                        <w:ind w:left="360"/>
                        <w:rPr>
                          <w:rFonts w:ascii="Verdana" w:hAnsi="Verdana"/>
                          <w:sz w:val="18"/>
                          <w:szCs w:val="18"/>
                          <w:lang w:val="en-GB"/>
                        </w:rPr>
                      </w:pPr>
                      <w:r w:rsidRPr="00903AE8">
                        <w:rPr>
                          <w:rFonts w:ascii="Verdana" w:hAnsi="Verdana"/>
                          <w:b/>
                          <w:bCs/>
                          <w:sz w:val="18"/>
                          <w:szCs w:val="18"/>
                          <w:lang w:val="en-GB"/>
                        </w:rPr>
                        <w:t>geographical target</w:t>
                      </w:r>
                      <w:r w:rsidRPr="00903AE8">
                        <w:rPr>
                          <w:rFonts w:ascii="Verdana" w:hAnsi="Verdana"/>
                          <w:sz w:val="18"/>
                          <w:szCs w:val="18"/>
                          <w:lang w:val="en-GB"/>
                        </w:rPr>
                        <w:t>: worldwide;</w:t>
                      </w:r>
                    </w:p>
                    <w:p w:rsidR="00E25478" w:rsidRPr="00903AE8" w:rsidRDefault="00E25478" w:rsidP="00B214D9">
                      <w:pPr>
                        <w:pStyle w:val="PreformattedText"/>
                        <w:numPr>
                          <w:ilvl w:val="0"/>
                          <w:numId w:val="17"/>
                        </w:numPr>
                        <w:ind w:left="360"/>
                        <w:rPr>
                          <w:rFonts w:ascii="Verdana" w:hAnsi="Verdana"/>
                          <w:sz w:val="18"/>
                          <w:szCs w:val="18"/>
                          <w:lang w:val="en-GB"/>
                        </w:rPr>
                      </w:pPr>
                      <w:r w:rsidRPr="00903AE8">
                        <w:rPr>
                          <w:rFonts w:ascii="Verdana" w:hAnsi="Verdana"/>
                          <w:b/>
                          <w:bCs/>
                          <w:sz w:val="18"/>
                          <w:szCs w:val="18"/>
                          <w:lang w:val="en-GB"/>
                        </w:rPr>
                        <w:t>base:</w:t>
                      </w:r>
                      <w:r w:rsidRPr="00903AE8">
                        <w:rPr>
                          <w:rFonts w:ascii="Verdana" w:hAnsi="Verdana"/>
                          <w:sz w:val="18"/>
                          <w:szCs w:val="18"/>
                          <w:lang w:val="en-GB"/>
                        </w:rPr>
                        <w:t xml:space="preserve"> Brussels, Belgium (since January 2021);</w:t>
                      </w:r>
                    </w:p>
                    <w:p w:rsidR="00E25478" w:rsidRPr="00903AE8" w:rsidRDefault="00E25478" w:rsidP="00B214D9">
                      <w:pPr>
                        <w:pStyle w:val="PreformattedText"/>
                        <w:numPr>
                          <w:ilvl w:val="0"/>
                          <w:numId w:val="17"/>
                        </w:numPr>
                        <w:ind w:left="284" w:hanging="284"/>
                        <w:rPr>
                          <w:rFonts w:ascii="Verdana" w:hAnsi="Verdana"/>
                          <w:sz w:val="18"/>
                          <w:szCs w:val="18"/>
                          <w:lang w:val="en-GB"/>
                        </w:rPr>
                      </w:pPr>
                      <w:r w:rsidRPr="00903AE8">
                        <w:rPr>
                          <w:rFonts w:ascii="Verdana" w:hAnsi="Verdana"/>
                          <w:b/>
                          <w:bCs/>
                          <w:sz w:val="18"/>
                          <w:szCs w:val="18"/>
                          <w:lang w:val="en-GB"/>
                        </w:rPr>
                        <w:t>website:</w:t>
                      </w:r>
                      <w:r w:rsidRPr="00903AE8">
                        <w:rPr>
                          <w:rFonts w:ascii="Verdana" w:hAnsi="Verdana"/>
                          <w:sz w:val="18"/>
                          <w:szCs w:val="18"/>
                          <w:lang w:val="en-GB"/>
                        </w:rPr>
                        <w:t xml:space="preserve"> </w:t>
                      </w:r>
                      <w:hyperlink r:id="rId222" w:history="1">
                        <w:r w:rsidRPr="00903AE8">
                          <w:rPr>
                            <w:rFonts w:ascii="Verdana" w:hAnsi="Verdana"/>
                            <w:color w:val="0070C0"/>
                            <w:sz w:val="18"/>
                            <w:szCs w:val="18"/>
                            <w:u w:val="single"/>
                            <w:lang w:val="en-GB"/>
                          </w:rPr>
                          <w:t>https://www.eclipse.org/</w:t>
                        </w:r>
                      </w:hyperlink>
                      <w:r w:rsidRPr="00903AE8">
                        <w:rPr>
                          <w:rFonts w:ascii="Verdana" w:hAnsi="Verdana"/>
                          <w:sz w:val="18"/>
                          <w:szCs w:val="18"/>
                          <w:lang w:val="en-GB"/>
                        </w:rPr>
                        <w:t xml:space="preserve">; Legal Resources: </w:t>
                      </w:r>
                      <w:hyperlink r:id="rId223" w:history="1">
                        <w:r w:rsidRPr="00903AE8">
                          <w:rPr>
                            <w:rFonts w:ascii="Verdana" w:hAnsi="Verdana"/>
                            <w:color w:val="0070C0"/>
                            <w:sz w:val="18"/>
                            <w:szCs w:val="18"/>
                            <w:u w:val="single"/>
                            <w:lang w:val="en-GB"/>
                          </w:rPr>
                          <w:t>https://www.eclipse.org/legal/</w:t>
                        </w:r>
                      </w:hyperlink>
                    </w:p>
                    <w:p w:rsidR="00E25478" w:rsidRPr="00903AE8" w:rsidRDefault="00E25478" w:rsidP="00B214D9">
                      <w:pPr>
                        <w:pStyle w:val="PreformattedText"/>
                        <w:numPr>
                          <w:ilvl w:val="0"/>
                          <w:numId w:val="17"/>
                        </w:numPr>
                        <w:ind w:left="360"/>
                        <w:rPr>
                          <w:rFonts w:ascii="Verdana" w:hAnsi="Verdana"/>
                          <w:sz w:val="18"/>
                          <w:szCs w:val="18"/>
                          <w:lang w:val="it-IT"/>
                        </w:rPr>
                      </w:pPr>
                      <w:r w:rsidRPr="00903AE8">
                        <w:rPr>
                          <w:rFonts w:ascii="Verdana" w:hAnsi="Verdana"/>
                          <w:b/>
                          <w:bCs/>
                          <w:sz w:val="18"/>
                          <w:szCs w:val="18"/>
                          <w:lang w:val="it-IT"/>
                        </w:rPr>
                        <w:t>Wikipedia:</w:t>
                      </w:r>
                      <w:r w:rsidRPr="00903AE8">
                        <w:rPr>
                          <w:rFonts w:ascii="Verdana" w:hAnsi="Verdana"/>
                          <w:sz w:val="18"/>
                          <w:szCs w:val="18"/>
                          <w:lang w:val="it-IT"/>
                        </w:rPr>
                        <w:t xml:space="preserve"> </w:t>
                      </w:r>
                      <w:hyperlink r:id="rId224" w:history="1">
                        <w:r w:rsidRPr="00903AE8">
                          <w:rPr>
                            <w:rFonts w:ascii="Verdana" w:hAnsi="Verdana"/>
                            <w:color w:val="0070C0"/>
                            <w:sz w:val="18"/>
                            <w:szCs w:val="18"/>
                            <w:u w:val="single"/>
                            <w:lang w:val="it-IT"/>
                          </w:rPr>
                          <w:t>https://en.wikipedia.org/wiki/Eclipse_Foundation</w:t>
                        </w:r>
                      </w:hyperlink>
                    </w:p>
                  </w:txbxContent>
                </v:textbox>
                <w10:anchorlock/>
              </v:shape>
            </w:pict>
          </mc:Fallback>
        </mc:AlternateContent>
      </w:r>
    </w:p>
    <w:p w:rsidR="001533FE" w:rsidRPr="00972E4F" w:rsidRDefault="00972E4F" w:rsidP="005B4A5C">
      <w:pPr>
        <w:pStyle w:val="Standard"/>
        <w:rPr>
          <w:lang w:val="en-GB"/>
        </w:rPr>
      </w:pPr>
      <w:r w:rsidRPr="00972E4F">
        <w:rPr>
          <w:lang w:val="en-GB"/>
        </w:rPr>
        <w:t>In January 2021 the Foundation moved its residence from the US to Brussels, making it the largest OSS foundation in Europe.</w:t>
      </w:r>
      <w:r w:rsidRPr="00972E4F">
        <w:rPr>
          <w:rStyle w:val="FootnoteReference"/>
          <w:lang w:val="en-GB"/>
        </w:rPr>
        <w:footnoteReference w:id="180"/>
      </w:r>
      <w:r w:rsidRPr="00972E4F">
        <w:rPr>
          <w:lang w:val="en-GB"/>
        </w:rPr>
        <w:t xml:space="preserve"> </w:t>
      </w:r>
      <w:r w:rsidRPr="00972E4F">
        <w:rPr>
          <w:rStyle w:val="FootnoteReference"/>
          <w:lang w:val="en-GB"/>
        </w:rPr>
        <w:footnoteReference w:id="181"/>
      </w:r>
      <w:r w:rsidRPr="00972E4F">
        <w:rPr>
          <w:lang w:val="en-GB"/>
        </w:rPr>
        <w:t xml:space="preserve"> </w:t>
      </w:r>
      <w:r w:rsidRPr="00972E4F">
        <w:rPr>
          <w:rStyle w:val="FootnoteReference"/>
          <w:lang w:val="en-GB"/>
        </w:rPr>
        <w:footnoteReference w:id="182"/>
      </w:r>
    </w:p>
    <w:p w:rsidR="001533FE" w:rsidRPr="00972E4F" w:rsidRDefault="00972E4F" w:rsidP="005B4A5C">
      <w:pPr>
        <w:pStyle w:val="Standard"/>
        <w:rPr>
          <w:lang w:val="en-GB"/>
        </w:rPr>
      </w:pPr>
      <w:r w:rsidRPr="00972E4F">
        <w:rPr>
          <w:lang w:val="en-GB"/>
        </w:rPr>
        <w:t>The Foundation "provides a global community of individuals and organisations with a mature, scalable, and business-friendly environment for open-source software collaboration and innovation." It provides four services to its community:</w:t>
      </w:r>
      <w:r w:rsidRPr="00972E4F">
        <w:rPr>
          <w:rStyle w:val="FootnoteReference"/>
          <w:lang w:val="en-GB"/>
        </w:rPr>
        <w:footnoteReference w:id="183"/>
      </w:r>
    </w:p>
    <w:p w:rsidR="001533FE" w:rsidRPr="00972E4F" w:rsidRDefault="00972E4F" w:rsidP="00B214D9">
      <w:pPr>
        <w:pStyle w:val="Standard"/>
        <w:numPr>
          <w:ilvl w:val="1"/>
          <w:numId w:val="39"/>
        </w:numPr>
        <w:rPr>
          <w:lang w:val="en-GB"/>
        </w:rPr>
      </w:pPr>
      <w:r w:rsidRPr="00972E4F">
        <w:rPr>
          <w:lang w:val="en-GB"/>
        </w:rPr>
        <w:t>vendor-neutral governance and processes,</w:t>
      </w:r>
    </w:p>
    <w:p w:rsidR="001533FE" w:rsidRPr="00972E4F" w:rsidRDefault="00972E4F" w:rsidP="00B214D9">
      <w:pPr>
        <w:pStyle w:val="Standard"/>
        <w:numPr>
          <w:ilvl w:val="1"/>
          <w:numId w:val="39"/>
        </w:numPr>
        <w:rPr>
          <w:lang w:val="en-GB"/>
        </w:rPr>
      </w:pPr>
      <w:r w:rsidRPr="00972E4F">
        <w:rPr>
          <w:lang w:val="en-GB"/>
        </w:rPr>
        <w:t>intellectual property (IP) management and licensing,</w:t>
      </w:r>
    </w:p>
    <w:p w:rsidR="001533FE" w:rsidRPr="00972E4F" w:rsidRDefault="00972E4F" w:rsidP="00B214D9">
      <w:pPr>
        <w:pStyle w:val="Standard"/>
        <w:numPr>
          <w:ilvl w:val="1"/>
          <w:numId w:val="39"/>
        </w:numPr>
        <w:rPr>
          <w:lang w:val="en-GB"/>
        </w:rPr>
      </w:pPr>
      <w:r w:rsidRPr="00972E4F">
        <w:rPr>
          <w:lang w:val="en-GB"/>
        </w:rPr>
        <w:t>ecosystem development and marketing, and</w:t>
      </w:r>
    </w:p>
    <w:p w:rsidR="001533FE" w:rsidRPr="00972E4F" w:rsidRDefault="00972E4F" w:rsidP="00B214D9">
      <w:pPr>
        <w:pStyle w:val="Standard"/>
        <w:numPr>
          <w:ilvl w:val="1"/>
          <w:numId w:val="39"/>
        </w:numPr>
        <w:rPr>
          <w:lang w:val="en-GB"/>
        </w:rPr>
      </w:pPr>
      <w:r w:rsidRPr="00972E4F">
        <w:rPr>
          <w:lang w:val="en-GB"/>
        </w:rPr>
        <w:t>IT infrastructure.</w:t>
      </w:r>
    </w:p>
    <w:p w:rsidR="001533FE" w:rsidRPr="00972E4F" w:rsidRDefault="00972E4F" w:rsidP="005B4A5C">
      <w:pPr>
        <w:pStyle w:val="Standard"/>
        <w:rPr>
          <w:lang w:val="en-GB"/>
        </w:rPr>
      </w:pPr>
      <w:r w:rsidRPr="00972E4F">
        <w:rPr>
          <w:lang w:val="en-GB"/>
        </w:rPr>
        <w:t>The Foundation is funded mainly by its more than 300 members,</w:t>
      </w:r>
      <w:r w:rsidRPr="00972E4F">
        <w:rPr>
          <w:rStyle w:val="FootnoteReference"/>
          <w:lang w:val="en-GB"/>
        </w:rPr>
        <w:footnoteReference w:id="184"/>
      </w:r>
      <w:r w:rsidRPr="00972E4F">
        <w:rPr>
          <w:lang w:val="en-GB"/>
        </w:rPr>
        <w:t xml:space="preserve"> each of whom pays an annual fee of up to 250,000 EUR per year, depending on membership level and corporate revenue.</w:t>
      </w:r>
      <w:r w:rsidRPr="00972E4F">
        <w:rPr>
          <w:rStyle w:val="FootnoteReference"/>
          <w:lang w:val="en-GB"/>
        </w:rPr>
        <w:footnoteReference w:id="185"/>
      </w:r>
      <w:r w:rsidRPr="00972E4F">
        <w:rPr>
          <w:lang w:val="en-GB"/>
        </w:rPr>
        <w:t xml:space="preserve"> It employs a full-time professional staff</w:t>
      </w:r>
      <w:r w:rsidRPr="00972E4F">
        <w:rPr>
          <w:rStyle w:val="FootnoteReference"/>
          <w:lang w:val="en-GB"/>
        </w:rPr>
        <w:footnoteReference w:id="186"/>
      </w:r>
      <w:r w:rsidRPr="00972E4F">
        <w:rPr>
          <w:lang w:val="en-GB"/>
        </w:rPr>
        <w:t xml:space="preserve"> and is governed by a Board of Directors,</w:t>
      </w:r>
      <w:r w:rsidRPr="00972E4F">
        <w:rPr>
          <w:rStyle w:val="FootnoteReference"/>
          <w:lang w:val="en-GB"/>
        </w:rPr>
        <w:footnoteReference w:id="187"/>
      </w:r>
      <w:r w:rsidRPr="00972E4F">
        <w:rPr>
          <w:lang w:val="en-GB"/>
        </w:rPr>
        <w:t xml:space="preserve"> in which the different types of members are represented.</w:t>
      </w:r>
    </w:p>
    <w:p w:rsidR="001533FE" w:rsidRPr="00972E4F" w:rsidRDefault="00972E4F" w:rsidP="005B4A5C">
      <w:pPr>
        <w:pStyle w:val="Standard"/>
        <w:rPr>
          <w:lang w:val="en-GB"/>
        </w:rPr>
      </w:pPr>
      <w:r w:rsidRPr="00972E4F">
        <w:rPr>
          <w:lang w:val="en-GB"/>
        </w:rPr>
        <w:t>Collaboration between the members on specific topics is carried out in working groups, which currently number 15.</w:t>
      </w:r>
      <w:r w:rsidRPr="00972E4F">
        <w:rPr>
          <w:rStyle w:val="FootnoteReference"/>
          <w:lang w:val="en-GB"/>
        </w:rPr>
        <w:footnoteReference w:id="188"/>
      </w:r>
    </w:p>
    <w:p w:rsidR="001533FE" w:rsidRPr="00972E4F" w:rsidRDefault="00972E4F" w:rsidP="005B4A5C">
      <w:pPr>
        <w:pStyle w:val="Standard"/>
        <w:rPr>
          <w:lang w:val="en-GB"/>
        </w:rPr>
      </w:pPr>
      <w:r w:rsidRPr="00972E4F">
        <w:rPr>
          <w:lang w:val="en-GB"/>
        </w:rPr>
        <w:t xml:space="preserve">The Foundation hosts various types of events, such as conferences and </w:t>
      </w:r>
      <w:hyperlink r:id="rId225" w:history="1">
        <w:r w:rsidRPr="00972E4F">
          <w:rPr>
            <w:lang w:val="en-GB"/>
          </w:rPr>
          <w:t>hackathons</w:t>
        </w:r>
      </w:hyperlink>
      <w:r w:rsidRPr="00972E4F">
        <w:rPr>
          <w:lang w:val="en-GB"/>
        </w:rPr>
        <w:t>.</w:t>
      </w:r>
    </w:p>
    <w:p w:rsidR="001533FE" w:rsidRPr="00972E4F" w:rsidRDefault="00972E4F" w:rsidP="005B4A5C">
      <w:pPr>
        <w:pStyle w:val="Standard"/>
        <w:rPr>
          <w:lang w:val="en-GB"/>
        </w:rPr>
      </w:pPr>
      <w:r w:rsidRPr="00972E4F">
        <w:rPr>
          <w:lang w:val="en-GB"/>
        </w:rPr>
        <w:t>According to the Foundation, the more than 240 million lines of code it hosts represent an economic value of 13 billion EUR.</w:t>
      </w:r>
      <w:r w:rsidRPr="00972E4F">
        <w:rPr>
          <w:rStyle w:val="FootnoteReference"/>
          <w:lang w:val="en-GB"/>
        </w:rPr>
        <w:footnoteReference w:id="189"/>
      </w:r>
    </w:p>
    <w:p w:rsidR="00E51595" w:rsidRDefault="00E51595" w:rsidP="00E51595">
      <w:pPr>
        <w:pStyle w:val="Heading4"/>
        <w:tabs>
          <w:tab w:val="left" w:pos="-513"/>
        </w:tabs>
        <w:suppressAutoHyphens w:val="0"/>
        <w:autoSpaceDN/>
        <w:spacing w:before="240"/>
        <w:ind w:left="1587" w:hanging="1587"/>
        <w:textAlignment w:val="auto"/>
        <w:rPr>
          <w:lang w:val="en-GB"/>
        </w:rPr>
      </w:pPr>
      <w:bookmarkStart w:id="67" w:name="_Toc88447691"/>
      <w:r>
        <w:rPr>
          <w:rFonts w:ascii="Verdana" w:eastAsia="Verdana" w:hAnsi="Verdana" w:cs="Verdana"/>
          <w:bCs w:val="0"/>
          <w:i w:val="0"/>
          <w:iCs w:val="0"/>
          <w:kern w:val="0"/>
          <w:sz w:val="22"/>
          <w:szCs w:val="22"/>
          <w:lang w:val="en-GB" w:eastAsia="en-GB" w:bidi="he-IL"/>
        </w:rPr>
        <w:lastRenderedPageBreak/>
        <w:t>B.5.1.1</w:t>
      </w:r>
      <w:r>
        <w:rPr>
          <w:rFonts w:ascii="Verdana" w:eastAsia="Verdana" w:hAnsi="Verdana" w:cs="Verdana"/>
          <w:bCs w:val="0"/>
          <w:i w:val="0"/>
          <w:iCs w:val="0"/>
          <w:kern w:val="0"/>
          <w:sz w:val="22"/>
          <w:szCs w:val="22"/>
          <w:lang w:val="en-GB" w:eastAsia="en-GB" w:bidi="he-IL"/>
        </w:rPr>
        <w:tab/>
        <w:t>Interview</w:t>
      </w:r>
      <w:bookmarkEnd w:id="67"/>
    </w:p>
    <w:p w:rsidR="001533FE" w:rsidRPr="00972E4F" w:rsidRDefault="00D925CB" w:rsidP="00D925CB">
      <w:pPr>
        <w:pStyle w:val="Standard"/>
        <w:rPr>
          <w:lang w:val="en-GB"/>
        </w:rPr>
      </w:pPr>
      <w:r>
        <w:rPr>
          <w:lang w:val="en-GB"/>
        </w:rPr>
        <w:t>The k</w:t>
      </w:r>
      <w:r w:rsidR="00972E4F" w:rsidRPr="00972E4F">
        <w:rPr>
          <w:lang w:val="en-GB"/>
        </w:rPr>
        <w:t xml:space="preserve">ey points from interviews with </w:t>
      </w:r>
      <w:proofErr w:type="spellStart"/>
      <w:r w:rsidR="00972E4F" w:rsidRPr="00972E4F">
        <w:rPr>
          <w:lang w:val="en-GB"/>
        </w:rPr>
        <w:t>Gaël</w:t>
      </w:r>
      <w:proofErr w:type="spellEnd"/>
      <w:r w:rsidR="00972E4F" w:rsidRPr="00972E4F">
        <w:rPr>
          <w:lang w:val="en-GB"/>
        </w:rPr>
        <w:t xml:space="preserve"> Blondelle,</w:t>
      </w:r>
      <w:r w:rsidR="00972E4F" w:rsidRPr="00972E4F">
        <w:rPr>
          <w:rStyle w:val="FootnoteReference"/>
          <w:lang w:val="en-GB"/>
        </w:rPr>
        <w:footnoteReference w:id="190"/>
      </w:r>
      <w:r w:rsidR="00972E4F" w:rsidRPr="00972E4F">
        <w:rPr>
          <w:lang w:val="en-GB"/>
        </w:rPr>
        <w:t xml:space="preserve"> Vice President, Ecosystem Development at the Eclipse Foundation, and Marc </w:t>
      </w:r>
      <w:proofErr w:type="spellStart"/>
      <w:r w:rsidR="00972E4F" w:rsidRPr="00972E4F">
        <w:rPr>
          <w:lang w:val="en-GB"/>
        </w:rPr>
        <w:t>Vloemans</w:t>
      </w:r>
      <w:proofErr w:type="spellEnd"/>
      <w:r w:rsidR="00972E4F" w:rsidRPr="00972E4F">
        <w:rPr>
          <w:lang w:val="en-GB"/>
        </w:rPr>
        <w:t>,</w:t>
      </w:r>
      <w:r w:rsidR="00972E4F" w:rsidRPr="00972E4F">
        <w:rPr>
          <w:rStyle w:val="FootnoteReference"/>
          <w:lang w:val="en-GB"/>
        </w:rPr>
        <w:footnoteReference w:id="191"/>
      </w:r>
      <w:r w:rsidR="00972E4F" w:rsidRPr="00972E4F">
        <w:rPr>
          <w:lang w:val="en-GB"/>
        </w:rPr>
        <w:t xml:space="preserve"> Head of AI at the Ecli</w:t>
      </w:r>
      <w:r>
        <w:rPr>
          <w:lang w:val="en-GB"/>
        </w:rPr>
        <w:t>pse Foundation, in January 2021, are the following:</w:t>
      </w:r>
    </w:p>
    <w:p w:rsidR="001533FE" w:rsidRPr="00E75C25" w:rsidRDefault="00972E4F" w:rsidP="00B214D9">
      <w:pPr>
        <w:pStyle w:val="PreformattedText"/>
        <w:numPr>
          <w:ilvl w:val="0"/>
          <w:numId w:val="44"/>
        </w:numPr>
        <w:rPr>
          <w:rFonts w:ascii="Verdana" w:hAnsi="Verdana"/>
          <w:lang w:val="en-GB"/>
        </w:rPr>
      </w:pPr>
      <w:r w:rsidRPr="00E75C25">
        <w:rPr>
          <w:rFonts w:ascii="Verdana" w:hAnsi="Verdana"/>
          <w:lang w:val="en-GB"/>
        </w:rPr>
        <w:t>Continuity is a crucial aspect of sustainability.</w:t>
      </w:r>
    </w:p>
    <w:p w:rsidR="001533FE" w:rsidRPr="00E75C25" w:rsidRDefault="00972E4F" w:rsidP="00B214D9">
      <w:pPr>
        <w:pStyle w:val="PreformattedText"/>
        <w:numPr>
          <w:ilvl w:val="0"/>
          <w:numId w:val="44"/>
        </w:numPr>
        <w:rPr>
          <w:rFonts w:ascii="Verdana" w:hAnsi="Verdana"/>
          <w:lang w:val="en-GB"/>
        </w:rPr>
      </w:pPr>
      <w:r w:rsidRPr="00E75C25">
        <w:rPr>
          <w:rFonts w:ascii="Verdana" w:hAnsi="Verdana"/>
          <w:lang w:val="en-GB"/>
        </w:rPr>
        <w:t>The project-driven approach to almost everything we produce, or have produced, is a fundamental impediment to the sustainability of our productions.</w:t>
      </w:r>
    </w:p>
    <w:p w:rsidR="001533FE" w:rsidRPr="00A8540A" w:rsidRDefault="00A8540A" w:rsidP="00B214D9">
      <w:pPr>
        <w:pStyle w:val="PreformattedText"/>
        <w:numPr>
          <w:ilvl w:val="0"/>
          <w:numId w:val="44"/>
        </w:numPr>
        <w:rPr>
          <w:rFonts w:ascii="Verdana" w:hAnsi="Verdana"/>
          <w:lang w:val="en-GB"/>
        </w:rPr>
      </w:pPr>
      <w:r w:rsidRPr="00A8540A">
        <w:rPr>
          <w:rFonts w:ascii="Verdana" w:hAnsi="Verdana"/>
          <w:lang w:val="en-GB"/>
        </w:rPr>
        <w:t>“</w:t>
      </w:r>
      <w:r w:rsidR="00972E4F" w:rsidRPr="00A8540A">
        <w:rPr>
          <w:rFonts w:ascii="Verdana" w:hAnsi="Verdana"/>
          <w:i/>
          <w:iCs/>
          <w:lang w:val="en-GB"/>
        </w:rPr>
        <w:t xml:space="preserve">We are very concerned about security and sustainability. After the recent </w:t>
      </w:r>
      <w:hyperlink r:id="rId226" w:history="1">
        <w:proofErr w:type="spellStart"/>
        <w:r w:rsidR="00972E4F" w:rsidRPr="00A8540A">
          <w:rPr>
            <w:rFonts w:ascii="Verdana" w:hAnsi="Verdana"/>
            <w:i/>
            <w:iCs/>
            <w:lang w:val="en-GB"/>
          </w:rPr>
          <w:t>SolarWinds</w:t>
        </w:r>
        <w:proofErr w:type="spellEnd"/>
        <w:r w:rsidR="00972E4F" w:rsidRPr="00A8540A">
          <w:rPr>
            <w:rFonts w:ascii="Verdana" w:hAnsi="Verdana"/>
            <w:i/>
            <w:iCs/>
            <w:lang w:val="en-GB"/>
          </w:rPr>
          <w:t xml:space="preserve"> attack</w:t>
        </w:r>
      </w:hyperlink>
      <w:r w:rsidR="00972E4F" w:rsidRPr="00A8540A">
        <w:rPr>
          <w:rFonts w:ascii="Verdana" w:hAnsi="Verdana"/>
          <w:i/>
          <w:iCs/>
          <w:lang w:val="en-GB"/>
        </w:rPr>
        <w:t xml:space="preserve">, securing the </w:t>
      </w:r>
      <w:hyperlink r:id="rId227" w:history="1">
        <w:r w:rsidR="00972E4F" w:rsidRPr="00A8540A">
          <w:rPr>
            <w:rFonts w:ascii="Verdana" w:hAnsi="Verdana"/>
            <w:i/>
            <w:iCs/>
            <w:lang w:val="en-GB"/>
          </w:rPr>
          <w:t>software supply chain</w:t>
        </w:r>
      </w:hyperlink>
      <w:r w:rsidR="00972E4F" w:rsidRPr="00A8540A">
        <w:rPr>
          <w:rFonts w:ascii="Verdana" w:hAnsi="Verdana"/>
          <w:i/>
          <w:iCs/>
          <w:lang w:val="en-GB"/>
        </w:rPr>
        <w:t xml:space="preserve"> is high on our agenda again.</w:t>
      </w:r>
      <w:r w:rsidRPr="00A8540A">
        <w:rPr>
          <w:rFonts w:ascii="Verdana" w:hAnsi="Verdana"/>
          <w:i/>
          <w:iCs/>
          <w:lang w:val="en-GB"/>
        </w:rPr>
        <w:t xml:space="preserve"> </w:t>
      </w:r>
      <w:r w:rsidR="00972E4F" w:rsidRPr="00A8540A">
        <w:rPr>
          <w:rFonts w:ascii="Verdana" w:hAnsi="Verdana"/>
          <w:i/>
          <w:iCs/>
          <w:lang w:val="en-GB"/>
        </w:rPr>
        <w:t xml:space="preserve">Signing the individual components adds traceability to our software. We are working on </w:t>
      </w:r>
      <w:hyperlink r:id="rId228" w:history="1">
        <w:r w:rsidR="00972E4F" w:rsidRPr="00A8540A">
          <w:rPr>
            <w:rFonts w:ascii="Verdana" w:hAnsi="Verdana"/>
            <w:i/>
            <w:iCs/>
            <w:lang w:val="en-GB"/>
          </w:rPr>
          <w:t>reproduc</w:t>
        </w:r>
      </w:hyperlink>
      <w:hyperlink r:id="rId229" w:history="1">
        <w:r w:rsidR="00972E4F" w:rsidRPr="00A8540A">
          <w:rPr>
            <w:rFonts w:ascii="Verdana" w:hAnsi="Verdana"/>
            <w:i/>
            <w:iCs/>
            <w:lang w:val="en-GB"/>
          </w:rPr>
          <w:t>i</w:t>
        </w:r>
      </w:hyperlink>
      <w:hyperlink r:id="rId230" w:history="1">
        <w:r w:rsidR="00972E4F" w:rsidRPr="00A8540A">
          <w:rPr>
            <w:rFonts w:ascii="Verdana" w:hAnsi="Verdana"/>
            <w:i/>
            <w:iCs/>
            <w:lang w:val="en-GB"/>
          </w:rPr>
          <w:t>ble builds</w:t>
        </w:r>
      </w:hyperlink>
      <w:r w:rsidR="00972E4F" w:rsidRPr="00A8540A">
        <w:rPr>
          <w:rFonts w:ascii="Verdana" w:hAnsi="Verdana"/>
          <w:i/>
          <w:iCs/>
          <w:lang w:val="en-GB"/>
        </w:rPr>
        <w:t>, but that is a complex issue and will take some time to solve.</w:t>
      </w:r>
      <w:r>
        <w:rPr>
          <w:rFonts w:ascii="Verdana" w:hAnsi="Verdana"/>
          <w:lang w:val="en-GB"/>
        </w:rPr>
        <w:t>”</w:t>
      </w:r>
    </w:p>
    <w:p w:rsidR="001533FE" w:rsidRPr="00E75C25" w:rsidRDefault="00A8540A" w:rsidP="00B214D9">
      <w:pPr>
        <w:pStyle w:val="PreformattedText"/>
        <w:numPr>
          <w:ilvl w:val="0"/>
          <w:numId w:val="44"/>
        </w:numPr>
        <w:rPr>
          <w:rFonts w:ascii="Verdana" w:hAnsi="Verdana"/>
          <w:lang w:val="en-GB"/>
        </w:rPr>
      </w:pPr>
      <w:r>
        <w:rPr>
          <w:rFonts w:ascii="Verdana" w:hAnsi="Verdana"/>
          <w:lang w:val="en-GB"/>
        </w:rPr>
        <w:t>“A</w:t>
      </w:r>
      <w:r w:rsidR="00972E4F" w:rsidRPr="00E75C25">
        <w:rPr>
          <w:rFonts w:ascii="Verdana" w:hAnsi="Verdana"/>
          <w:lang w:val="en-GB"/>
        </w:rPr>
        <w:t xml:space="preserve"> strong distinction between individual developers vs. companies and FOSS organisations:</w:t>
      </w:r>
    </w:p>
    <w:p w:rsidR="00A8540A" w:rsidRPr="00A8540A" w:rsidRDefault="00972E4F" w:rsidP="00B214D9">
      <w:pPr>
        <w:pStyle w:val="PreformattedText"/>
        <w:numPr>
          <w:ilvl w:val="1"/>
          <w:numId w:val="16"/>
        </w:numPr>
        <w:rPr>
          <w:rFonts w:ascii="Verdana" w:hAnsi="Verdana"/>
          <w:i/>
          <w:iCs/>
          <w:lang w:val="en-GB"/>
        </w:rPr>
      </w:pPr>
      <w:r w:rsidRPr="00A8540A">
        <w:rPr>
          <w:rFonts w:ascii="Verdana" w:hAnsi="Verdana"/>
          <w:i/>
          <w:iCs/>
          <w:lang w:val="en-GB"/>
        </w:rPr>
        <w:t>Individual developers are often freelancers and/or people who do FOSS development on the side.</w:t>
      </w:r>
      <w:r w:rsidR="00A8540A" w:rsidRPr="00A8540A">
        <w:rPr>
          <w:rFonts w:ascii="Verdana" w:hAnsi="Verdana"/>
          <w:i/>
          <w:iCs/>
          <w:lang w:val="en-GB"/>
        </w:rPr>
        <w:t xml:space="preserve"> </w:t>
      </w:r>
      <w:r w:rsidRPr="00A8540A">
        <w:rPr>
          <w:rFonts w:ascii="Verdana" w:hAnsi="Verdana"/>
          <w:i/>
          <w:iCs/>
          <w:lang w:val="en-GB"/>
        </w:rPr>
        <w:t>They cannot play a role in the continuity of FOSS projects, as they move from one assignment to the next, or do FOSS development mainly to promote their skills.</w:t>
      </w:r>
      <w:r w:rsidR="00A8540A" w:rsidRPr="00A8540A">
        <w:rPr>
          <w:rFonts w:ascii="Verdana" w:hAnsi="Verdana"/>
          <w:i/>
          <w:iCs/>
          <w:lang w:val="en-GB"/>
        </w:rPr>
        <w:t xml:space="preserve"> </w:t>
      </w:r>
      <w:r w:rsidRPr="00A8540A">
        <w:rPr>
          <w:rFonts w:ascii="Verdana" w:hAnsi="Verdana"/>
          <w:i/>
          <w:iCs/>
          <w:lang w:val="en-GB"/>
        </w:rPr>
        <w:t>The individual FOSS developer working from his garret is a dying breed.</w:t>
      </w:r>
      <w:r w:rsidR="00A8540A" w:rsidRPr="00A8540A">
        <w:rPr>
          <w:rFonts w:ascii="Verdana" w:hAnsi="Verdana"/>
          <w:i/>
          <w:iCs/>
          <w:lang w:val="en-GB"/>
        </w:rPr>
        <w:t xml:space="preserve"> </w:t>
      </w:r>
      <w:r w:rsidRPr="00A8540A">
        <w:rPr>
          <w:rFonts w:ascii="Verdana" w:hAnsi="Verdana"/>
          <w:i/>
          <w:iCs/>
          <w:lang w:val="en-GB"/>
        </w:rPr>
        <w:t>Developers want to develop, not run a business.</w:t>
      </w:r>
      <w:r w:rsidR="00A8540A" w:rsidRPr="00A8540A">
        <w:rPr>
          <w:rFonts w:ascii="Verdana" w:hAnsi="Verdana"/>
          <w:i/>
          <w:iCs/>
          <w:lang w:val="en-GB"/>
        </w:rPr>
        <w:t xml:space="preserve"> </w:t>
      </w:r>
    </w:p>
    <w:p w:rsidR="001533FE" w:rsidRPr="00A8540A" w:rsidRDefault="00972E4F" w:rsidP="00A8540A">
      <w:pPr>
        <w:pStyle w:val="PreformattedText"/>
        <w:ind w:left="1418"/>
        <w:rPr>
          <w:rFonts w:ascii="Verdana" w:hAnsi="Verdana"/>
          <w:lang w:val="en-GB"/>
        </w:rPr>
      </w:pPr>
      <w:r w:rsidRPr="00A8540A">
        <w:rPr>
          <w:rFonts w:ascii="Verdana" w:hAnsi="Verdana"/>
          <w:i/>
          <w:iCs/>
          <w:lang w:val="en-GB"/>
        </w:rPr>
        <w:t>Individual developers who approach us usually already have a business, often a team, and sometimes a concrete project. We can help them with hosting and with organising processes, connect them with other parties, further expand their projects and communities, and take care of legal, IP and administrative affairs</w:t>
      </w:r>
      <w:r w:rsidRPr="00A8540A">
        <w:rPr>
          <w:rFonts w:ascii="Verdana" w:hAnsi="Verdana"/>
          <w:lang w:val="en-GB"/>
        </w:rPr>
        <w:t>.</w:t>
      </w:r>
    </w:p>
    <w:p w:rsidR="001533FE" w:rsidRPr="00E75C25" w:rsidRDefault="00972E4F" w:rsidP="00B214D9">
      <w:pPr>
        <w:pStyle w:val="PreformattedText"/>
        <w:numPr>
          <w:ilvl w:val="1"/>
          <w:numId w:val="16"/>
        </w:numPr>
        <w:rPr>
          <w:rFonts w:ascii="Verdana" w:hAnsi="Verdana"/>
          <w:lang w:val="en-GB"/>
        </w:rPr>
      </w:pPr>
      <w:r w:rsidRPr="00E75C25">
        <w:rPr>
          <w:rFonts w:ascii="Verdana" w:hAnsi="Verdana"/>
          <w:lang w:val="en-GB"/>
        </w:rPr>
        <w:t>Businesses with for example ten people or more, can provide continuity, simply because they need the software to sustain their business.</w:t>
      </w:r>
    </w:p>
    <w:p w:rsidR="001533FE" w:rsidRPr="00E75C25" w:rsidRDefault="00972E4F" w:rsidP="00A8540A">
      <w:pPr>
        <w:pStyle w:val="Standard"/>
        <w:spacing w:after="0"/>
        <w:ind w:left="1069"/>
        <w:rPr>
          <w:lang w:val="en-GB"/>
        </w:rPr>
      </w:pPr>
      <w:r w:rsidRPr="00E75C25">
        <w:rPr>
          <w:lang w:val="en-GB"/>
        </w:rPr>
        <w:t>That is the difference between a FOSS community (of technical people) and a FOSS ecosystem (where business people provide economic sustainability, and thereby technical sustainability).</w:t>
      </w:r>
    </w:p>
    <w:p w:rsidR="001533FE" w:rsidRPr="00A8540A" w:rsidRDefault="00972E4F" w:rsidP="00B214D9">
      <w:pPr>
        <w:pStyle w:val="PreformattedText"/>
        <w:numPr>
          <w:ilvl w:val="0"/>
          <w:numId w:val="43"/>
        </w:numPr>
        <w:rPr>
          <w:rFonts w:ascii="Verdana" w:hAnsi="Verdana"/>
          <w:lang w:val="en-GB"/>
        </w:rPr>
      </w:pPr>
      <w:r w:rsidRPr="00A8540A">
        <w:rPr>
          <w:rFonts w:ascii="Verdana" w:hAnsi="Verdana"/>
          <w:lang w:val="en-GB"/>
        </w:rPr>
        <w:t>FOSS organisations such as Eclipse can provide continuity, because that's their mission.</w:t>
      </w:r>
      <w:r w:rsidR="00A8540A" w:rsidRPr="00A8540A">
        <w:rPr>
          <w:rFonts w:ascii="Verdana" w:hAnsi="Verdana"/>
          <w:lang w:val="en-GB"/>
        </w:rPr>
        <w:t xml:space="preserve"> For example,</w:t>
      </w:r>
      <w:r w:rsidRPr="00A8540A">
        <w:rPr>
          <w:rFonts w:ascii="Verdana" w:hAnsi="Verdana"/>
          <w:lang w:val="en-GB"/>
        </w:rPr>
        <w:t xml:space="preserve"> </w:t>
      </w:r>
      <w:hyperlink r:id="rId231" w:history="1">
        <w:r w:rsidRPr="00A8540A">
          <w:rPr>
            <w:rFonts w:ascii="Verdana" w:hAnsi="Verdana"/>
            <w:lang w:val="en-GB"/>
          </w:rPr>
          <w:t>BIRT</w:t>
        </w:r>
      </w:hyperlink>
      <w:r w:rsidRPr="00E75C25">
        <w:rPr>
          <w:rStyle w:val="FootnoteReference"/>
          <w:rFonts w:ascii="Verdana" w:hAnsi="Verdana"/>
          <w:lang w:val="en-GB"/>
        </w:rPr>
        <w:footnoteReference w:id="192"/>
      </w:r>
      <w:r w:rsidRPr="00A8540A">
        <w:rPr>
          <w:rFonts w:ascii="Verdana" w:hAnsi="Verdana"/>
          <w:lang w:val="en-GB"/>
        </w:rPr>
        <w:t xml:space="preserve"> (a BI/reporting/graphing tool) has been inactive for two-and-a-half years. Now, ten days after first contact from a company that wants to start using it, Blondelle expects it to be alive again in a few weeks. A part of their role is to keep a project in hibernation until it is needed again.</w:t>
      </w:r>
      <w:r w:rsidR="00A8540A">
        <w:rPr>
          <w:rFonts w:ascii="Verdana" w:hAnsi="Verdana"/>
          <w:lang w:val="en-GB"/>
        </w:rPr>
        <w:t xml:space="preserve"> </w:t>
      </w:r>
      <w:r w:rsidRPr="00A8540A">
        <w:rPr>
          <w:rFonts w:ascii="Verdana" w:hAnsi="Verdana"/>
          <w:lang w:val="en-GB"/>
        </w:rPr>
        <w:t>They provide:</w:t>
      </w:r>
    </w:p>
    <w:p w:rsidR="001533FE" w:rsidRPr="00E75C25" w:rsidRDefault="00972E4F" w:rsidP="00B214D9">
      <w:pPr>
        <w:pStyle w:val="PreformattedText"/>
        <w:numPr>
          <w:ilvl w:val="0"/>
          <w:numId w:val="45"/>
        </w:numPr>
        <w:rPr>
          <w:rFonts w:ascii="Verdana" w:hAnsi="Verdana"/>
          <w:lang w:val="en-GB"/>
        </w:rPr>
      </w:pPr>
      <w:r w:rsidRPr="00E75C25">
        <w:rPr>
          <w:rFonts w:ascii="Verdana" w:hAnsi="Verdana"/>
          <w:lang w:val="en-GB"/>
        </w:rPr>
        <w:t>transparency,</w:t>
      </w:r>
    </w:p>
    <w:p w:rsidR="001533FE" w:rsidRPr="00E75C25" w:rsidRDefault="00972E4F" w:rsidP="00B214D9">
      <w:pPr>
        <w:pStyle w:val="PreformattedText"/>
        <w:numPr>
          <w:ilvl w:val="0"/>
          <w:numId w:val="45"/>
        </w:numPr>
        <w:rPr>
          <w:rFonts w:ascii="Verdana" w:hAnsi="Verdana"/>
          <w:lang w:val="en-GB"/>
        </w:rPr>
      </w:pPr>
      <w:r w:rsidRPr="00E75C25">
        <w:rPr>
          <w:rFonts w:ascii="Verdana" w:hAnsi="Verdana"/>
          <w:lang w:val="en-GB"/>
        </w:rPr>
        <w:t>an ecosystem, i.e. a community and diversity,</w:t>
      </w:r>
    </w:p>
    <w:p w:rsidR="001533FE" w:rsidRPr="00E75C25" w:rsidRDefault="00972E4F" w:rsidP="00B214D9">
      <w:pPr>
        <w:pStyle w:val="PreformattedText"/>
        <w:numPr>
          <w:ilvl w:val="0"/>
          <w:numId w:val="45"/>
        </w:numPr>
        <w:rPr>
          <w:rFonts w:ascii="Verdana" w:hAnsi="Verdana"/>
          <w:lang w:val="en-GB"/>
        </w:rPr>
      </w:pPr>
      <w:r w:rsidRPr="00E75C25">
        <w:rPr>
          <w:rFonts w:ascii="Verdana" w:hAnsi="Verdana"/>
          <w:lang w:val="en-GB"/>
        </w:rPr>
        <w:t>openness, which includes attracting new people and contributions, and</w:t>
      </w:r>
    </w:p>
    <w:p w:rsidR="001533FE" w:rsidRPr="00E75C25" w:rsidRDefault="00972E4F" w:rsidP="00B214D9">
      <w:pPr>
        <w:pStyle w:val="PreformattedText"/>
        <w:numPr>
          <w:ilvl w:val="0"/>
          <w:numId w:val="45"/>
        </w:numPr>
        <w:rPr>
          <w:rFonts w:ascii="Verdana" w:hAnsi="Verdana"/>
          <w:lang w:val="en-GB"/>
        </w:rPr>
      </w:pPr>
      <w:proofErr w:type="gramStart"/>
      <w:r w:rsidRPr="00E75C25">
        <w:rPr>
          <w:rFonts w:ascii="Verdana" w:hAnsi="Verdana"/>
          <w:lang w:val="en-GB"/>
        </w:rPr>
        <w:t>readiness</w:t>
      </w:r>
      <w:proofErr w:type="gramEnd"/>
      <w:r w:rsidRPr="00E75C25">
        <w:rPr>
          <w:rFonts w:ascii="Verdana" w:hAnsi="Verdana"/>
          <w:lang w:val="en-GB"/>
        </w:rPr>
        <w:t>, allowing a project to be revived quickly when needed.</w:t>
      </w:r>
    </w:p>
    <w:p w:rsidR="001533FE" w:rsidRPr="00E75C25" w:rsidRDefault="00972E4F" w:rsidP="00B214D9">
      <w:pPr>
        <w:pStyle w:val="PreformattedText"/>
        <w:numPr>
          <w:ilvl w:val="0"/>
          <w:numId w:val="43"/>
        </w:numPr>
        <w:rPr>
          <w:rFonts w:ascii="Verdana" w:hAnsi="Verdana"/>
          <w:lang w:val="en-GB"/>
        </w:rPr>
      </w:pPr>
      <w:r w:rsidRPr="00E75C25">
        <w:rPr>
          <w:rFonts w:ascii="Verdana" w:hAnsi="Verdana"/>
          <w:lang w:val="en-GB"/>
        </w:rPr>
        <w:t>Getting your project funded is not a problem; there is enough opportunity for research projects.</w:t>
      </w:r>
    </w:p>
    <w:p w:rsidR="001533FE" w:rsidRPr="00E75C25" w:rsidRDefault="00972E4F" w:rsidP="00B214D9">
      <w:pPr>
        <w:pStyle w:val="PreformattedText"/>
        <w:numPr>
          <w:ilvl w:val="0"/>
          <w:numId w:val="43"/>
        </w:numPr>
        <w:rPr>
          <w:rFonts w:ascii="Verdana" w:hAnsi="Verdana"/>
          <w:lang w:val="en-GB"/>
        </w:rPr>
      </w:pPr>
      <w:r w:rsidRPr="00E75C25">
        <w:rPr>
          <w:rFonts w:ascii="Verdana" w:hAnsi="Verdana"/>
          <w:lang w:val="en-GB"/>
        </w:rPr>
        <w:t xml:space="preserve">Some Eclipse projects do "suffer from the </w:t>
      </w:r>
      <w:hyperlink r:id="rId232" w:history="1">
        <w:r w:rsidRPr="00E75C25">
          <w:rPr>
            <w:rFonts w:ascii="Verdana" w:hAnsi="Verdana"/>
            <w:lang w:val="en-GB"/>
          </w:rPr>
          <w:t>tragedy of the commons</w:t>
        </w:r>
      </w:hyperlink>
      <w:r w:rsidRPr="00E75C25">
        <w:rPr>
          <w:rFonts w:ascii="Verdana" w:hAnsi="Verdana"/>
          <w:lang w:val="en-GB"/>
        </w:rPr>
        <w:t>". This applies to the foundation projects that form a basis for others; these are vulnerable, because they lack visibility and yet require the most skills.</w:t>
      </w:r>
    </w:p>
    <w:p w:rsidR="001533FE" w:rsidRPr="00A8540A" w:rsidRDefault="00972E4F" w:rsidP="00B214D9">
      <w:pPr>
        <w:pStyle w:val="PreformattedText"/>
        <w:numPr>
          <w:ilvl w:val="0"/>
          <w:numId w:val="46"/>
        </w:numPr>
        <w:rPr>
          <w:rFonts w:ascii="Verdana" w:hAnsi="Verdana"/>
          <w:i/>
          <w:iCs/>
          <w:lang w:val="en-GB"/>
        </w:rPr>
      </w:pPr>
      <w:r w:rsidRPr="00A8540A">
        <w:rPr>
          <w:rFonts w:ascii="Verdana" w:hAnsi="Verdana"/>
          <w:i/>
          <w:iCs/>
          <w:lang w:val="en-GB"/>
        </w:rPr>
        <w:t>"The world [i.e. industry] has made a choice for permissive licences."</w:t>
      </w:r>
      <w:r w:rsidR="00A8540A" w:rsidRPr="00A8540A">
        <w:rPr>
          <w:rFonts w:ascii="Verdana" w:hAnsi="Verdana"/>
          <w:i/>
          <w:iCs/>
          <w:lang w:val="en-GB"/>
        </w:rPr>
        <w:t xml:space="preserve"> </w:t>
      </w:r>
      <w:r w:rsidRPr="00A8540A">
        <w:rPr>
          <w:rFonts w:ascii="Verdana" w:hAnsi="Verdana"/>
          <w:i/>
          <w:iCs/>
          <w:lang w:val="en-GB"/>
        </w:rPr>
        <w:t xml:space="preserve">"Our impression is that in practice there is little difference between </w:t>
      </w:r>
      <w:hyperlink r:id="rId233" w:history="1">
        <w:proofErr w:type="spellStart"/>
        <w:r w:rsidRPr="00A8540A">
          <w:rPr>
            <w:rFonts w:ascii="Verdana" w:hAnsi="Verdana"/>
            <w:i/>
            <w:iCs/>
            <w:lang w:val="en-GB"/>
          </w:rPr>
          <w:t>copyleft</w:t>
        </w:r>
        <w:proofErr w:type="spellEnd"/>
      </w:hyperlink>
      <w:r w:rsidRPr="00A8540A">
        <w:rPr>
          <w:rFonts w:ascii="Verdana" w:hAnsi="Verdana"/>
          <w:i/>
          <w:iCs/>
          <w:lang w:val="en-GB"/>
        </w:rPr>
        <w:t xml:space="preserve"> and </w:t>
      </w:r>
      <w:hyperlink r:id="rId234" w:history="1">
        <w:r w:rsidRPr="00A8540A">
          <w:rPr>
            <w:rFonts w:ascii="Verdana" w:hAnsi="Verdana"/>
            <w:i/>
            <w:iCs/>
            <w:lang w:val="en-GB"/>
          </w:rPr>
          <w:t>permissive</w:t>
        </w:r>
      </w:hyperlink>
      <w:r w:rsidRPr="00A8540A">
        <w:rPr>
          <w:rFonts w:ascii="Verdana" w:hAnsi="Verdana"/>
          <w:i/>
          <w:iCs/>
          <w:lang w:val="en-GB"/>
        </w:rPr>
        <w:t xml:space="preserve"> licences</w:t>
      </w:r>
      <w:r w:rsidR="00A8540A" w:rsidRPr="00A8540A">
        <w:rPr>
          <w:rFonts w:ascii="Verdana" w:hAnsi="Verdana"/>
          <w:i/>
          <w:iCs/>
          <w:lang w:val="en-GB"/>
        </w:rPr>
        <w:t xml:space="preserve">”. </w:t>
      </w:r>
      <w:r w:rsidRPr="00A8540A">
        <w:rPr>
          <w:rFonts w:ascii="Verdana" w:hAnsi="Verdana"/>
          <w:i/>
          <w:iCs/>
          <w:lang w:val="en-GB"/>
        </w:rPr>
        <w:t xml:space="preserve">"A </w:t>
      </w:r>
      <w:proofErr w:type="spellStart"/>
      <w:r w:rsidRPr="00A8540A">
        <w:rPr>
          <w:rFonts w:ascii="Verdana" w:hAnsi="Verdana"/>
          <w:i/>
          <w:iCs/>
          <w:lang w:val="en-GB"/>
        </w:rPr>
        <w:t>copyleft</w:t>
      </w:r>
      <w:proofErr w:type="spellEnd"/>
      <w:r w:rsidRPr="00A8540A">
        <w:rPr>
          <w:rFonts w:ascii="Verdana" w:hAnsi="Verdana"/>
          <w:i/>
          <w:iCs/>
          <w:lang w:val="en-GB"/>
        </w:rPr>
        <w:t xml:space="preserve"> licence reduces your opportunity to be used by industry."</w:t>
      </w:r>
    </w:p>
    <w:p w:rsidR="001533FE" w:rsidRPr="00E75C25" w:rsidRDefault="00A8540A" w:rsidP="00B214D9">
      <w:pPr>
        <w:pStyle w:val="PreformattedText"/>
        <w:numPr>
          <w:ilvl w:val="1"/>
          <w:numId w:val="16"/>
        </w:numPr>
        <w:rPr>
          <w:rFonts w:ascii="Verdana" w:hAnsi="Verdana"/>
          <w:lang w:val="en-GB"/>
        </w:rPr>
      </w:pPr>
      <w:r>
        <w:rPr>
          <w:rFonts w:ascii="Verdana" w:hAnsi="Verdana"/>
          <w:lang w:val="en-GB"/>
        </w:rPr>
        <w:lastRenderedPageBreak/>
        <w:t>For example, t</w:t>
      </w:r>
      <w:r w:rsidR="00972E4F" w:rsidRPr="00E75C25">
        <w:rPr>
          <w:rFonts w:ascii="Verdana" w:hAnsi="Verdana"/>
          <w:lang w:val="en-GB"/>
        </w:rPr>
        <w:t>he Horizon 2020 project FIWIRE</w:t>
      </w:r>
      <w:r w:rsidR="00972E4F" w:rsidRPr="00E75C25">
        <w:rPr>
          <w:rStyle w:val="FootnoteReference"/>
          <w:rFonts w:ascii="Verdana" w:hAnsi="Verdana"/>
          <w:lang w:val="en-GB"/>
        </w:rPr>
        <w:footnoteReference w:id="193"/>
      </w:r>
      <w:r w:rsidR="00972E4F" w:rsidRPr="00E75C25">
        <w:rPr>
          <w:rFonts w:ascii="Verdana" w:hAnsi="Verdana"/>
          <w:lang w:val="en-GB"/>
        </w:rPr>
        <w:t xml:space="preserve"> is an open-source </w:t>
      </w:r>
      <w:hyperlink r:id="rId235" w:history="1">
        <w:r w:rsidR="00972E4F" w:rsidRPr="00E75C25">
          <w:rPr>
            <w:rFonts w:ascii="Verdana" w:hAnsi="Verdana"/>
            <w:lang w:val="en-GB"/>
          </w:rPr>
          <w:t>middleware</w:t>
        </w:r>
      </w:hyperlink>
      <w:r w:rsidR="00972E4F" w:rsidRPr="00E75C25">
        <w:rPr>
          <w:rFonts w:ascii="Verdana" w:hAnsi="Verdana"/>
          <w:lang w:val="en-GB"/>
        </w:rPr>
        <w:t xml:space="preserve"> component platform for smart/</w:t>
      </w:r>
      <w:proofErr w:type="spellStart"/>
      <w:r w:rsidR="00802660">
        <w:fldChar w:fldCharType="begin"/>
      </w:r>
      <w:r w:rsidR="00802660">
        <w:instrText xml:space="preserve"> HYPERLINK "https://en.wikipedia.org/wiki/Internet_of_things" </w:instrText>
      </w:r>
      <w:r w:rsidR="00802660">
        <w:fldChar w:fldCharType="separate"/>
      </w:r>
      <w:r w:rsidR="00972E4F" w:rsidRPr="00E75C25">
        <w:rPr>
          <w:rFonts w:ascii="Verdana" w:hAnsi="Verdana"/>
          <w:lang w:val="en-GB"/>
        </w:rPr>
        <w:t>IoT</w:t>
      </w:r>
      <w:proofErr w:type="spellEnd"/>
      <w:r w:rsidR="00802660">
        <w:rPr>
          <w:rFonts w:ascii="Verdana" w:hAnsi="Verdana"/>
          <w:lang w:val="en-GB"/>
        </w:rPr>
        <w:fldChar w:fldCharType="end"/>
      </w:r>
      <w:r w:rsidR="00972E4F" w:rsidRPr="00E75C25">
        <w:rPr>
          <w:rFonts w:ascii="Verdana" w:hAnsi="Verdana"/>
          <w:lang w:val="en-GB"/>
        </w:rPr>
        <w:t xml:space="preserve"> applications. It initially used the (</w:t>
      </w:r>
      <w:proofErr w:type="spellStart"/>
      <w:r w:rsidR="00972E4F" w:rsidRPr="00E75C25">
        <w:rPr>
          <w:rFonts w:ascii="Verdana" w:hAnsi="Verdana"/>
          <w:lang w:val="en-GB"/>
        </w:rPr>
        <w:t>copyleft</w:t>
      </w:r>
      <w:proofErr w:type="spellEnd"/>
      <w:r w:rsidR="00972E4F" w:rsidRPr="00E75C25">
        <w:rPr>
          <w:rFonts w:ascii="Verdana" w:hAnsi="Verdana"/>
          <w:lang w:val="en-GB"/>
        </w:rPr>
        <w:t xml:space="preserve">) </w:t>
      </w:r>
      <w:hyperlink r:id="rId236" w:history="1">
        <w:r w:rsidR="00972E4F" w:rsidRPr="00E75C25">
          <w:rPr>
            <w:rFonts w:ascii="Verdana" w:hAnsi="Verdana"/>
            <w:lang w:val="en-GB"/>
          </w:rPr>
          <w:t xml:space="preserve">GNU </w:t>
        </w:r>
        <w:proofErr w:type="spellStart"/>
        <w:r w:rsidR="00972E4F" w:rsidRPr="00E75C25">
          <w:rPr>
            <w:rFonts w:ascii="Verdana" w:hAnsi="Verdana"/>
            <w:lang w:val="en-GB"/>
          </w:rPr>
          <w:t>Affero</w:t>
        </w:r>
        <w:proofErr w:type="spellEnd"/>
        <w:r w:rsidR="00972E4F" w:rsidRPr="00E75C25">
          <w:rPr>
            <w:rFonts w:ascii="Verdana" w:hAnsi="Verdana"/>
            <w:lang w:val="en-GB"/>
          </w:rPr>
          <w:t xml:space="preserve"> GPL licence</w:t>
        </w:r>
      </w:hyperlink>
      <w:r w:rsidR="00972E4F" w:rsidRPr="00E75C25">
        <w:rPr>
          <w:rFonts w:ascii="Verdana" w:hAnsi="Verdana"/>
          <w:lang w:val="en-GB"/>
        </w:rPr>
        <w:t>, but that turned out to be a killer for the uptake of the software. So</w:t>
      </w:r>
      <w:r w:rsidR="00E75C25">
        <w:rPr>
          <w:rFonts w:ascii="Verdana" w:hAnsi="Verdana"/>
          <w:lang w:val="en-GB"/>
        </w:rPr>
        <w:t>,</w:t>
      </w:r>
      <w:r w:rsidR="00972E4F" w:rsidRPr="00E75C25">
        <w:rPr>
          <w:rFonts w:ascii="Verdana" w:hAnsi="Verdana"/>
          <w:lang w:val="en-GB"/>
        </w:rPr>
        <w:t xml:space="preserve"> more recent software is now produced under the (permissive) </w:t>
      </w:r>
      <w:hyperlink r:id="rId237" w:history="1">
        <w:r w:rsidR="00972E4F" w:rsidRPr="00E75C25">
          <w:rPr>
            <w:rFonts w:ascii="Verdana" w:hAnsi="Verdana"/>
            <w:lang w:val="en-GB"/>
          </w:rPr>
          <w:t>Apache Licence</w:t>
        </w:r>
      </w:hyperlink>
      <w:r w:rsidR="00972E4F" w:rsidRPr="00E75C25">
        <w:rPr>
          <w:rFonts w:ascii="Verdana" w:hAnsi="Verdana"/>
          <w:lang w:val="en-GB"/>
        </w:rPr>
        <w:t>. For example, the original Orion broker component</w:t>
      </w:r>
      <w:r w:rsidR="00972E4F" w:rsidRPr="00E75C25">
        <w:rPr>
          <w:rStyle w:val="FootnoteReference"/>
          <w:rFonts w:ascii="Verdana" w:hAnsi="Verdana"/>
          <w:lang w:val="en-GB"/>
        </w:rPr>
        <w:footnoteReference w:id="194"/>
      </w:r>
      <w:r w:rsidR="00972E4F" w:rsidRPr="00E75C25">
        <w:rPr>
          <w:rFonts w:ascii="Verdana" w:hAnsi="Verdana"/>
          <w:lang w:val="en-GB"/>
        </w:rPr>
        <w:t xml:space="preserve"> of FIWIRE has been published under the </w:t>
      </w:r>
      <w:proofErr w:type="spellStart"/>
      <w:r w:rsidR="00972E4F" w:rsidRPr="00E75C25">
        <w:rPr>
          <w:rFonts w:ascii="Verdana" w:hAnsi="Verdana"/>
          <w:lang w:val="en-GB"/>
        </w:rPr>
        <w:t>copyleft</w:t>
      </w:r>
      <w:proofErr w:type="spellEnd"/>
      <w:r w:rsidR="00972E4F" w:rsidRPr="00E75C25">
        <w:rPr>
          <w:rFonts w:ascii="Verdana" w:hAnsi="Verdana"/>
          <w:lang w:val="en-GB"/>
        </w:rPr>
        <w:t xml:space="preserve"> </w:t>
      </w:r>
      <w:hyperlink r:id="rId238" w:history="1">
        <w:r w:rsidR="00972E4F" w:rsidRPr="00E75C25">
          <w:rPr>
            <w:rFonts w:ascii="Verdana" w:hAnsi="Verdana"/>
            <w:lang w:val="en-GB"/>
          </w:rPr>
          <w:t>AGPL license</w:t>
        </w:r>
      </w:hyperlink>
      <w:r w:rsidR="00972E4F" w:rsidRPr="00E75C25">
        <w:rPr>
          <w:rFonts w:ascii="Verdana" w:hAnsi="Verdana"/>
          <w:lang w:val="en-GB"/>
        </w:rPr>
        <w:t xml:space="preserve">, while the more recent </w:t>
      </w:r>
      <w:proofErr w:type="spellStart"/>
      <w:r w:rsidR="00972E4F" w:rsidRPr="00E75C25">
        <w:rPr>
          <w:rFonts w:ascii="Verdana" w:hAnsi="Verdana"/>
          <w:lang w:val="en-GB"/>
        </w:rPr>
        <w:t>ScorpioBroker</w:t>
      </w:r>
      <w:proofErr w:type="spellEnd"/>
      <w:r w:rsidR="00972E4F" w:rsidRPr="00E75C25">
        <w:rPr>
          <w:rStyle w:val="FootnoteReference"/>
          <w:rFonts w:ascii="Verdana" w:hAnsi="Verdana"/>
          <w:lang w:val="en-GB"/>
        </w:rPr>
        <w:footnoteReference w:id="195"/>
      </w:r>
      <w:r w:rsidR="00972E4F" w:rsidRPr="00E75C25">
        <w:rPr>
          <w:rFonts w:ascii="Verdana" w:hAnsi="Verdana"/>
          <w:lang w:val="en-GB"/>
        </w:rPr>
        <w:t xml:space="preserve"> uses the permissive </w:t>
      </w:r>
      <w:hyperlink r:id="rId239" w:history="1">
        <w:r w:rsidR="00972E4F" w:rsidRPr="00E75C25">
          <w:rPr>
            <w:rFonts w:ascii="Verdana" w:hAnsi="Verdana"/>
            <w:lang w:val="en-GB"/>
          </w:rPr>
          <w:t>BSD license</w:t>
        </w:r>
      </w:hyperlink>
      <w:r w:rsidR="00972E4F" w:rsidRPr="00E75C25">
        <w:rPr>
          <w:rFonts w:ascii="Verdana" w:hAnsi="Verdana"/>
          <w:lang w:val="en-GB"/>
        </w:rPr>
        <w:t xml:space="preserve"> and the </w:t>
      </w:r>
      <w:proofErr w:type="spellStart"/>
      <w:r w:rsidR="00972E4F" w:rsidRPr="00E75C25">
        <w:rPr>
          <w:rFonts w:ascii="Verdana" w:hAnsi="Verdana"/>
          <w:lang w:val="en-GB"/>
        </w:rPr>
        <w:t>Stellio</w:t>
      </w:r>
      <w:proofErr w:type="spellEnd"/>
      <w:r w:rsidR="00972E4F" w:rsidRPr="00E75C25">
        <w:rPr>
          <w:rFonts w:ascii="Verdana" w:hAnsi="Verdana"/>
          <w:lang w:val="en-GB"/>
        </w:rPr>
        <w:t xml:space="preserve"> Broker</w:t>
      </w:r>
      <w:r w:rsidR="00972E4F" w:rsidRPr="00E75C25">
        <w:rPr>
          <w:rStyle w:val="FootnoteReference"/>
          <w:rFonts w:ascii="Verdana" w:hAnsi="Verdana"/>
          <w:lang w:val="en-GB"/>
        </w:rPr>
        <w:footnoteReference w:id="196"/>
      </w:r>
      <w:r w:rsidR="00972E4F" w:rsidRPr="00E75C25">
        <w:rPr>
          <w:rFonts w:ascii="Verdana" w:hAnsi="Verdana"/>
          <w:lang w:val="en-GB"/>
        </w:rPr>
        <w:t xml:space="preserve"> comes under the Apache Licence.</w:t>
      </w:r>
    </w:p>
    <w:p w:rsidR="001533FE" w:rsidRPr="00E75C25" w:rsidRDefault="00972E4F" w:rsidP="00B214D9">
      <w:pPr>
        <w:pStyle w:val="PreformattedText"/>
        <w:numPr>
          <w:ilvl w:val="0"/>
          <w:numId w:val="47"/>
        </w:numPr>
        <w:rPr>
          <w:rFonts w:ascii="Verdana" w:hAnsi="Verdana"/>
          <w:lang w:val="en-GB"/>
        </w:rPr>
      </w:pPr>
      <w:r w:rsidRPr="00E75C25">
        <w:rPr>
          <w:rFonts w:ascii="Verdana" w:hAnsi="Verdana"/>
          <w:lang w:val="en-GB"/>
        </w:rPr>
        <w:t>Current requirements regarding FOSS in tenders and the Framework Programmes are not enough:</w:t>
      </w:r>
    </w:p>
    <w:p w:rsidR="001533FE" w:rsidRPr="00A8540A" w:rsidRDefault="00972E4F" w:rsidP="00B214D9">
      <w:pPr>
        <w:pStyle w:val="PreformattedText"/>
        <w:numPr>
          <w:ilvl w:val="1"/>
          <w:numId w:val="16"/>
        </w:numPr>
        <w:rPr>
          <w:rFonts w:ascii="Verdana" w:hAnsi="Verdana"/>
          <w:lang w:val="en-GB"/>
        </w:rPr>
      </w:pPr>
      <w:r w:rsidRPr="00A8540A">
        <w:rPr>
          <w:rFonts w:ascii="Verdana" w:hAnsi="Verdana"/>
          <w:lang w:val="en-GB"/>
        </w:rPr>
        <w:t>FOSS is often an afterthought: "On the last day a licence is randomly chosen and the code is pushed to GitHub." That's only fulfilling a technical requirement.</w:t>
      </w:r>
      <w:r w:rsidR="00A8540A">
        <w:rPr>
          <w:rFonts w:ascii="Verdana" w:hAnsi="Verdana"/>
          <w:lang w:val="en-GB"/>
        </w:rPr>
        <w:t xml:space="preserve"> </w:t>
      </w:r>
      <w:r w:rsidRPr="00A8540A">
        <w:rPr>
          <w:rFonts w:ascii="Verdana" w:hAnsi="Verdana"/>
          <w:lang w:val="en-GB"/>
        </w:rPr>
        <w:t>"</w:t>
      </w:r>
      <w:r w:rsidRPr="00A8540A">
        <w:rPr>
          <w:rFonts w:ascii="Verdana" w:hAnsi="Verdana"/>
          <w:i/>
          <w:iCs/>
          <w:lang w:val="en-GB"/>
        </w:rPr>
        <w:t>We need stronger requirements to really do open source.</w:t>
      </w:r>
      <w:r w:rsidRPr="00A8540A">
        <w:rPr>
          <w:rFonts w:ascii="Verdana" w:hAnsi="Verdana"/>
          <w:lang w:val="en-GB"/>
        </w:rPr>
        <w:t>"</w:t>
      </w:r>
      <w:r w:rsidR="00A8540A">
        <w:rPr>
          <w:rStyle w:val="FootnoteReference"/>
          <w:rFonts w:ascii="Verdana" w:hAnsi="Verdana"/>
          <w:lang w:val="en-GB"/>
        </w:rPr>
        <w:footnoteReference w:id="197"/>
      </w:r>
      <w:r w:rsidRPr="00A8540A">
        <w:rPr>
          <w:rFonts w:ascii="Verdana" w:hAnsi="Verdana"/>
          <w:lang w:val="en-GB"/>
        </w:rPr>
        <w:t xml:space="preserve"> []</w:t>
      </w:r>
    </w:p>
    <w:p w:rsidR="001533FE" w:rsidRPr="00E75C25" w:rsidRDefault="00972E4F" w:rsidP="00B214D9">
      <w:pPr>
        <w:pStyle w:val="PreformattedText"/>
        <w:numPr>
          <w:ilvl w:val="1"/>
          <w:numId w:val="16"/>
        </w:numPr>
        <w:rPr>
          <w:rFonts w:ascii="Verdana" w:hAnsi="Verdana"/>
          <w:lang w:val="en-GB"/>
        </w:rPr>
      </w:pPr>
      <w:r w:rsidRPr="00E75C25">
        <w:rPr>
          <w:rFonts w:ascii="Verdana" w:hAnsi="Verdana"/>
          <w:lang w:val="en-GB"/>
        </w:rPr>
        <w:t>Suppliers don't want to do open source, because that takes money out of a project's budget. But if the software and tools that are produced during a project are to live on afterwards, money and a governing entity are required.</w:t>
      </w:r>
    </w:p>
    <w:p w:rsidR="001533FE" w:rsidRPr="00E75C25" w:rsidRDefault="006D196F" w:rsidP="00B214D9">
      <w:pPr>
        <w:pStyle w:val="PreformattedText"/>
        <w:numPr>
          <w:ilvl w:val="1"/>
          <w:numId w:val="16"/>
        </w:numPr>
        <w:rPr>
          <w:rFonts w:ascii="Verdana" w:hAnsi="Verdana"/>
          <w:lang w:val="en-GB"/>
        </w:rPr>
      </w:pPr>
      <w:r>
        <w:rPr>
          <w:rFonts w:ascii="Verdana" w:hAnsi="Verdana"/>
          <w:lang w:val="en-GB"/>
        </w:rPr>
        <w:t>For e</w:t>
      </w:r>
      <w:r w:rsidR="00972E4F" w:rsidRPr="00E75C25">
        <w:rPr>
          <w:rFonts w:ascii="Verdana" w:hAnsi="Verdana"/>
          <w:lang w:val="en-GB"/>
        </w:rPr>
        <w:t>xample</w:t>
      </w:r>
      <w:r>
        <w:rPr>
          <w:rFonts w:ascii="Verdana" w:hAnsi="Verdana"/>
          <w:lang w:val="en-GB"/>
        </w:rPr>
        <w:t>, t</w:t>
      </w:r>
      <w:r w:rsidR="00972E4F" w:rsidRPr="00E75C25">
        <w:rPr>
          <w:rFonts w:ascii="Verdana" w:hAnsi="Verdana"/>
          <w:lang w:val="en-GB"/>
        </w:rPr>
        <w:t>he Horizon 2020 project DINPAD</w:t>
      </w:r>
      <w:r w:rsidR="00972E4F" w:rsidRPr="00E75C25">
        <w:rPr>
          <w:rStyle w:val="FootnoteReference"/>
          <w:rFonts w:ascii="Verdana" w:hAnsi="Verdana"/>
          <w:lang w:val="en-GB"/>
        </w:rPr>
        <w:footnoteReference w:id="198"/>
      </w:r>
      <w:r w:rsidR="00972E4F" w:rsidRPr="00E75C25">
        <w:rPr>
          <w:rFonts w:ascii="Verdana" w:hAnsi="Verdana"/>
          <w:lang w:val="en-GB"/>
        </w:rPr>
        <w:t xml:space="preserve"> allocated 15</w:t>
      </w:r>
      <w:r w:rsidR="002D4031" w:rsidRPr="00E75C25">
        <w:rPr>
          <w:rFonts w:ascii="Verdana" w:hAnsi="Verdana"/>
          <w:lang w:val="en-GB"/>
        </w:rPr>
        <w:t>%</w:t>
      </w:r>
      <w:r w:rsidR="00972E4F" w:rsidRPr="00E75C25">
        <w:rPr>
          <w:rFonts w:ascii="Verdana" w:hAnsi="Verdana"/>
          <w:lang w:val="en-GB"/>
        </w:rPr>
        <w:t xml:space="preserve"> of its budget to sustain it for another two to three years after the project ended</w:t>
      </w:r>
      <w:r w:rsidR="00E75C25">
        <w:rPr>
          <w:rFonts w:ascii="Verdana" w:hAnsi="Verdana"/>
          <w:lang w:val="en-GB"/>
        </w:rPr>
        <w:t>.</w:t>
      </w:r>
    </w:p>
    <w:p w:rsidR="001533FE" w:rsidRPr="00E75C25" w:rsidRDefault="00972E4F" w:rsidP="00B214D9">
      <w:pPr>
        <w:pStyle w:val="PreformattedText"/>
        <w:numPr>
          <w:ilvl w:val="0"/>
          <w:numId w:val="48"/>
        </w:numPr>
        <w:rPr>
          <w:rFonts w:ascii="Verdana" w:hAnsi="Verdana"/>
          <w:lang w:val="en-GB"/>
        </w:rPr>
      </w:pPr>
      <w:r w:rsidRPr="00E75C25">
        <w:rPr>
          <w:rFonts w:ascii="Verdana" w:hAnsi="Verdana"/>
          <w:lang w:val="en-GB"/>
        </w:rPr>
        <w:t>There's often friction between the public and private parties involved in the development of a FOSS project.</w:t>
      </w:r>
    </w:p>
    <w:p w:rsidR="001533FE" w:rsidRPr="00E75C25" w:rsidRDefault="00972E4F" w:rsidP="00B214D9">
      <w:pPr>
        <w:pStyle w:val="PreformattedText"/>
        <w:numPr>
          <w:ilvl w:val="1"/>
          <w:numId w:val="16"/>
        </w:numPr>
        <w:rPr>
          <w:rFonts w:ascii="Verdana" w:hAnsi="Verdana"/>
          <w:lang w:val="en-GB"/>
        </w:rPr>
      </w:pPr>
      <w:r w:rsidRPr="00E75C25">
        <w:rPr>
          <w:rFonts w:ascii="Verdana" w:hAnsi="Verdana"/>
          <w:lang w:val="en-GB"/>
        </w:rPr>
        <w:t>This is especially important to FOSS, since many FOSS projects originate from the public sector. For example, more than 50</w:t>
      </w:r>
      <w:r w:rsidR="002D4031" w:rsidRPr="00E75C25">
        <w:rPr>
          <w:rFonts w:ascii="Verdana" w:hAnsi="Verdana"/>
          <w:lang w:val="en-GB"/>
        </w:rPr>
        <w:t>%</w:t>
      </w:r>
      <w:r w:rsidRPr="00E75C25">
        <w:rPr>
          <w:rFonts w:ascii="Verdana" w:hAnsi="Verdana"/>
          <w:lang w:val="en-GB"/>
        </w:rPr>
        <w:t xml:space="preserve"> of geospatial FOSS is initially funded by the defence and intelligence sectors.</w:t>
      </w:r>
      <w:r w:rsidRPr="00E75C25">
        <w:rPr>
          <w:rStyle w:val="FootnoteReference"/>
          <w:rFonts w:ascii="Verdana" w:hAnsi="Verdana"/>
          <w:lang w:val="en-GB"/>
        </w:rPr>
        <w:footnoteReference w:id="199"/>
      </w:r>
    </w:p>
    <w:p w:rsidR="001533FE" w:rsidRPr="00E75C25" w:rsidRDefault="00972E4F" w:rsidP="00B214D9">
      <w:pPr>
        <w:pStyle w:val="PreformattedText"/>
        <w:numPr>
          <w:ilvl w:val="1"/>
          <w:numId w:val="16"/>
        </w:numPr>
        <w:rPr>
          <w:rFonts w:ascii="Verdana" w:hAnsi="Verdana"/>
          <w:lang w:val="en-GB"/>
        </w:rPr>
      </w:pPr>
      <w:r w:rsidRPr="00E75C25">
        <w:rPr>
          <w:rFonts w:ascii="Verdana" w:hAnsi="Verdana"/>
          <w:lang w:val="en-GB"/>
        </w:rPr>
        <w:t>Using a FOSS foundation as an intermediary can reduce this friction and diminish legal complexities along the way.</w:t>
      </w:r>
    </w:p>
    <w:p w:rsidR="001533FE" w:rsidRPr="00E75C25" w:rsidRDefault="00972E4F" w:rsidP="00B214D9">
      <w:pPr>
        <w:pStyle w:val="PreformattedText"/>
        <w:numPr>
          <w:ilvl w:val="1"/>
          <w:numId w:val="16"/>
        </w:numPr>
        <w:rPr>
          <w:rFonts w:ascii="Verdana" w:hAnsi="Verdana"/>
          <w:lang w:val="en-GB"/>
        </w:rPr>
      </w:pPr>
      <w:r w:rsidRPr="00E75C25">
        <w:rPr>
          <w:rFonts w:ascii="Verdana" w:hAnsi="Verdana"/>
          <w:lang w:val="en-GB"/>
        </w:rPr>
        <w:t xml:space="preserve">For example, one of the requirements set by the US National Geospatial-Intelligence Agency (NGA) for the development of the </w:t>
      </w:r>
      <w:proofErr w:type="spellStart"/>
      <w:r w:rsidRPr="00E75C25">
        <w:rPr>
          <w:rFonts w:ascii="Verdana" w:hAnsi="Verdana"/>
          <w:lang w:val="en-GB"/>
        </w:rPr>
        <w:t>GeoWave</w:t>
      </w:r>
      <w:proofErr w:type="spellEnd"/>
      <w:r w:rsidRPr="00E75C25">
        <w:rPr>
          <w:rFonts w:ascii="Verdana" w:hAnsi="Verdana"/>
          <w:lang w:val="en-GB"/>
        </w:rPr>
        <w:t xml:space="preserve"> project</w:t>
      </w:r>
      <w:r w:rsidRPr="00E75C25">
        <w:rPr>
          <w:rStyle w:val="FootnoteReference"/>
          <w:rFonts w:ascii="Verdana" w:hAnsi="Verdana"/>
          <w:lang w:val="en-GB"/>
        </w:rPr>
        <w:footnoteReference w:id="200"/>
      </w:r>
      <w:r w:rsidRPr="00E75C25">
        <w:rPr>
          <w:rFonts w:ascii="Verdana" w:hAnsi="Verdana"/>
          <w:lang w:val="en-GB"/>
        </w:rPr>
        <w:t xml:space="preserve"> was that the contractors (</w:t>
      </w:r>
      <w:proofErr w:type="spellStart"/>
      <w:r w:rsidRPr="00E75C25">
        <w:rPr>
          <w:rFonts w:ascii="Verdana" w:hAnsi="Verdana"/>
          <w:lang w:val="en-GB"/>
        </w:rPr>
        <w:t>RadiantBlue</w:t>
      </w:r>
      <w:proofErr w:type="spellEnd"/>
      <w:r w:rsidRPr="00E75C25">
        <w:rPr>
          <w:rFonts w:ascii="Verdana" w:hAnsi="Verdana"/>
          <w:lang w:val="en-GB"/>
        </w:rPr>
        <w:t xml:space="preserve"> Technologies and </w:t>
      </w:r>
      <w:proofErr w:type="spellStart"/>
      <w:r w:rsidRPr="00E75C25">
        <w:rPr>
          <w:rFonts w:ascii="Verdana" w:hAnsi="Verdana"/>
          <w:lang w:val="en-GB"/>
        </w:rPr>
        <w:t>Maxar</w:t>
      </w:r>
      <w:proofErr w:type="spellEnd"/>
      <w:r w:rsidRPr="00E75C25">
        <w:rPr>
          <w:rFonts w:ascii="Verdana" w:hAnsi="Verdana"/>
          <w:lang w:val="en-GB"/>
        </w:rPr>
        <w:t>) became a member of the Eclipse Foundation to ensure the continuity and governance of the project.</w:t>
      </w:r>
    </w:p>
    <w:p w:rsidR="001533FE" w:rsidRPr="00E75C25" w:rsidRDefault="00972E4F" w:rsidP="005B4A5C">
      <w:pPr>
        <w:pStyle w:val="Standard"/>
        <w:rPr>
          <w:lang w:val="en-GB"/>
        </w:rPr>
      </w:pPr>
      <w:r w:rsidRPr="00E75C25">
        <w:rPr>
          <w:lang w:val="en-GB"/>
        </w:rPr>
        <w:t>Developing this software as open source and funding the project maintenance through the Foundation kept everything transparent to all stakeholders, and the development and implementation partners could have their say through the Working Groups.</w:t>
      </w:r>
    </w:p>
    <w:p w:rsidR="00AF37B2" w:rsidRDefault="00AF37B2">
      <w:pPr>
        <w:suppressAutoHyphens/>
        <w:autoSpaceDN w:val="0"/>
        <w:spacing w:after="0"/>
        <w:ind w:left="0"/>
        <w:jc w:val="left"/>
        <w:textAlignment w:val="baseline"/>
        <w:rPr>
          <w:rFonts w:eastAsia="Liberation Sans" w:cs="Liberation Sans"/>
          <w:b/>
          <w:sz w:val="26"/>
          <w:szCs w:val="26"/>
        </w:rPr>
      </w:pPr>
      <w:bookmarkStart w:id="68" w:name="__RefHeading___Toc230545_3712884012"/>
      <w:bookmarkStart w:id="69" w:name="_Toc88447692"/>
      <w:r>
        <w:br w:type="page"/>
      </w:r>
    </w:p>
    <w:p w:rsidR="001533FE" w:rsidRPr="00972E4F" w:rsidRDefault="00972E4F" w:rsidP="00E75C25">
      <w:pPr>
        <w:pStyle w:val="Heading3"/>
      </w:pPr>
      <w:r w:rsidRPr="00972E4F">
        <w:lastRenderedPageBreak/>
        <w:t>OW2</w:t>
      </w:r>
      <w:bookmarkEnd w:id="68"/>
      <w:bookmarkEnd w:id="69"/>
    </w:p>
    <w:p w:rsidR="001533FE" w:rsidRPr="00972E4F" w:rsidRDefault="00E25478" w:rsidP="005B4A5C">
      <w:pPr>
        <w:pStyle w:val="Standard"/>
        <w:rPr>
          <w:lang w:val="en-GB"/>
        </w:rPr>
      </w:pPr>
      <w:hyperlink r:id="rId240" w:history="1">
        <w:r w:rsidR="00972E4F" w:rsidRPr="00972E4F">
          <w:rPr>
            <w:lang w:val="en-GB"/>
          </w:rPr>
          <w:t>OW2</w:t>
        </w:r>
      </w:hyperlink>
      <w:r w:rsidR="00972E4F" w:rsidRPr="00972E4F">
        <w:rPr>
          <w:rStyle w:val="FootnoteReference"/>
          <w:lang w:val="en-GB"/>
        </w:rPr>
        <w:footnoteReference w:id="201"/>
      </w:r>
      <w:r w:rsidR="00972E4F" w:rsidRPr="00972E4F">
        <w:rPr>
          <w:lang w:val="en-GB"/>
        </w:rPr>
        <w:t xml:space="preserve"> is a non-profit FOSS organisation based in Paris, France.</w:t>
      </w:r>
      <w:r w:rsidR="00972E4F" w:rsidRPr="00972E4F">
        <w:rPr>
          <w:rStyle w:val="FootnoteReference"/>
          <w:lang w:val="en-GB"/>
        </w:rPr>
        <w:footnoteReference w:id="202"/>
      </w:r>
      <w:r w:rsidR="00972E4F" w:rsidRPr="00972E4F">
        <w:rPr>
          <w:lang w:val="en-GB"/>
        </w:rPr>
        <w:t xml:space="preserve"> It arose in 2007 from a merger between a French and a Chinese consortium. The basis of the merger lies in a decision by the partners to share their respective industrial </w:t>
      </w:r>
      <w:hyperlink r:id="rId241" w:history="1">
        <w:r w:rsidR="00972E4F" w:rsidRPr="00972E4F">
          <w:rPr>
            <w:lang w:val="en-GB"/>
          </w:rPr>
          <w:t>middleware</w:t>
        </w:r>
      </w:hyperlink>
      <w:r w:rsidR="00972E4F" w:rsidRPr="00972E4F">
        <w:rPr>
          <w:lang w:val="en-GB"/>
        </w:rPr>
        <w:t xml:space="preserve"> software and start co-developing it as open source.</w:t>
      </w:r>
    </w:p>
    <w:p w:rsidR="001533FE" w:rsidRPr="00972E4F" w:rsidRDefault="00972E4F" w:rsidP="005B4A5C">
      <w:pPr>
        <w:pStyle w:val="Standard"/>
        <w:rPr>
          <w:lang w:val="en-GB"/>
        </w:rPr>
      </w:pPr>
      <w:r w:rsidRPr="00972E4F">
        <w:rPr>
          <w:lang w:val="en-GB"/>
        </w:rPr>
        <w:t>OW2 introduces itself as "an independent community dedicated to promoting open-source software for information systems and to fostering their business ecosystems". It identifies itself as "the only global non-profit open-source consortium of European origin and DNA".</w:t>
      </w:r>
      <w:r w:rsidRPr="00972E4F">
        <w:rPr>
          <w:rStyle w:val="FootnoteReference"/>
          <w:lang w:val="en-GB"/>
        </w:rPr>
        <w:footnoteReference w:id="203"/>
      </w:r>
    </w:p>
    <w:p w:rsidR="001533FE" w:rsidRPr="00972E4F" w:rsidRDefault="00972E4F" w:rsidP="005B4A5C">
      <w:pPr>
        <w:pStyle w:val="Standard"/>
        <w:rPr>
          <w:lang w:val="en-GB"/>
        </w:rPr>
      </w:pPr>
      <w:r w:rsidRPr="00972E4F">
        <w:rPr>
          <w:lang w:val="en-GB"/>
        </w:rPr>
        <w:t>OW2 aims to be as open and transparent as possible. Membership is open to companies, public organisations, academia and individuals.</w:t>
      </w:r>
      <w:r w:rsidRPr="00972E4F">
        <w:rPr>
          <w:rStyle w:val="FootnoteReference"/>
          <w:lang w:val="en-GB"/>
        </w:rPr>
        <w:footnoteReference w:id="204"/>
      </w:r>
    </w:p>
    <w:p w:rsidR="001533FE" w:rsidRPr="00972E4F" w:rsidRDefault="00972E4F" w:rsidP="005B4A5C">
      <w:pPr>
        <w:pStyle w:val="Standard"/>
        <w:rPr>
          <w:lang w:val="en-GB"/>
        </w:rPr>
      </w:pPr>
      <w:r w:rsidRPr="00972E4F">
        <w:rPr>
          <w:lang w:val="en-GB"/>
        </w:rPr>
        <w:t>OW2 only accepts projects with open-source licences approved by the Open Source Initiative (</w:t>
      </w:r>
      <w:hyperlink r:id="rId242" w:history="1">
        <w:r w:rsidRPr="00972E4F">
          <w:rPr>
            <w:lang w:val="en-GB"/>
          </w:rPr>
          <w:t>OSI</w:t>
        </w:r>
      </w:hyperlink>
      <w:r w:rsidRPr="00972E4F">
        <w:rPr>
          <w:lang w:val="en-GB"/>
        </w:rPr>
        <w:t>),</w:t>
      </w:r>
      <w:r w:rsidRPr="00972E4F">
        <w:rPr>
          <w:rStyle w:val="FootnoteReference"/>
          <w:lang w:val="en-GB"/>
        </w:rPr>
        <w:footnoteReference w:id="205"/>
      </w:r>
      <w:r w:rsidRPr="00972E4F">
        <w:rPr>
          <w:lang w:val="en-GB"/>
        </w:rPr>
        <w:t xml:space="preserve"> but leaves IP (i.e. copyright on contributed code) with the original owners.</w:t>
      </w:r>
      <w:r w:rsidRPr="00972E4F">
        <w:rPr>
          <w:rStyle w:val="FootnoteReference"/>
          <w:lang w:val="en-GB"/>
        </w:rPr>
        <w:footnoteReference w:id="206"/>
      </w:r>
    </w:p>
    <w:p w:rsidR="001533FE" w:rsidRPr="00972E4F" w:rsidRDefault="00972E4F" w:rsidP="005B4A5C">
      <w:pPr>
        <w:pStyle w:val="Standard"/>
        <w:rPr>
          <w:lang w:val="en-GB"/>
        </w:rPr>
      </w:pPr>
      <w:r w:rsidRPr="00972E4F">
        <w:rPr>
          <w:lang w:val="en-GB"/>
        </w:rPr>
        <w:t xml:space="preserve">Although OW2 itself does not accumulate copyrights or impose </w:t>
      </w:r>
      <w:hyperlink r:id="rId243" w:history="1">
        <w:r w:rsidRPr="00972E4F">
          <w:rPr>
            <w:lang w:val="en-GB"/>
          </w:rPr>
          <w:t>C</w:t>
        </w:r>
      </w:hyperlink>
      <w:hyperlink r:id="rId244" w:history="1">
        <w:r w:rsidRPr="00972E4F">
          <w:rPr>
            <w:lang w:val="en-GB"/>
          </w:rPr>
          <w:t xml:space="preserve">ontributor </w:t>
        </w:r>
      </w:hyperlink>
      <w:hyperlink r:id="rId245" w:history="1">
        <w:r w:rsidRPr="00972E4F">
          <w:rPr>
            <w:lang w:val="en-GB"/>
          </w:rPr>
          <w:t>L</w:t>
        </w:r>
      </w:hyperlink>
      <w:hyperlink r:id="rId246" w:history="1">
        <w:r w:rsidRPr="00972E4F">
          <w:rPr>
            <w:lang w:val="en-GB"/>
          </w:rPr>
          <w:t xml:space="preserve">icense </w:t>
        </w:r>
      </w:hyperlink>
      <w:hyperlink r:id="rId247" w:history="1">
        <w:r w:rsidRPr="00972E4F">
          <w:rPr>
            <w:lang w:val="en-GB"/>
          </w:rPr>
          <w:t>A</w:t>
        </w:r>
      </w:hyperlink>
      <w:hyperlink r:id="rId248" w:history="1">
        <w:r w:rsidRPr="00972E4F">
          <w:rPr>
            <w:lang w:val="en-GB"/>
          </w:rPr>
          <w:t>greements</w:t>
        </w:r>
      </w:hyperlink>
      <w:r w:rsidRPr="00972E4F">
        <w:rPr>
          <w:lang w:val="en-GB"/>
        </w:rPr>
        <w:t>, individual projects are free to set their own policies.</w:t>
      </w:r>
      <w:r w:rsidRPr="00972E4F">
        <w:rPr>
          <w:rStyle w:val="FootnoteReference"/>
          <w:lang w:val="en-GB"/>
        </w:rPr>
        <w:footnoteReference w:id="207"/>
      </w:r>
    </w:p>
    <w:p w:rsidR="00E51595" w:rsidRDefault="00E51595" w:rsidP="00E51595">
      <w:pPr>
        <w:pStyle w:val="Heading4"/>
        <w:tabs>
          <w:tab w:val="left" w:pos="-513"/>
        </w:tabs>
        <w:suppressAutoHyphens w:val="0"/>
        <w:autoSpaceDN/>
        <w:spacing w:before="240"/>
        <w:ind w:left="1587" w:hanging="1587"/>
        <w:textAlignment w:val="auto"/>
        <w:rPr>
          <w:lang w:val="en-GB"/>
        </w:rPr>
      </w:pPr>
      <w:bookmarkStart w:id="70" w:name="_Toc88447693"/>
      <w:r>
        <w:rPr>
          <w:rFonts w:ascii="Verdana" w:eastAsia="Verdana" w:hAnsi="Verdana" w:cs="Verdana"/>
          <w:bCs w:val="0"/>
          <w:i w:val="0"/>
          <w:iCs w:val="0"/>
          <w:kern w:val="0"/>
          <w:sz w:val="22"/>
          <w:szCs w:val="22"/>
          <w:lang w:val="en-GB" w:eastAsia="en-GB" w:bidi="he-IL"/>
        </w:rPr>
        <w:t>B.5.2.1</w:t>
      </w:r>
      <w:r>
        <w:rPr>
          <w:rFonts w:ascii="Verdana" w:eastAsia="Verdana" w:hAnsi="Verdana" w:cs="Verdana"/>
          <w:bCs w:val="0"/>
          <w:i w:val="0"/>
          <w:iCs w:val="0"/>
          <w:kern w:val="0"/>
          <w:sz w:val="22"/>
          <w:szCs w:val="22"/>
          <w:lang w:val="en-GB" w:eastAsia="en-GB" w:bidi="he-IL"/>
        </w:rPr>
        <w:tab/>
        <w:t>Common infrastructure and services</w:t>
      </w:r>
      <w:bookmarkEnd w:id="70"/>
    </w:p>
    <w:p w:rsidR="001533FE" w:rsidRPr="00972E4F" w:rsidRDefault="00972E4F" w:rsidP="005B4A5C">
      <w:pPr>
        <w:pStyle w:val="Standard"/>
        <w:rPr>
          <w:lang w:val="en-GB"/>
        </w:rPr>
      </w:pPr>
      <w:r w:rsidRPr="00972E4F">
        <w:rPr>
          <w:lang w:val="en-GB"/>
        </w:rPr>
        <w:t xml:space="preserve">OW2 fosters a common technical architecture and open-source enterprise infrastructure that can be implemented by </w:t>
      </w:r>
      <w:hyperlink r:id="rId249" w:history="1">
        <w:r w:rsidRPr="00972E4F">
          <w:rPr>
            <w:lang w:val="en-GB"/>
          </w:rPr>
          <w:t>systems integrators</w:t>
        </w:r>
      </w:hyperlink>
      <w:r w:rsidRPr="00972E4F">
        <w:rPr>
          <w:lang w:val="en-GB"/>
        </w:rPr>
        <w:t xml:space="preserve"> and end-user organisations. It hosts more than 80 FOSS projects, mostly open-source middleware and information infrastructure software, and related development and management tools.</w:t>
      </w:r>
      <w:r w:rsidRPr="00972E4F">
        <w:rPr>
          <w:rStyle w:val="FootnoteReference"/>
          <w:lang w:val="en-GB"/>
        </w:rPr>
        <w:footnoteReference w:id="208"/>
      </w:r>
    </w:p>
    <w:p w:rsidR="001533FE" w:rsidRPr="00972E4F" w:rsidRDefault="00972E4F" w:rsidP="005B4A5C">
      <w:pPr>
        <w:pStyle w:val="Standard"/>
        <w:rPr>
          <w:lang w:val="en-GB"/>
        </w:rPr>
      </w:pPr>
      <w:r w:rsidRPr="00972E4F">
        <w:rPr>
          <w:lang w:val="en-GB"/>
        </w:rPr>
        <w:t>OW2 provides three types of services to its community:</w:t>
      </w:r>
      <w:r w:rsidRPr="00972E4F">
        <w:rPr>
          <w:rStyle w:val="FootnoteReference"/>
          <w:lang w:val="en-GB"/>
        </w:rPr>
        <w:footnoteReference w:id="209"/>
      </w:r>
    </w:p>
    <w:p w:rsidR="001533FE" w:rsidRPr="00972E4F" w:rsidRDefault="00972E4F" w:rsidP="00B214D9">
      <w:pPr>
        <w:pStyle w:val="Standard"/>
        <w:numPr>
          <w:ilvl w:val="1"/>
          <w:numId w:val="40"/>
        </w:numPr>
        <w:rPr>
          <w:lang w:val="en-GB"/>
        </w:rPr>
      </w:pPr>
      <w:r w:rsidRPr="00972E4F">
        <w:rPr>
          <w:lang w:val="en-GB"/>
        </w:rPr>
        <w:t xml:space="preserve">operating a technical infrastructure, by delivering tools and collaborative services to project teams (i.e. a </w:t>
      </w:r>
      <w:hyperlink r:id="rId250" w:history="1">
        <w:proofErr w:type="spellStart"/>
        <w:r w:rsidRPr="00972E4F">
          <w:rPr>
            <w:lang w:val="en-GB"/>
          </w:rPr>
          <w:t>GitLab</w:t>
        </w:r>
        <w:proofErr w:type="spellEnd"/>
      </w:hyperlink>
      <w:r w:rsidRPr="00972E4F">
        <w:rPr>
          <w:lang w:val="en-GB"/>
        </w:rPr>
        <w:t xml:space="preserve"> repository/development server);</w:t>
      </w:r>
      <w:r w:rsidRPr="00E75C25">
        <w:footnoteReference w:id="210"/>
      </w:r>
    </w:p>
    <w:p w:rsidR="001533FE" w:rsidRPr="00972E4F" w:rsidRDefault="00972E4F" w:rsidP="00B214D9">
      <w:pPr>
        <w:pStyle w:val="Standard"/>
        <w:numPr>
          <w:ilvl w:val="1"/>
          <w:numId w:val="40"/>
        </w:numPr>
        <w:rPr>
          <w:lang w:val="en-GB"/>
        </w:rPr>
      </w:pPr>
      <w:r w:rsidRPr="00972E4F">
        <w:rPr>
          <w:lang w:val="en-GB"/>
        </w:rPr>
        <w:t>community services, by organising activities and through the decision-making process; and</w:t>
      </w:r>
    </w:p>
    <w:p w:rsidR="001533FE" w:rsidRPr="00972E4F" w:rsidRDefault="00972E4F" w:rsidP="00B214D9">
      <w:pPr>
        <w:pStyle w:val="Standard"/>
        <w:numPr>
          <w:ilvl w:val="1"/>
          <w:numId w:val="40"/>
        </w:numPr>
        <w:rPr>
          <w:lang w:val="en-GB"/>
        </w:rPr>
      </w:pPr>
      <w:proofErr w:type="gramStart"/>
      <w:r w:rsidRPr="00972E4F">
        <w:rPr>
          <w:lang w:val="en-GB"/>
        </w:rPr>
        <w:t>marketing</w:t>
      </w:r>
      <w:proofErr w:type="gramEnd"/>
      <w:r w:rsidRPr="00972E4F">
        <w:rPr>
          <w:lang w:val="en-GB"/>
        </w:rPr>
        <w:t xml:space="preserve"> services, by helping to build the community identity, brand, and the projects' visibility.</w:t>
      </w:r>
    </w:p>
    <w:p w:rsidR="00A73A2E" w:rsidRDefault="00A73A2E" w:rsidP="005B4A5C">
      <w:pPr>
        <w:pStyle w:val="Standard"/>
        <w:rPr>
          <w:lang w:val="en-GB"/>
        </w:rPr>
      </w:pPr>
      <w:r w:rsidRPr="00A73A2E">
        <w:rPr>
          <w:noProof/>
          <w:lang w:val="en-GB" w:eastAsia="en-GB" w:bidi="ar-SA"/>
        </w:rPr>
        <w:lastRenderedPageBreak/>
        <mc:AlternateContent>
          <mc:Choice Requires="wps">
            <w:drawing>
              <wp:inline distT="0" distB="0" distL="0" distR="0">
                <wp:extent cx="5868062" cy="1404620"/>
                <wp:effectExtent l="0" t="0" r="18415" b="12700"/>
                <wp:docPr id="20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8062" cy="1404620"/>
                        </a:xfrm>
                        <a:prstGeom prst="rect">
                          <a:avLst/>
                        </a:prstGeom>
                        <a:solidFill>
                          <a:srgbClr val="FFFFFF"/>
                        </a:solidFill>
                        <a:ln w="9525">
                          <a:solidFill>
                            <a:srgbClr val="000000"/>
                          </a:solidFill>
                          <a:miter lim="800000"/>
                          <a:headEnd/>
                          <a:tailEnd/>
                        </a:ln>
                      </wps:spPr>
                      <wps:txbx>
                        <w:txbxContent>
                          <w:p w:rsidR="00E25478" w:rsidRDefault="00E25478" w:rsidP="001E7D8E">
                            <w:pPr>
                              <w:ind w:left="0"/>
                              <w:rPr>
                                <w:b/>
                                <w:bCs/>
                                <w:sz w:val="18"/>
                                <w:szCs w:val="18"/>
                              </w:rPr>
                            </w:pPr>
                            <w:r>
                              <w:rPr>
                                <w:b/>
                                <w:bCs/>
                                <w:sz w:val="18"/>
                                <w:szCs w:val="18"/>
                              </w:rPr>
                              <w:t>OW2 Consortium</w:t>
                            </w:r>
                          </w:p>
                          <w:p w:rsidR="00E25478" w:rsidRPr="00A73A2E" w:rsidRDefault="00E25478" w:rsidP="00B214D9">
                            <w:pPr>
                              <w:pStyle w:val="PreformattedText"/>
                              <w:numPr>
                                <w:ilvl w:val="0"/>
                                <w:numId w:val="50"/>
                              </w:numPr>
                              <w:rPr>
                                <w:rFonts w:ascii="Verdana" w:hAnsi="Verdana"/>
                                <w:sz w:val="18"/>
                                <w:szCs w:val="18"/>
                                <w:lang w:val="en-GB"/>
                              </w:rPr>
                            </w:pPr>
                            <w:r w:rsidRPr="00A73A2E">
                              <w:rPr>
                                <w:rFonts w:ascii="Verdana" w:hAnsi="Verdana"/>
                                <w:b/>
                                <w:bCs/>
                                <w:sz w:val="18"/>
                                <w:szCs w:val="18"/>
                                <w:lang w:val="en-GB"/>
                              </w:rPr>
                              <w:t>vision/aims:</w:t>
                            </w:r>
                            <w:r w:rsidRPr="00A73A2E">
                              <w:rPr>
                                <w:rFonts w:ascii="Verdana" w:hAnsi="Verdana"/>
                                <w:sz w:val="18"/>
                                <w:szCs w:val="18"/>
                                <w:lang w:val="en-GB"/>
                              </w:rPr>
                              <w:t xml:space="preserve"> "promoting open-source software for information systems and fostering their business ecosystems";</w:t>
                            </w:r>
                          </w:p>
                          <w:p w:rsidR="00E25478" w:rsidRPr="00A73A2E" w:rsidRDefault="00E25478" w:rsidP="00B214D9">
                            <w:pPr>
                              <w:pStyle w:val="Standard"/>
                              <w:numPr>
                                <w:ilvl w:val="0"/>
                                <w:numId w:val="50"/>
                              </w:numPr>
                              <w:rPr>
                                <w:sz w:val="18"/>
                                <w:szCs w:val="18"/>
                                <w:lang w:val="en-GB"/>
                              </w:rPr>
                            </w:pPr>
                            <w:r w:rsidRPr="00A73A2E">
                              <w:rPr>
                                <w:sz w:val="18"/>
                                <w:szCs w:val="18"/>
                                <w:lang w:val="en-GB"/>
                              </w:rPr>
                              <w:t>driven by the FOSS market opportunity for infrastructure software;</w:t>
                            </w:r>
                          </w:p>
                          <w:p w:rsidR="00E25478" w:rsidRPr="00A73A2E" w:rsidRDefault="00E25478" w:rsidP="00B214D9">
                            <w:pPr>
                              <w:pStyle w:val="PreformattedText"/>
                              <w:numPr>
                                <w:ilvl w:val="0"/>
                                <w:numId w:val="50"/>
                              </w:numPr>
                              <w:rPr>
                                <w:rFonts w:ascii="Verdana" w:hAnsi="Verdana"/>
                                <w:sz w:val="18"/>
                                <w:szCs w:val="18"/>
                                <w:lang w:val="en-GB"/>
                              </w:rPr>
                            </w:pPr>
                            <w:r w:rsidRPr="00A73A2E">
                              <w:rPr>
                                <w:rFonts w:ascii="Verdana" w:hAnsi="Verdana"/>
                                <w:b/>
                                <w:bCs/>
                                <w:sz w:val="18"/>
                                <w:szCs w:val="18"/>
                                <w:lang w:val="en-GB"/>
                              </w:rPr>
                              <w:t>model:</w:t>
                            </w:r>
                            <w:r w:rsidRPr="00A73A2E">
                              <w:rPr>
                                <w:rFonts w:ascii="Verdana" w:hAnsi="Verdana"/>
                                <w:sz w:val="18"/>
                                <w:szCs w:val="18"/>
                                <w:lang w:val="en-GB"/>
                              </w:rPr>
                              <w:t xml:space="preserve"> a non-profit member-driven organisation hosting more than 80 FOSS projects, mostly open-source middleware and information infrastructure software, and related development and management tools;</w:t>
                            </w:r>
                          </w:p>
                          <w:p w:rsidR="00E25478" w:rsidRPr="00A73A2E" w:rsidRDefault="00E25478" w:rsidP="00B214D9">
                            <w:pPr>
                              <w:pStyle w:val="PreformattedText"/>
                              <w:numPr>
                                <w:ilvl w:val="0"/>
                                <w:numId w:val="50"/>
                              </w:numPr>
                              <w:rPr>
                                <w:rFonts w:ascii="Verdana" w:hAnsi="Verdana"/>
                                <w:sz w:val="18"/>
                                <w:szCs w:val="18"/>
                                <w:lang w:val="en-GB"/>
                              </w:rPr>
                            </w:pPr>
                            <w:r w:rsidRPr="00A73A2E">
                              <w:rPr>
                                <w:rFonts w:ascii="Verdana" w:hAnsi="Verdana"/>
                                <w:b/>
                                <w:bCs/>
                                <w:sz w:val="18"/>
                                <w:szCs w:val="18"/>
                                <w:lang w:val="en-GB"/>
                              </w:rPr>
                              <w:t>funding:</w:t>
                            </w:r>
                            <w:r w:rsidRPr="00A73A2E">
                              <w:rPr>
                                <w:rFonts w:ascii="Verdana" w:hAnsi="Verdana"/>
                                <w:sz w:val="18"/>
                                <w:szCs w:val="18"/>
                                <w:lang w:val="en-GB"/>
                              </w:rPr>
                              <w:t xml:space="preserve"> from members who contribute annually and subsidies from publicly-funded collaborative projects;</w:t>
                            </w:r>
                          </w:p>
                          <w:p w:rsidR="00E25478" w:rsidRPr="00A73A2E" w:rsidRDefault="00E25478" w:rsidP="00B214D9">
                            <w:pPr>
                              <w:pStyle w:val="PreformattedText"/>
                              <w:numPr>
                                <w:ilvl w:val="0"/>
                                <w:numId w:val="50"/>
                              </w:numPr>
                              <w:rPr>
                                <w:rFonts w:ascii="Verdana" w:hAnsi="Verdana"/>
                                <w:sz w:val="18"/>
                                <w:szCs w:val="18"/>
                                <w:lang w:val="en-GB"/>
                              </w:rPr>
                            </w:pPr>
                            <w:r w:rsidRPr="00A73A2E">
                              <w:rPr>
                                <w:rFonts w:ascii="Verdana" w:hAnsi="Verdana"/>
                                <w:b/>
                                <w:bCs/>
                                <w:sz w:val="18"/>
                                <w:szCs w:val="18"/>
                                <w:lang w:val="en-GB"/>
                              </w:rPr>
                              <w:t>geographical target:</w:t>
                            </w:r>
                            <w:r w:rsidRPr="00A73A2E">
                              <w:rPr>
                                <w:rFonts w:ascii="Verdana" w:hAnsi="Verdana"/>
                                <w:sz w:val="18"/>
                                <w:szCs w:val="18"/>
                                <w:lang w:val="en-GB"/>
                              </w:rPr>
                              <w:t xml:space="preserve"> worldwide, focus on Europe;</w:t>
                            </w:r>
                          </w:p>
                          <w:p w:rsidR="00E25478" w:rsidRPr="00A73A2E" w:rsidRDefault="00E25478" w:rsidP="00B214D9">
                            <w:pPr>
                              <w:pStyle w:val="PreformattedText"/>
                              <w:numPr>
                                <w:ilvl w:val="0"/>
                                <w:numId w:val="50"/>
                              </w:numPr>
                              <w:rPr>
                                <w:rFonts w:ascii="Verdana" w:hAnsi="Verdana"/>
                                <w:sz w:val="18"/>
                                <w:szCs w:val="18"/>
                                <w:lang w:val="en-GB"/>
                              </w:rPr>
                            </w:pPr>
                            <w:r w:rsidRPr="00A73A2E">
                              <w:rPr>
                                <w:rFonts w:ascii="Verdana" w:hAnsi="Verdana"/>
                                <w:b/>
                                <w:bCs/>
                                <w:sz w:val="18"/>
                                <w:szCs w:val="18"/>
                                <w:lang w:val="en-GB"/>
                              </w:rPr>
                              <w:t>base:</w:t>
                            </w:r>
                            <w:r w:rsidRPr="00A73A2E">
                              <w:rPr>
                                <w:rFonts w:ascii="Verdana" w:hAnsi="Verdana"/>
                                <w:sz w:val="18"/>
                                <w:szCs w:val="18"/>
                                <w:lang w:val="en-GB"/>
                              </w:rPr>
                              <w:t xml:space="preserve"> Paris, France;</w:t>
                            </w:r>
                          </w:p>
                          <w:p w:rsidR="00E25478" w:rsidRPr="001E7D8E" w:rsidRDefault="00E25478" w:rsidP="00B214D9">
                            <w:pPr>
                              <w:pStyle w:val="PreformattedText"/>
                              <w:numPr>
                                <w:ilvl w:val="0"/>
                                <w:numId w:val="19"/>
                              </w:numPr>
                              <w:rPr>
                                <w:rFonts w:ascii="Verdana" w:hAnsi="Verdana"/>
                                <w:sz w:val="18"/>
                                <w:szCs w:val="18"/>
                                <w:lang w:val="en-GB"/>
                              </w:rPr>
                            </w:pPr>
                            <w:r w:rsidRPr="001E7D8E">
                              <w:rPr>
                                <w:rFonts w:ascii="Verdana" w:hAnsi="Verdana"/>
                                <w:b/>
                                <w:bCs/>
                                <w:sz w:val="18"/>
                                <w:szCs w:val="18"/>
                                <w:lang w:val="en-GB"/>
                              </w:rPr>
                              <w:t>website:</w:t>
                            </w:r>
                            <w:r w:rsidRPr="001E7D8E">
                              <w:rPr>
                                <w:rFonts w:ascii="Verdana" w:hAnsi="Verdana"/>
                                <w:sz w:val="18"/>
                                <w:szCs w:val="18"/>
                                <w:lang w:val="en-GB"/>
                              </w:rPr>
                              <w:t xml:space="preserve"> </w:t>
                            </w:r>
                            <w:hyperlink r:id="rId251" w:history="1">
                              <w:r w:rsidRPr="001E7D8E">
                                <w:rPr>
                                  <w:rFonts w:ascii="Verdana" w:hAnsi="Verdana"/>
                                  <w:color w:val="0070C0"/>
                                  <w:sz w:val="18"/>
                                  <w:szCs w:val="18"/>
                                  <w:lang w:val="en-GB"/>
                                </w:rPr>
                                <w:t>https://www.ow2.org/</w:t>
                              </w:r>
                            </w:hyperlink>
                            <w:r w:rsidRPr="001E7D8E">
                              <w:rPr>
                                <w:rFonts w:ascii="Verdana" w:hAnsi="Verdana"/>
                                <w:color w:val="0070C0"/>
                                <w:sz w:val="18"/>
                                <w:szCs w:val="18"/>
                                <w:lang w:val="en-GB"/>
                              </w:rPr>
                              <w:t xml:space="preserve">; </w:t>
                            </w:r>
                            <w:r w:rsidRPr="001E7D8E">
                              <w:rPr>
                                <w:rFonts w:ascii="Verdana" w:hAnsi="Verdana"/>
                                <w:b/>
                                <w:bCs/>
                                <w:sz w:val="18"/>
                                <w:szCs w:val="18"/>
                                <w:lang w:val="en-GB"/>
                              </w:rPr>
                              <w:t>governance:</w:t>
                            </w:r>
                            <w:r w:rsidRPr="001E7D8E">
                              <w:rPr>
                                <w:rFonts w:ascii="Verdana" w:hAnsi="Verdana"/>
                                <w:sz w:val="18"/>
                                <w:szCs w:val="18"/>
                                <w:lang w:val="en-GB"/>
                              </w:rPr>
                              <w:t xml:space="preserve"> </w:t>
                            </w:r>
                            <w:hyperlink r:id="rId252" w:history="1">
                              <w:r w:rsidRPr="0025796B">
                                <w:rPr>
                                  <w:rStyle w:val="Hyperlink"/>
                                  <w:rFonts w:ascii="Verdana" w:hAnsi="Verdana"/>
                                  <w:sz w:val="18"/>
                                  <w:szCs w:val="18"/>
                                  <w:lang w:val="en-GB"/>
                                </w:rPr>
                                <w:t>https://www.ow2.org/view/About/</w:t>
                              </w:r>
                              <w:r w:rsidRPr="0025796B">
                                <w:rPr>
                                  <w:rStyle w:val="Hyperlink"/>
                                  <w:rFonts w:ascii="Verdana" w:hAnsi="Verdana"/>
                                  <w:sz w:val="18"/>
                                  <w:szCs w:val="18"/>
                                  <w:lang w:val="en-GB"/>
                                </w:rPr>
                                <w:br/>
                                <w:t>OW2_Governance</w:t>
                              </w:r>
                            </w:hyperlink>
                            <w:r w:rsidRPr="001E7D8E">
                              <w:rPr>
                                <w:rFonts w:ascii="Verdana" w:hAnsi="Verdana"/>
                                <w:sz w:val="18"/>
                                <w:szCs w:val="18"/>
                                <w:lang w:val="en-GB"/>
                              </w:rPr>
                              <w:t xml:space="preserve">; </w:t>
                            </w:r>
                            <w:r w:rsidRPr="001E7D8E">
                              <w:rPr>
                                <w:rFonts w:ascii="Verdana" w:hAnsi="Verdana"/>
                                <w:b/>
                                <w:bCs/>
                                <w:sz w:val="18"/>
                                <w:szCs w:val="18"/>
                                <w:lang w:val="en-GB"/>
                              </w:rPr>
                              <w:t>bylaws:</w:t>
                            </w:r>
                            <w:r w:rsidRPr="001E7D8E">
                              <w:rPr>
                                <w:rFonts w:ascii="Verdana" w:hAnsi="Verdana"/>
                                <w:sz w:val="18"/>
                                <w:szCs w:val="18"/>
                                <w:lang w:val="en-GB"/>
                              </w:rPr>
                              <w:t xml:space="preserve"> </w:t>
                            </w:r>
                            <w:hyperlink r:id="rId253" w:history="1">
                              <w:r w:rsidRPr="0025796B">
                                <w:rPr>
                                  <w:rStyle w:val="Hyperlink"/>
                                  <w:rFonts w:ascii="Verdana" w:hAnsi="Verdana"/>
                                  <w:sz w:val="18"/>
                                  <w:szCs w:val="18"/>
                                  <w:lang w:val="en-GB"/>
                                </w:rPr>
                                <w:t>https://www.ow2.org/download/Membership_Joining/</w:t>
                              </w:r>
                              <w:r w:rsidRPr="0025796B">
                                <w:rPr>
                                  <w:rStyle w:val="Hyperlink"/>
                                  <w:rFonts w:ascii="Verdana" w:hAnsi="Verdana"/>
                                  <w:sz w:val="18"/>
                                  <w:szCs w:val="18"/>
                                  <w:lang w:val="en-GB"/>
                                </w:rPr>
                                <w:br/>
                              </w:r>
                              <w:proofErr w:type="spellStart"/>
                              <w:r w:rsidRPr="0025796B">
                                <w:rPr>
                                  <w:rStyle w:val="Hyperlink"/>
                                  <w:rFonts w:ascii="Verdana" w:hAnsi="Verdana"/>
                                  <w:sz w:val="18"/>
                                  <w:szCs w:val="18"/>
                                  <w:lang w:val="en-GB"/>
                                </w:rPr>
                                <w:t>Legal_Resources</w:t>
                              </w:r>
                              <w:proofErr w:type="spellEnd"/>
                              <w:r w:rsidRPr="0025796B">
                                <w:rPr>
                                  <w:rStyle w:val="Hyperlink"/>
                                  <w:rFonts w:ascii="Verdana" w:hAnsi="Verdana"/>
                                  <w:sz w:val="18"/>
                                  <w:szCs w:val="18"/>
                                  <w:lang w:val="en-GB"/>
                                </w:rPr>
                                <w:t>/OW2-BylawsVERSION2017.pdf</w:t>
                              </w:r>
                            </w:hyperlink>
                          </w:p>
                          <w:p w:rsidR="00E25478" w:rsidRPr="00595E11" w:rsidRDefault="00E25478" w:rsidP="00B214D9">
                            <w:pPr>
                              <w:pStyle w:val="PreformattedText"/>
                              <w:numPr>
                                <w:ilvl w:val="0"/>
                                <w:numId w:val="51"/>
                              </w:numPr>
                              <w:rPr>
                                <w:rFonts w:ascii="Verdana" w:hAnsi="Verdana"/>
                                <w:sz w:val="18"/>
                                <w:szCs w:val="18"/>
                                <w:lang w:val="it-IT"/>
                              </w:rPr>
                            </w:pPr>
                            <w:r w:rsidRPr="00595E11">
                              <w:rPr>
                                <w:rFonts w:ascii="Verdana" w:hAnsi="Verdana"/>
                                <w:b/>
                                <w:bCs/>
                                <w:sz w:val="18"/>
                                <w:szCs w:val="18"/>
                                <w:lang w:val="it-IT"/>
                              </w:rPr>
                              <w:t>Wikipedia:</w:t>
                            </w:r>
                            <w:r w:rsidRPr="00595E11">
                              <w:rPr>
                                <w:rFonts w:ascii="Verdana" w:hAnsi="Verdana"/>
                                <w:sz w:val="18"/>
                                <w:szCs w:val="18"/>
                                <w:lang w:val="it-IT"/>
                              </w:rPr>
                              <w:t xml:space="preserve"> </w:t>
                            </w:r>
                            <w:hyperlink r:id="rId254" w:history="1">
                              <w:r w:rsidRPr="00595E11">
                                <w:rPr>
                                  <w:rFonts w:ascii="Verdana" w:hAnsi="Verdana"/>
                                  <w:color w:val="0070C0"/>
                                  <w:sz w:val="18"/>
                                  <w:szCs w:val="18"/>
                                  <w:u w:val="single"/>
                                  <w:lang w:val="it-IT"/>
                                </w:rPr>
                                <w:t>https://en.wikipedia.org/wiki/OW2_Consortium</w:t>
                              </w:r>
                            </w:hyperlink>
                          </w:p>
                        </w:txbxContent>
                      </wps:txbx>
                      <wps:bodyPr rot="0" vert="horz" wrap="square" lIns="91440" tIns="45720" rIns="91440" bIns="45720" anchor="t" anchorCtr="0">
                        <a:spAutoFit/>
                      </wps:bodyPr>
                    </wps:wsp>
                  </a:graphicData>
                </a:graphic>
              </wp:inline>
            </w:drawing>
          </mc:Choice>
          <mc:Fallback>
            <w:pict>
              <v:shape id="_x0000_s1033" type="#_x0000_t202" style="width:462.05pt;height:110.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">
                <v:textbox style="mso-fit-shape-to-text:t">
                  <w:txbxContent>
                    <w:p w:rsidR="00E25478" w:rsidRDefault="00E25478" w:rsidP="001E7D8E">
                      <w:pPr>
                        <w:ind w:left="0"/>
                        <w:rPr>
                          <w:b/>
                          <w:bCs/>
                          <w:sz w:val="18"/>
                          <w:szCs w:val="18"/>
                        </w:rPr>
                      </w:pPr>
                      <w:r>
                        <w:rPr>
                          <w:b/>
                          <w:bCs/>
                          <w:sz w:val="18"/>
                          <w:szCs w:val="18"/>
                        </w:rPr>
                        <w:t>OW2 Consortium</w:t>
                      </w:r>
                    </w:p>
                    <w:p w:rsidR="00E25478" w:rsidRPr="00A73A2E" w:rsidRDefault="00E25478" w:rsidP="00B214D9">
                      <w:pPr>
                        <w:pStyle w:val="PreformattedText"/>
                        <w:numPr>
                          <w:ilvl w:val="0"/>
                          <w:numId w:val="50"/>
                        </w:numPr>
                        <w:rPr>
                          <w:rFonts w:ascii="Verdana" w:hAnsi="Verdana"/>
                          <w:sz w:val="18"/>
                          <w:szCs w:val="18"/>
                          <w:lang w:val="en-GB"/>
                        </w:rPr>
                      </w:pPr>
                      <w:r w:rsidRPr="00A73A2E">
                        <w:rPr>
                          <w:rFonts w:ascii="Verdana" w:hAnsi="Verdana"/>
                          <w:b/>
                          <w:bCs/>
                          <w:sz w:val="18"/>
                          <w:szCs w:val="18"/>
                          <w:lang w:val="en-GB"/>
                        </w:rPr>
                        <w:t>vision/aims:</w:t>
                      </w:r>
                      <w:r w:rsidRPr="00A73A2E">
                        <w:rPr>
                          <w:rFonts w:ascii="Verdana" w:hAnsi="Verdana"/>
                          <w:sz w:val="18"/>
                          <w:szCs w:val="18"/>
                          <w:lang w:val="en-GB"/>
                        </w:rPr>
                        <w:t xml:space="preserve"> "promoting open-source software for information systems and fostering their business ecosystems";</w:t>
                      </w:r>
                    </w:p>
                    <w:p w:rsidR="00E25478" w:rsidRPr="00A73A2E" w:rsidRDefault="00E25478" w:rsidP="00B214D9">
                      <w:pPr>
                        <w:pStyle w:val="Standard"/>
                        <w:numPr>
                          <w:ilvl w:val="0"/>
                          <w:numId w:val="50"/>
                        </w:numPr>
                        <w:rPr>
                          <w:sz w:val="18"/>
                          <w:szCs w:val="18"/>
                          <w:lang w:val="en-GB"/>
                        </w:rPr>
                      </w:pPr>
                      <w:r w:rsidRPr="00A73A2E">
                        <w:rPr>
                          <w:sz w:val="18"/>
                          <w:szCs w:val="18"/>
                          <w:lang w:val="en-GB"/>
                        </w:rPr>
                        <w:t>driven by the FOSS market opportunity for infrastructure software;</w:t>
                      </w:r>
                    </w:p>
                    <w:p w:rsidR="00E25478" w:rsidRPr="00A73A2E" w:rsidRDefault="00E25478" w:rsidP="00B214D9">
                      <w:pPr>
                        <w:pStyle w:val="PreformattedText"/>
                        <w:numPr>
                          <w:ilvl w:val="0"/>
                          <w:numId w:val="50"/>
                        </w:numPr>
                        <w:rPr>
                          <w:rFonts w:ascii="Verdana" w:hAnsi="Verdana"/>
                          <w:sz w:val="18"/>
                          <w:szCs w:val="18"/>
                          <w:lang w:val="en-GB"/>
                        </w:rPr>
                      </w:pPr>
                      <w:r w:rsidRPr="00A73A2E">
                        <w:rPr>
                          <w:rFonts w:ascii="Verdana" w:hAnsi="Verdana"/>
                          <w:b/>
                          <w:bCs/>
                          <w:sz w:val="18"/>
                          <w:szCs w:val="18"/>
                          <w:lang w:val="en-GB"/>
                        </w:rPr>
                        <w:t>model:</w:t>
                      </w:r>
                      <w:r w:rsidRPr="00A73A2E">
                        <w:rPr>
                          <w:rFonts w:ascii="Verdana" w:hAnsi="Verdana"/>
                          <w:sz w:val="18"/>
                          <w:szCs w:val="18"/>
                          <w:lang w:val="en-GB"/>
                        </w:rPr>
                        <w:t xml:space="preserve"> a non-profit member-driven organisation hosting more than 80 FOSS projects, mostly open-source middleware and information infrastructure software, and related development and management tools;</w:t>
                      </w:r>
                    </w:p>
                    <w:p w:rsidR="00E25478" w:rsidRPr="00A73A2E" w:rsidRDefault="00E25478" w:rsidP="00B214D9">
                      <w:pPr>
                        <w:pStyle w:val="PreformattedText"/>
                        <w:numPr>
                          <w:ilvl w:val="0"/>
                          <w:numId w:val="50"/>
                        </w:numPr>
                        <w:rPr>
                          <w:rFonts w:ascii="Verdana" w:hAnsi="Verdana"/>
                          <w:sz w:val="18"/>
                          <w:szCs w:val="18"/>
                          <w:lang w:val="en-GB"/>
                        </w:rPr>
                      </w:pPr>
                      <w:r w:rsidRPr="00A73A2E">
                        <w:rPr>
                          <w:rFonts w:ascii="Verdana" w:hAnsi="Verdana"/>
                          <w:b/>
                          <w:bCs/>
                          <w:sz w:val="18"/>
                          <w:szCs w:val="18"/>
                          <w:lang w:val="en-GB"/>
                        </w:rPr>
                        <w:t>funding:</w:t>
                      </w:r>
                      <w:r w:rsidRPr="00A73A2E">
                        <w:rPr>
                          <w:rFonts w:ascii="Verdana" w:hAnsi="Verdana"/>
                          <w:sz w:val="18"/>
                          <w:szCs w:val="18"/>
                          <w:lang w:val="en-GB"/>
                        </w:rPr>
                        <w:t xml:space="preserve"> from members who contribute annually and subsidies from publicly-funded collaborative projects;</w:t>
                      </w:r>
                    </w:p>
                    <w:p w:rsidR="00E25478" w:rsidRPr="00A73A2E" w:rsidRDefault="00E25478" w:rsidP="00B214D9">
                      <w:pPr>
                        <w:pStyle w:val="PreformattedText"/>
                        <w:numPr>
                          <w:ilvl w:val="0"/>
                          <w:numId w:val="50"/>
                        </w:numPr>
                        <w:rPr>
                          <w:rFonts w:ascii="Verdana" w:hAnsi="Verdana"/>
                          <w:sz w:val="18"/>
                          <w:szCs w:val="18"/>
                          <w:lang w:val="en-GB"/>
                        </w:rPr>
                      </w:pPr>
                      <w:r w:rsidRPr="00A73A2E">
                        <w:rPr>
                          <w:rFonts w:ascii="Verdana" w:hAnsi="Verdana"/>
                          <w:b/>
                          <w:bCs/>
                          <w:sz w:val="18"/>
                          <w:szCs w:val="18"/>
                          <w:lang w:val="en-GB"/>
                        </w:rPr>
                        <w:t>geographical target:</w:t>
                      </w:r>
                      <w:r w:rsidRPr="00A73A2E">
                        <w:rPr>
                          <w:rFonts w:ascii="Verdana" w:hAnsi="Verdana"/>
                          <w:sz w:val="18"/>
                          <w:szCs w:val="18"/>
                          <w:lang w:val="en-GB"/>
                        </w:rPr>
                        <w:t xml:space="preserve"> worldwide, focus on Europe;</w:t>
                      </w:r>
                    </w:p>
                    <w:p w:rsidR="00E25478" w:rsidRPr="00A73A2E" w:rsidRDefault="00E25478" w:rsidP="00B214D9">
                      <w:pPr>
                        <w:pStyle w:val="PreformattedText"/>
                        <w:numPr>
                          <w:ilvl w:val="0"/>
                          <w:numId w:val="50"/>
                        </w:numPr>
                        <w:rPr>
                          <w:rFonts w:ascii="Verdana" w:hAnsi="Verdana"/>
                          <w:sz w:val="18"/>
                          <w:szCs w:val="18"/>
                          <w:lang w:val="en-GB"/>
                        </w:rPr>
                      </w:pPr>
                      <w:r w:rsidRPr="00A73A2E">
                        <w:rPr>
                          <w:rFonts w:ascii="Verdana" w:hAnsi="Verdana"/>
                          <w:b/>
                          <w:bCs/>
                          <w:sz w:val="18"/>
                          <w:szCs w:val="18"/>
                          <w:lang w:val="en-GB"/>
                        </w:rPr>
                        <w:t>base:</w:t>
                      </w:r>
                      <w:r w:rsidRPr="00A73A2E">
                        <w:rPr>
                          <w:rFonts w:ascii="Verdana" w:hAnsi="Verdana"/>
                          <w:sz w:val="18"/>
                          <w:szCs w:val="18"/>
                          <w:lang w:val="en-GB"/>
                        </w:rPr>
                        <w:t xml:space="preserve"> Paris, France;</w:t>
                      </w:r>
                    </w:p>
                    <w:p w:rsidR="00E25478" w:rsidRPr="001E7D8E" w:rsidRDefault="00E25478" w:rsidP="00B214D9">
                      <w:pPr>
                        <w:pStyle w:val="PreformattedText"/>
                        <w:numPr>
                          <w:ilvl w:val="0"/>
                          <w:numId w:val="19"/>
                        </w:numPr>
                        <w:rPr>
                          <w:rFonts w:ascii="Verdana" w:hAnsi="Verdana"/>
                          <w:sz w:val="18"/>
                          <w:szCs w:val="18"/>
                          <w:lang w:val="en-GB"/>
                        </w:rPr>
                      </w:pPr>
                      <w:r w:rsidRPr="001E7D8E">
                        <w:rPr>
                          <w:rFonts w:ascii="Verdana" w:hAnsi="Verdana"/>
                          <w:b/>
                          <w:bCs/>
                          <w:sz w:val="18"/>
                          <w:szCs w:val="18"/>
                          <w:lang w:val="en-GB"/>
                        </w:rPr>
                        <w:t>website:</w:t>
                      </w:r>
                      <w:r w:rsidRPr="001E7D8E">
                        <w:rPr>
                          <w:rFonts w:ascii="Verdana" w:hAnsi="Verdana"/>
                          <w:sz w:val="18"/>
                          <w:szCs w:val="18"/>
                          <w:lang w:val="en-GB"/>
                        </w:rPr>
                        <w:t xml:space="preserve"> </w:t>
                      </w:r>
                      <w:hyperlink r:id="rId255" w:history="1">
                        <w:r w:rsidRPr="001E7D8E">
                          <w:rPr>
                            <w:rFonts w:ascii="Verdana" w:hAnsi="Verdana"/>
                            <w:color w:val="0070C0"/>
                            <w:sz w:val="18"/>
                            <w:szCs w:val="18"/>
                            <w:lang w:val="en-GB"/>
                          </w:rPr>
                          <w:t>https://www.ow2.org/</w:t>
                        </w:r>
                      </w:hyperlink>
                      <w:r w:rsidRPr="001E7D8E">
                        <w:rPr>
                          <w:rFonts w:ascii="Verdana" w:hAnsi="Verdana"/>
                          <w:color w:val="0070C0"/>
                          <w:sz w:val="18"/>
                          <w:szCs w:val="18"/>
                          <w:lang w:val="en-GB"/>
                        </w:rPr>
                        <w:t xml:space="preserve">; </w:t>
                      </w:r>
                      <w:r w:rsidRPr="001E7D8E">
                        <w:rPr>
                          <w:rFonts w:ascii="Verdana" w:hAnsi="Verdana"/>
                          <w:b/>
                          <w:bCs/>
                          <w:sz w:val="18"/>
                          <w:szCs w:val="18"/>
                          <w:lang w:val="en-GB"/>
                        </w:rPr>
                        <w:t>governance:</w:t>
                      </w:r>
                      <w:r w:rsidRPr="001E7D8E">
                        <w:rPr>
                          <w:rFonts w:ascii="Verdana" w:hAnsi="Verdana"/>
                          <w:sz w:val="18"/>
                          <w:szCs w:val="18"/>
                          <w:lang w:val="en-GB"/>
                        </w:rPr>
                        <w:t xml:space="preserve"> </w:t>
                      </w:r>
                      <w:hyperlink r:id="rId256" w:history="1">
                        <w:r w:rsidRPr="0025796B">
                          <w:rPr>
                            <w:rStyle w:val="Hyperlink"/>
                            <w:rFonts w:ascii="Verdana" w:hAnsi="Verdana"/>
                            <w:sz w:val="18"/>
                            <w:szCs w:val="18"/>
                            <w:lang w:val="en-GB"/>
                          </w:rPr>
                          <w:t>https://www.ow2.org/view/About/</w:t>
                        </w:r>
                        <w:r w:rsidRPr="0025796B">
                          <w:rPr>
                            <w:rStyle w:val="Hyperlink"/>
                            <w:rFonts w:ascii="Verdana" w:hAnsi="Verdana"/>
                            <w:sz w:val="18"/>
                            <w:szCs w:val="18"/>
                            <w:lang w:val="en-GB"/>
                          </w:rPr>
                          <w:br/>
                          <w:t>OW2_Governance</w:t>
                        </w:r>
                      </w:hyperlink>
                      <w:r w:rsidRPr="001E7D8E">
                        <w:rPr>
                          <w:rFonts w:ascii="Verdana" w:hAnsi="Verdana"/>
                          <w:sz w:val="18"/>
                          <w:szCs w:val="18"/>
                          <w:lang w:val="en-GB"/>
                        </w:rPr>
                        <w:t xml:space="preserve">; </w:t>
                      </w:r>
                      <w:r w:rsidRPr="001E7D8E">
                        <w:rPr>
                          <w:rFonts w:ascii="Verdana" w:hAnsi="Verdana"/>
                          <w:b/>
                          <w:bCs/>
                          <w:sz w:val="18"/>
                          <w:szCs w:val="18"/>
                          <w:lang w:val="en-GB"/>
                        </w:rPr>
                        <w:t>bylaws:</w:t>
                      </w:r>
                      <w:r w:rsidRPr="001E7D8E">
                        <w:rPr>
                          <w:rFonts w:ascii="Verdana" w:hAnsi="Verdana"/>
                          <w:sz w:val="18"/>
                          <w:szCs w:val="18"/>
                          <w:lang w:val="en-GB"/>
                        </w:rPr>
                        <w:t xml:space="preserve"> </w:t>
                      </w:r>
                      <w:hyperlink r:id="rId257" w:history="1">
                        <w:r w:rsidRPr="0025796B">
                          <w:rPr>
                            <w:rStyle w:val="Hyperlink"/>
                            <w:rFonts w:ascii="Verdana" w:hAnsi="Verdana"/>
                            <w:sz w:val="18"/>
                            <w:szCs w:val="18"/>
                            <w:lang w:val="en-GB"/>
                          </w:rPr>
                          <w:t>https://www.ow2.org/download/Membership_Joining/</w:t>
                        </w:r>
                        <w:r w:rsidRPr="0025796B">
                          <w:rPr>
                            <w:rStyle w:val="Hyperlink"/>
                            <w:rFonts w:ascii="Verdana" w:hAnsi="Verdana"/>
                            <w:sz w:val="18"/>
                            <w:szCs w:val="18"/>
                            <w:lang w:val="en-GB"/>
                          </w:rPr>
                          <w:br/>
                        </w:r>
                        <w:proofErr w:type="spellStart"/>
                        <w:r w:rsidRPr="0025796B">
                          <w:rPr>
                            <w:rStyle w:val="Hyperlink"/>
                            <w:rFonts w:ascii="Verdana" w:hAnsi="Verdana"/>
                            <w:sz w:val="18"/>
                            <w:szCs w:val="18"/>
                            <w:lang w:val="en-GB"/>
                          </w:rPr>
                          <w:t>Legal_Resources</w:t>
                        </w:r>
                        <w:proofErr w:type="spellEnd"/>
                        <w:r w:rsidRPr="0025796B">
                          <w:rPr>
                            <w:rStyle w:val="Hyperlink"/>
                            <w:rFonts w:ascii="Verdana" w:hAnsi="Verdana"/>
                            <w:sz w:val="18"/>
                            <w:szCs w:val="18"/>
                            <w:lang w:val="en-GB"/>
                          </w:rPr>
                          <w:t>/OW2-BylawsVERSION2017.pdf</w:t>
                        </w:r>
                      </w:hyperlink>
                    </w:p>
                    <w:p w:rsidR="00E25478" w:rsidRPr="00595E11" w:rsidRDefault="00E25478" w:rsidP="00B214D9">
                      <w:pPr>
                        <w:pStyle w:val="PreformattedText"/>
                        <w:numPr>
                          <w:ilvl w:val="0"/>
                          <w:numId w:val="51"/>
                        </w:numPr>
                        <w:rPr>
                          <w:rFonts w:ascii="Verdana" w:hAnsi="Verdana"/>
                          <w:sz w:val="18"/>
                          <w:szCs w:val="18"/>
                          <w:lang w:val="it-IT"/>
                        </w:rPr>
                      </w:pPr>
                      <w:r w:rsidRPr="00595E11">
                        <w:rPr>
                          <w:rFonts w:ascii="Verdana" w:hAnsi="Verdana"/>
                          <w:b/>
                          <w:bCs/>
                          <w:sz w:val="18"/>
                          <w:szCs w:val="18"/>
                          <w:lang w:val="it-IT"/>
                        </w:rPr>
                        <w:t>Wikipedia:</w:t>
                      </w:r>
                      <w:r w:rsidRPr="00595E11">
                        <w:rPr>
                          <w:rFonts w:ascii="Verdana" w:hAnsi="Verdana"/>
                          <w:sz w:val="18"/>
                          <w:szCs w:val="18"/>
                          <w:lang w:val="it-IT"/>
                        </w:rPr>
                        <w:t xml:space="preserve"> </w:t>
                      </w:r>
                      <w:hyperlink r:id="rId258" w:history="1">
                        <w:r w:rsidRPr="00595E11">
                          <w:rPr>
                            <w:rFonts w:ascii="Verdana" w:hAnsi="Verdana"/>
                            <w:color w:val="0070C0"/>
                            <w:sz w:val="18"/>
                            <w:szCs w:val="18"/>
                            <w:u w:val="single"/>
                            <w:lang w:val="it-IT"/>
                          </w:rPr>
                          <w:t>https://en.wikipedia.org/wiki/OW2_Consortium</w:t>
                        </w:r>
                      </w:hyperlink>
                    </w:p>
                  </w:txbxContent>
                </v:textbox>
                <w10:anchorlock/>
              </v:shape>
            </w:pict>
          </mc:Fallback>
        </mc:AlternateContent>
      </w:r>
    </w:p>
    <w:p w:rsidR="001533FE" w:rsidRPr="00972E4F" w:rsidRDefault="00972E4F" w:rsidP="005B4A5C">
      <w:pPr>
        <w:pStyle w:val="Standard"/>
        <w:rPr>
          <w:lang w:val="en-GB"/>
        </w:rPr>
      </w:pPr>
      <w:r w:rsidRPr="00972E4F">
        <w:rPr>
          <w:lang w:val="en-GB"/>
        </w:rPr>
        <w:t>The consortium relies on five guiding principles:</w:t>
      </w:r>
      <w:r w:rsidRPr="00972E4F">
        <w:rPr>
          <w:rStyle w:val="FootnoteReference"/>
          <w:lang w:val="en-GB"/>
        </w:rPr>
        <w:footnoteReference w:id="211"/>
      </w:r>
    </w:p>
    <w:p w:rsidR="001533FE" w:rsidRPr="00972E4F" w:rsidRDefault="00972E4F" w:rsidP="00B214D9">
      <w:pPr>
        <w:pStyle w:val="Standard"/>
        <w:numPr>
          <w:ilvl w:val="1"/>
          <w:numId w:val="41"/>
        </w:numPr>
        <w:rPr>
          <w:lang w:val="en-GB"/>
        </w:rPr>
      </w:pPr>
      <w:r w:rsidRPr="00972E4F">
        <w:rPr>
          <w:lang w:val="en-GB"/>
        </w:rPr>
        <w:t>openness,</w:t>
      </w:r>
    </w:p>
    <w:p w:rsidR="001533FE" w:rsidRPr="00972E4F" w:rsidRDefault="00972E4F" w:rsidP="00B214D9">
      <w:pPr>
        <w:pStyle w:val="Standard"/>
        <w:numPr>
          <w:ilvl w:val="1"/>
          <w:numId w:val="41"/>
        </w:numPr>
        <w:rPr>
          <w:lang w:val="en-GB"/>
        </w:rPr>
      </w:pPr>
      <w:r w:rsidRPr="00972E4F">
        <w:rPr>
          <w:lang w:val="en-GB"/>
        </w:rPr>
        <w:t>fairness,</w:t>
      </w:r>
    </w:p>
    <w:p w:rsidR="001533FE" w:rsidRPr="00972E4F" w:rsidRDefault="00972E4F" w:rsidP="00B214D9">
      <w:pPr>
        <w:pStyle w:val="Standard"/>
        <w:numPr>
          <w:ilvl w:val="1"/>
          <w:numId w:val="41"/>
        </w:numPr>
        <w:rPr>
          <w:lang w:val="en-GB"/>
        </w:rPr>
      </w:pPr>
      <w:r w:rsidRPr="00972E4F">
        <w:rPr>
          <w:lang w:val="en-GB"/>
        </w:rPr>
        <w:t>trust,</w:t>
      </w:r>
    </w:p>
    <w:p w:rsidR="001533FE" w:rsidRPr="00972E4F" w:rsidRDefault="00972E4F" w:rsidP="00B214D9">
      <w:pPr>
        <w:pStyle w:val="Standard"/>
        <w:numPr>
          <w:ilvl w:val="1"/>
          <w:numId w:val="41"/>
        </w:numPr>
        <w:rPr>
          <w:lang w:val="en-GB"/>
        </w:rPr>
      </w:pPr>
      <w:r w:rsidRPr="00972E4F">
        <w:rPr>
          <w:lang w:val="en-GB"/>
        </w:rPr>
        <w:t>transparency, and</w:t>
      </w:r>
    </w:p>
    <w:p w:rsidR="001533FE" w:rsidRPr="00972E4F" w:rsidRDefault="00972E4F" w:rsidP="00B214D9">
      <w:pPr>
        <w:pStyle w:val="Standard"/>
        <w:numPr>
          <w:ilvl w:val="1"/>
          <w:numId w:val="41"/>
        </w:numPr>
        <w:rPr>
          <w:lang w:val="en-GB"/>
        </w:rPr>
      </w:pPr>
      <w:proofErr w:type="gramStart"/>
      <w:r w:rsidRPr="00972E4F">
        <w:rPr>
          <w:lang w:val="en-GB"/>
        </w:rPr>
        <w:t>independence</w:t>
      </w:r>
      <w:proofErr w:type="gramEnd"/>
      <w:r w:rsidRPr="00972E4F">
        <w:rPr>
          <w:lang w:val="en-GB"/>
        </w:rPr>
        <w:t>.</w:t>
      </w:r>
    </w:p>
    <w:p w:rsidR="00E51595" w:rsidRDefault="00E51595" w:rsidP="00E51595">
      <w:pPr>
        <w:pStyle w:val="Heading4"/>
        <w:tabs>
          <w:tab w:val="left" w:pos="-513"/>
        </w:tabs>
        <w:suppressAutoHyphens w:val="0"/>
        <w:autoSpaceDN/>
        <w:spacing w:before="240"/>
        <w:ind w:left="1587" w:hanging="1587"/>
        <w:textAlignment w:val="auto"/>
        <w:rPr>
          <w:lang w:val="en-GB"/>
        </w:rPr>
      </w:pPr>
      <w:bookmarkStart w:id="71" w:name="_Toc88447694"/>
      <w:r>
        <w:rPr>
          <w:rFonts w:ascii="Verdana" w:eastAsia="Verdana" w:hAnsi="Verdana" w:cs="Verdana"/>
          <w:bCs w:val="0"/>
          <w:i w:val="0"/>
          <w:iCs w:val="0"/>
          <w:kern w:val="0"/>
          <w:sz w:val="22"/>
          <w:szCs w:val="22"/>
          <w:lang w:val="en-GB" w:eastAsia="en-GB" w:bidi="he-IL"/>
        </w:rPr>
        <w:t>B.5.2.2</w:t>
      </w:r>
      <w:r>
        <w:rPr>
          <w:rFonts w:ascii="Verdana" w:eastAsia="Verdana" w:hAnsi="Verdana" w:cs="Verdana"/>
          <w:bCs w:val="0"/>
          <w:i w:val="0"/>
          <w:iCs w:val="0"/>
          <w:kern w:val="0"/>
          <w:sz w:val="22"/>
          <w:szCs w:val="22"/>
          <w:lang w:val="en-GB" w:eastAsia="en-GB" w:bidi="he-IL"/>
        </w:rPr>
        <w:tab/>
        <w:t>Vision</w:t>
      </w:r>
      <w:bookmarkEnd w:id="71"/>
    </w:p>
    <w:p w:rsidR="001533FE" w:rsidRPr="00972E4F" w:rsidRDefault="00972E4F" w:rsidP="005B4A5C">
      <w:pPr>
        <w:pStyle w:val="Standard"/>
        <w:rPr>
          <w:lang w:val="en-GB"/>
        </w:rPr>
      </w:pPr>
      <w:r w:rsidRPr="00972E4F">
        <w:rPr>
          <w:lang w:val="en-GB"/>
        </w:rPr>
        <w:t>OW2 is driven by the FOSS market opportunity for infrastructure software.</w:t>
      </w:r>
      <w:r w:rsidRPr="00972E4F">
        <w:rPr>
          <w:rStyle w:val="FootnoteReference"/>
          <w:lang w:val="en-GB"/>
        </w:rPr>
        <w:footnoteReference w:id="212"/>
      </w:r>
      <w:r w:rsidRPr="00972E4F">
        <w:rPr>
          <w:lang w:val="en-GB"/>
        </w:rPr>
        <w:t xml:space="preserve"> It finds itself at "the intersection of two recent innovations in business: open-source software and business ecosystems".</w:t>
      </w:r>
    </w:p>
    <w:p w:rsidR="001533FE" w:rsidRPr="00972E4F" w:rsidRDefault="00972E4F" w:rsidP="005B4A5C">
      <w:pPr>
        <w:pStyle w:val="Standard"/>
        <w:rPr>
          <w:lang w:val="en-GB"/>
        </w:rPr>
      </w:pPr>
      <w:r w:rsidRPr="00972E4F">
        <w:rPr>
          <w:lang w:val="en-GB"/>
        </w:rPr>
        <w:t>The rationale behind this vision is explained in three publications:</w:t>
      </w:r>
    </w:p>
    <w:p w:rsidR="001533FE" w:rsidRPr="00A8540A" w:rsidRDefault="00972E4F" w:rsidP="00B214D9">
      <w:pPr>
        <w:pStyle w:val="PreformattedText"/>
        <w:numPr>
          <w:ilvl w:val="1"/>
          <w:numId w:val="42"/>
        </w:numPr>
        <w:rPr>
          <w:rFonts w:ascii="Verdana" w:hAnsi="Verdana"/>
          <w:lang w:val="en-GB"/>
        </w:rPr>
      </w:pPr>
      <w:r w:rsidRPr="00A8540A">
        <w:rPr>
          <w:rFonts w:ascii="Verdana" w:hAnsi="Verdana"/>
          <w:lang w:val="en-GB"/>
        </w:rPr>
        <w:t>'Introduction to the OW2 Consortium Business Ecosystems Strategy':</w:t>
      </w:r>
      <w:r w:rsidRPr="00E75C25">
        <w:rPr>
          <w:rStyle w:val="FootnoteReference"/>
          <w:rFonts w:ascii="Verdana" w:hAnsi="Verdana"/>
          <w:lang w:val="en-GB"/>
        </w:rPr>
        <w:footnoteReference w:id="213"/>
      </w:r>
      <w:r w:rsidR="00A8540A">
        <w:rPr>
          <w:rFonts w:ascii="Verdana" w:hAnsi="Verdana"/>
          <w:lang w:val="en-GB"/>
        </w:rPr>
        <w:t xml:space="preserve"> </w:t>
      </w:r>
      <w:r w:rsidRPr="00A8540A">
        <w:rPr>
          <w:rFonts w:ascii="Verdana" w:hAnsi="Verdana"/>
          <w:lang w:val="en-GB"/>
        </w:rPr>
        <w:t xml:space="preserve">positioning the </w:t>
      </w:r>
      <w:hyperlink r:id="rId259" w:history="1">
        <w:r w:rsidRPr="00A8540A">
          <w:rPr>
            <w:rFonts w:ascii="Verdana" w:hAnsi="Verdana"/>
            <w:lang w:val="en-GB"/>
          </w:rPr>
          <w:t>business ecosystem</w:t>
        </w:r>
      </w:hyperlink>
      <w:r w:rsidRPr="00A8540A">
        <w:rPr>
          <w:rFonts w:ascii="Verdana" w:hAnsi="Verdana"/>
          <w:lang w:val="en-GB"/>
        </w:rPr>
        <w:t xml:space="preserve"> (a foundation interconnecting an economic community) against the traditional </w:t>
      </w:r>
      <w:hyperlink r:id="rId260" w:history="1">
        <w:r w:rsidRPr="00A8540A">
          <w:rPr>
            <w:rFonts w:ascii="Verdana" w:hAnsi="Verdana"/>
            <w:lang w:val="en-GB"/>
          </w:rPr>
          <w:t>v</w:t>
        </w:r>
      </w:hyperlink>
      <w:hyperlink r:id="rId261" w:history="1">
        <w:r w:rsidRPr="00A8540A">
          <w:rPr>
            <w:rFonts w:ascii="Verdana" w:hAnsi="Verdana"/>
            <w:lang w:val="en-GB"/>
          </w:rPr>
          <w:t xml:space="preserve">alue </w:t>
        </w:r>
      </w:hyperlink>
      <w:hyperlink r:id="rId262" w:history="1">
        <w:r w:rsidRPr="00A8540A">
          <w:rPr>
            <w:rFonts w:ascii="Verdana" w:hAnsi="Verdana"/>
            <w:lang w:val="en-GB"/>
          </w:rPr>
          <w:t>c</w:t>
        </w:r>
      </w:hyperlink>
      <w:hyperlink r:id="rId263" w:history="1">
        <w:r w:rsidRPr="00A8540A">
          <w:rPr>
            <w:rFonts w:ascii="Verdana" w:hAnsi="Verdana"/>
            <w:lang w:val="en-GB"/>
          </w:rPr>
          <w:t>hain concept</w:t>
        </w:r>
      </w:hyperlink>
      <w:r w:rsidRPr="00A8540A">
        <w:rPr>
          <w:rFonts w:ascii="Verdana" w:hAnsi="Verdana"/>
          <w:lang w:val="en-GB"/>
        </w:rPr>
        <w:t xml:space="preserve"> (a linear process of progressively adding value);</w:t>
      </w:r>
      <w:r w:rsidRPr="00E75C25">
        <w:rPr>
          <w:rStyle w:val="FootnoteReference"/>
          <w:rFonts w:ascii="Verdana" w:hAnsi="Verdana"/>
          <w:lang w:val="en-GB"/>
        </w:rPr>
        <w:footnoteReference w:id="214"/>
      </w:r>
    </w:p>
    <w:p w:rsidR="001533FE" w:rsidRPr="00A8540A" w:rsidRDefault="00972E4F" w:rsidP="00B214D9">
      <w:pPr>
        <w:pStyle w:val="PreformattedText"/>
        <w:numPr>
          <w:ilvl w:val="1"/>
          <w:numId w:val="42"/>
        </w:numPr>
        <w:rPr>
          <w:rFonts w:ascii="Verdana" w:hAnsi="Verdana"/>
          <w:lang w:val="en-GB"/>
        </w:rPr>
      </w:pPr>
      <w:r w:rsidRPr="00A8540A">
        <w:rPr>
          <w:rFonts w:ascii="Verdana" w:hAnsi="Verdana"/>
          <w:lang w:val="en-GB"/>
        </w:rPr>
        <w:t>Platform Strategies and the OW2 Consortium:</w:t>
      </w:r>
      <w:r w:rsidRPr="00E75C25">
        <w:rPr>
          <w:rStyle w:val="FootnoteReference"/>
          <w:rFonts w:ascii="Verdana" w:hAnsi="Verdana"/>
          <w:lang w:val="en-GB"/>
        </w:rPr>
        <w:footnoteReference w:id="215"/>
      </w:r>
      <w:r w:rsidR="00A8540A">
        <w:rPr>
          <w:rFonts w:ascii="Verdana" w:hAnsi="Verdana"/>
          <w:lang w:val="en-GB"/>
        </w:rPr>
        <w:t xml:space="preserve"> </w:t>
      </w:r>
      <w:r w:rsidRPr="00A8540A">
        <w:rPr>
          <w:rFonts w:ascii="Verdana" w:hAnsi="Verdana"/>
          <w:lang w:val="en-GB"/>
        </w:rPr>
        <w:t>positioning OW2 as a multi-sided platform, supporting the business ecosystem, by creating the necessary business, community, and legal environment to make open source a sustainable phenomenon;</w:t>
      </w:r>
      <w:r w:rsidRPr="00E75C25">
        <w:rPr>
          <w:rStyle w:val="FootnoteReference"/>
          <w:rFonts w:ascii="Verdana" w:hAnsi="Verdana"/>
          <w:lang w:val="en-GB"/>
        </w:rPr>
        <w:footnoteReference w:id="216"/>
      </w:r>
      <w:r w:rsidRPr="00A8540A">
        <w:rPr>
          <w:rFonts w:ascii="Verdana" w:hAnsi="Verdana"/>
          <w:lang w:val="en-GB"/>
        </w:rPr>
        <w:t xml:space="preserve"> and</w:t>
      </w:r>
    </w:p>
    <w:p w:rsidR="001533FE" w:rsidRPr="00A8540A" w:rsidRDefault="00972E4F" w:rsidP="00B214D9">
      <w:pPr>
        <w:pStyle w:val="PreformattedText"/>
        <w:numPr>
          <w:ilvl w:val="1"/>
          <w:numId w:val="42"/>
        </w:numPr>
        <w:rPr>
          <w:rFonts w:ascii="Verdana" w:hAnsi="Verdana"/>
          <w:lang w:val="en-GB"/>
        </w:rPr>
      </w:pPr>
      <w:r w:rsidRPr="00A8540A">
        <w:rPr>
          <w:rFonts w:ascii="Verdana" w:hAnsi="Verdana"/>
          <w:lang w:val="en-GB"/>
        </w:rPr>
        <w:lastRenderedPageBreak/>
        <w:t>Software Commoditisation and Open Source Strategies</w:t>
      </w:r>
      <w:proofErr w:type="gramStart"/>
      <w:r w:rsidRPr="00A8540A">
        <w:rPr>
          <w:rFonts w:ascii="Verdana" w:hAnsi="Verdana"/>
          <w:lang w:val="en-GB"/>
        </w:rPr>
        <w:t>:</w:t>
      </w:r>
      <w:proofErr w:type="gramEnd"/>
      <w:r w:rsidRPr="00E75C25">
        <w:rPr>
          <w:rStyle w:val="FootnoteReference"/>
          <w:rFonts w:ascii="Verdana" w:hAnsi="Verdana"/>
          <w:lang w:val="en-GB"/>
        </w:rPr>
        <w:footnoteReference w:id="217"/>
      </w:r>
      <w:r w:rsidRPr="00A8540A">
        <w:rPr>
          <w:rFonts w:ascii="Verdana" w:hAnsi="Verdana"/>
          <w:lang w:val="en-GB"/>
        </w:rPr>
        <w:t xml:space="preserve">contending that open source is one of three forms of software </w:t>
      </w:r>
      <w:hyperlink r:id="rId264" w:history="1">
        <w:r w:rsidRPr="00A8540A">
          <w:rPr>
            <w:rFonts w:ascii="Verdana" w:hAnsi="Verdana"/>
            <w:lang w:val="en-GB"/>
          </w:rPr>
          <w:t>commoditisation</w:t>
        </w:r>
      </w:hyperlink>
      <w:r w:rsidRPr="00A8540A">
        <w:rPr>
          <w:rFonts w:ascii="Verdana" w:hAnsi="Verdana"/>
          <w:lang w:val="en-GB"/>
        </w:rPr>
        <w:t xml:space="preserve">, next to offshore outsourcing (i.e. </w:t>
      </w:r>
      <w:hyperlink r:id="rId265" w:history="1">
        <w:r w:rsidRPr="00A8540A">
          <w:rPr>
            <w:rFonts w:ascii="Verdana" w:hAnsi="Verdana"/>
            <w:lang w:val="en-GB"/>
          </w:rPr>
          <w:t>offshoring</w:t>
        </w:r>
      </w:hyperlink>
      <w:r w:rsidRPr="00A8540A">
        <w:rPr>
          <w:rFonts w:ascii="Verdana" w:hAnsi="Verdana"/>
          <w:lang w:val="en-GB"/>
        </w:rPr>
        <w:t xml:space="preserve">) and </w:t>
      </w:r>
      <w:hyperlink r:id="rId266" w:history="1">
        <w:r w:rsidRPr="00A8540A">
          <w:rPr>
            <w:rFonts w:ascii="Verdana" w:hAnsi="Verdana"/>
            <w:lang w:val="en-GB"/>
          </w:rPr>
          <w:t>cloud computing</w:t>
        </w:r>
      </w:hyperlink>
      <w:r w:rsidRPr="00A8540A">
        <w:rPr>
          <w:rFonts w:ascii="Verdana" w:hAnsi="Verdana"/>
          <w:lang w:val="en-GB"/>
        </w:rPr>
        <w:t>.</w:t>
      </w:r>
      <w:r w:rsidRPr="00E75C25">
        <w:rPr>
          <w:rStyle w:val="FootnoteReference"/>
          <w:rFonts w:ascii="Verdana" w:hAnsi="Verdana"/>
          <w:lang w:val="en-GB"/>
        </w:rPr>
        <w:footnoteReference w:id="218"/>
      </w:r>
    </w:p>
    <w:p w:rsidR="00E51595" w:rsidRDefault="00E51595" w:rsidP="00E51595">
      <w:pPr>
        <w:pStyle w:val="Heading4"/>
        <w:tabs>
          <w:tab w:val="left" w:pos="-513"/>
        </w:tabs>
        <w:suppressAutoHyphens w:val="0"/>
        <w:autoSpaceDN/>
        <w:spacing w:before="240"/>
        <w:ind w:left="1587" w:hanging="1587"/>
        <w:textAlignment w:val="auto"/>
        <w:rPr>
          <w:lang w:val="en-GB"/>
        </w:rPr>
      </w:pPr>
      <w:bookmarkStart w:id="72" w:name="_Toc88447695"/>
      <w:r>
        <w:rPr>
          <w:rFonts w:ascii="Verdana" w:eastAsia="Verdana" w:hAnsi="Verdana" w:cs="Verdana"/>
          <w:bCs w:val="0"/>
          <w:i w:val="0"/>
          <w:iCs w:val="0"/>
          <w:kern w:val="0"/>
          <w:sz w:val="22"/>
          <w:szCs w:val="22"/>
          <w:lang w:val="en-GB" w:eastAsia="en-GB" w:bidi="he-IL"/>
        </w:rPr>
        <w:t>B.5.2.3</w:t>
      </w:r>
      <w:r>
        <w:rPr>
          <w:rFonts w:ascii="Verdana" w:eastAsia="Verdana" w:hAnsi="Verdana" w:cs="Verdana"/>
          <w:bCs w:val="0"/>
          <w:i w:val="0"/>
          <w:iCs w:val="0"/>
          <w:kern w:val="0"/>
          <w:sz w:val="22"/>
          <w:szCs w:val="22"/>
          <w:lang w:val="en-GB" w:eastAsia="en-GB" w:bidi="he-IL"/>
        </w:rPr>
        <w:tab/>
        <w:t>Benefits to members</w:t>
      </w:r>
      <w:bookmarkEnd w:id="72"/>
    </w:p>
    <w:p w:rsidR="001533FE" w:rsidRPr="00972E4F" w:rsidRDefault="00972E4F" w:rsidP="005B4A5C">
      <w:pPr>
        <w:pStyle w:val="Standard"/>
        <w:rPr>
          <w:lang w:val="en-GB"/>
        </w:rPr>
      </w:pPr>
      <w:r w:rsidRPr="00972E4F">
        <w:rPr>
          <w:lang w:val="en-GB"/>
        </w:rPr>
        <w:t>OW2 provides a pool of reliable FOSS. It hosts over 80 projects and is backed by more than 5,000 supporters.</w:t>
      </w:r>
      <w:r w:rsidRPr="00972E4F">
        <w:rPr>
          <w:rStyle w:val="FootnoteReference"/>
          <w:lang w:val="en-GB"/>
        </w:rPr>
        <w:footnoteReference w:id="219"/>
      </w:r>
    </w:p>
    <w:p w:rsidR="001533FE" w:rsidRPr="00972E4F" w:rsidRDefault="00972E4F" w:rsidP="005B4A5C">
      <w:pPr>
        <w:pStyle w:val="Standard"/>
        <w:rPr>
          <w:lang w:val="en-GB"/>
        </w:rPr>
      </w:pPr>
      <w:r w:rsidRPr="00972E4F">
        <w:rPr>
          <w:lang w:val="en-GB"/>
        </w:rPr>
        <w:t>OW2 works for software vendors and systems integrators in reducing time to market (through shared development and reuse), facilitating business and market opportunities between members, and providing a common architectural vision. It works for end-user organisations deploying FOSS from the OW2 pool in reducing technology, legal and market risk.</w:t>
      </w:r>
    </w:p>
    <w:p w:rsidR="00E51595" w:rsidRDefault="00E51595" w:rsidP="00E51595">
      <w:pPr>
        <w:pStyle w:val="Heading4"/>
        <w:tabs>
          <w:tab w:val="left" w:pos="-513"/>
        </w:tabs>
        <w:suppressAutoHyphens w:val="0"/>
        <w:autoSpaceDN/>
        <w:spacing w:before="240"/>
        <w:ind w:left="1587" w:hanging="1587"/>
        <w:textAlignment w:val="auto"/>
        <w:rPr>
          <w:lang w:val="en-GB"/>
        </w:rPr>
      </w:pPr>
      <w:bookmarkStart w:id="73" w:name="_Toc88447696"/>
      <w:r>
        <w:rPr>
          <w:rFonts w:ascii="Verdana" w:eastAsia="Verdana" w:hAnsi="Verdana" w:cs="Verdana"/>
          <w:bCs w:val="0"/>
          <w:i w:val="0"/>
          <w:iCs w:val="0"/>
          <w:kern w:val="0"/>
          <w:sz w:val="22"/>
          <w:szCs w:val="22"/>
          <w:lang w:val="en-GB" w:eastAsia="en-GB" w:bidi="he-IL"/>
        </w:rPr>
        <w:t>B.5.2.4</w:t>
      </w:r>
      <w:r>
        <w:rPr>
          <w:rFonts w:ascii="Verdana" w:eastAsia="Verdana" w:hAnsi="Verdana" w:cs="Verdana"/>
          <w:bCs w:val="0"/>
          <w:i w:val="0"/>
          <w:iCs w:val="0"/>
          <w:kern w:val="0"/>
          <w:sz w:val="22"/>
          <w:szCs w:val="22"/>
          <w:lang w:val="en-GB" w:eastAsia="en-GB" w:bidi="he-IL"/>
        </w:rPr>
        <w:tab/>
        <w:t>Projects</w:t>
      </w:r>
      <w:bookmarkEnd w:id="73"/>
    </w:p>
    <w:p w:rsidR="001533FE" w:rsidRPr="00972E4F" w:rsidRDefault="00972E4F" w:rsidP="005B4A5C">
      <w:pPr>
        <w:pStyle w:val="Standard"/>
        <w:rPr>
          <w:lang w:val="en-GB"/>
        </w:rPr>
      </w:pPr>
      <w:r w:rsidRPr="00972E4F">
        <w:rPr>
          <w:lang w:val="en-GB"/>
        </w:rPr>
        <w:t>OW2 is focused on projects.</w:t>
      </w:r>
      <w:r w:rsidRPr="00972E4F">
        <w:rPr>
          <w:rStyle w:val="FootnoteReference"/>
          <w:lang w:val="en-GB"/>
        </w:rPr>
        <w:footnoteReference w:id="220"/>
      </w:r>
      <w:r w:rsidRPr="00972E4F">
        <w:rPr>
          <w:lang w:val="en-GB"/>
        </w:rPr>
        <w:t xml:space="preserve"> But in addition to these technology-driven innovations (push), the consortium also deploys market-driven initiatives (pull) – see below for two of these initiatives.</w:t>
      </w:r>
    </w:p>
    <w:p w:rsidR="001533FE" w:rsidRPr="00972E4F" w:rsidRDefault="00972E4F" w:rsidP="005B4A5C">
      <w:pPr>
        <w:pStyle w:val="Standard"/>
        <w:rPr>
          <w:lang w:val="en-GB"/>
        </w:rPr>
      </w:pPr>
      <w:r w:rsidRPr="00972E4F">
        <w:rPr>
          <w:lang w:val="en-GB"/>
        </w:rPr>
        <w:t>Community-driven local chapters engage at a regional scale.</w:t>
      </w:r>
      <w:r w:rsidRPr="00972E4F">
        <w:rPr>
          <w:rStyle w:val="FootnoteReference"/>
          <w:lang w:val="en-GB"/>
        </w:rPr>
        <w:footnoteReference w:id="221"/>
      </w:r>
      <w:r w:rsidRPr="00972E4F">
        <w:rPr>
          <w:lang w:val="en-GB"/>
        </w:rPr>
        <w:t xml:space="preserve"> </w:t>
      </w:r>
      <w:r w:rsidRPr="00972E4F">
        <w:rPr>
          <w:rStyle w:val="FootnoteReference"/>
          <w:lang w:val="en-GB"/>
        </w:rPr>
        <w:footnoteReference w:id="222"/>
      </w:r>
    </w:p>
    <w:p w:rsidR="001533FE" w:rsidRPr="00972E4F" w:rsidRDefault="00972E4F" w:rsidP="005B4A5C">
      <w:pPr>
        <w:pStyle w:val="Standard"/>
        <w:rPr>
          <w:lang w:val="en-GB"/>
        </w:rPr>
      </w:pPr>
      <w:r w:rsidRPr="00972E4F">
        <w:rPr>
          <w:lang w:val="en-GB"/>
        </w:rPr>
        <w:t>Open-source projects can be submitted</w:t>
      </w:r>
      <w:r w:rsidRPr="00972E4F">
        <w:rPr>
          <w:rStyle w:val="FootnoteReference"/>
          <w:lang w:val="en-GB"/>
        </w:rPr>
        <w:footnoteReference w:id="223"/>
      </w:r>
      <w:r w:rsidRPr="00972E4F">
        <w:rPr>
          <w:lang w:val="en-GB"/>
        </w:rPr>
        <w:t xml:space="preserve"> by members. Additions of projects to the hosting platform (infrastructure)</w:t>
      </w:r>
      <w:r w:rsidRPr="00972E4F">
        <w:rPr>
          <w:rStyle w:val="FootnoteReference"/>
          <w:lang w:val="en-GB"/>
        </w:rPr>
        <w:footnoteReference w:id="224"/>
      </w:r>
      <w:r w:rsidRPr="00972E4F">
        <w:rPr>
          <w:lang w:val="en-GB"/>
        </w:rPr>
        <w:t xml:space="preserve"> are supervised by the Technology Council.</w:t>
      </w:r>
      <w:r w:rsidRPr="00972E4F">
        <w:rPr>
          <w:rStyle w:val="FootnoteReference"/>
          <w:lang w:val="en-GB"/>
        </w:rPr>
        <w:footnoteReference w:id="225"/>
      </w:r>
    </w:p>
    <w:p w:rsidR="001533FE" w:rsidRPr="00972E4F" w:rsidRDefault="00972E4F" w:rsidP="006D196F">
      <w:pPr>
        <w:pStyle w:val="Standard"/>
        <w:rPr>
          <w:lang w:val="en-GB"/>
        </w:rPr>
      </w:pPr>
      <w:r w:rsidRPr="00972E4F">
        <w:rPr>
          <w:lang w:val="en-GB"/>
        </w:rPr>
        <w:t>The project submission process, the admission/rejection criteria, and how projects move through a lifecycle,</w:t>
      </w:r>
      <w:r w:rsidRPr="00972E4F">
        <w:rPr>
          <w:rStyle w:val="FootnoteReference"/>
          <w:lang w:val="en-GB"/>
        </w:rPr>
        <w:footnoteReference w:id="226"/>
      </w:r>
      <w:r w:rsidRPr="00972E4F">
        <w:rPr>
          <w:lang w:val="en-GB"/>
        </w:rPr>
        <w:t xml:space="preserve"> are described </w:t>
      </w:r>
      <w:r w:rsidR="006D196F">
        <w:rPr>
          <w:lang w:val="en-GB"/>
        </w:rPr>
        <w:t xml:space="preserve">at </w:t>
      </w:r>
      <w:hyperlink r:id="rId267" w:history="1">
        <w:r w:rsidRPr="006D196F">
          <w:rPr>
            <w:color w:val="0070C0"/>
            <w:u w:val="single"/>
            <w:lang w:val="en-GB"/>
          </w:rPr>
          <w:t>https://tc.ow2.org/view/wiki/project-submission</w:t>
        </w:r>
      </w:hyperlink>
      <w:r w:rsidR="006D196F">
        <w:rPr>
          <w:lang w:val="en-GB"/>
        </w:rPr>
        <w:t>.</w:t>
      </w:r>
    </w:p>
    <w:p w:rsidR="001533FE" w:rsidRPr="00972E4F" w:rsidRDefault="00972E4F" w:rsidP="005B4A5C">
      <w:pPr>
        <w:pStyle w:val="Standard"/>
        <w:rPr>
          <w:lang w:val="en-GB"/>
        </w:rPr>
      </w:pPr>
      <w:r w:rsidRPr="00972E4F">
        <w:rPr>
          <w:lang w:val="en-GB"/>
        </w:rPr>
        <w:t xml:space="preserve">OW2 has participated in several H2020 projects. One of them is </w:t>
      </w:r>
      <w:proofErr w:type="spellStart"/>
      <w:r w:rsidRPr="00972E4F">
        <w:rPr>
          <w:lang w:val="en-GB"/>
        </w:rPr>
        <w:t>AppHub</w:t>
      </w:r>
      <w:proofErr w:type="spellEnd"/>
      <w:r w:rsidRPr="00972E4F">
        <w:rPr>
          <w:lang w:val="en-GB"/>
        </w:rPr>
        <w:t>, a European non-profit marketplace for the dissemination of open-source software, which in 2015-2016 received 849,260 EUR in funding from the Horizon 2020 programme.</w:t>
      </w:r>
      <w:r w:rsidRPr="00972E4F">
        <w:rPr>
          <w:rStyle w:val="FootnoteReference"/>
          <w:lang w:val="en-GB"/>
        </w:rPr>
        <w:footnoteReference w:id="227"/>
      </w:r>
    </w:p>
    <w:p w:rsidR="00E51595" w:rsidRDefault="00E51595" w:rsidP="00E51595">
      <w:pPr>
        <w:pStyle w:val="Heading4"/>
        <w:tabs>
          <w:tab w:val="left" w:pos="-513"/>
        </w:tabs>
        <w:suppressAutoHyphens w:val="0"/>
        <w:autoSpaceDN/>
        <w:spacing w:before="240"/>
        <w:ind w:left="1587" w:hanging="1587"/>
        <w:textAlignment w:val="auto"/>
        <w:rPr>
          <w:lang w:val="en-GB"/>
        </w:rPr>
      </w:pPr>
      <w:bookmarkStart w:id="74" w:name="_Toc88447697"/>
      <w:r>
        <w:rPr>
          <w:rFonts w:ascii="Verdana" w:eastAsia="Verdana" w:hAnsi="Verdana" w:cs="Verdana"/>
          <w:bCs w:val="0"/>
          <w:i w:val="0"/>
          <w:iCs w:val="0"/>
          <w:kern w:val="0"/>
          <w:sz w:val="22"/>
          <w:szCs w:val="22"/>
          <w:lang w:val="en-GB" w:eastAsia="en-GB" w:bidi="he-IL"/>
        </w:rPr>
        <w:t>B.5.2.5</w:t>
      </w:r>
      <w:r>
        <w:rPr>
          <w:rFonts w:ascii="Verdana" w:eastAsia="Verdana" w:hAnsi="Verdana" w:cs="Verdana"/>
          <w:bCs w:val="0"/>
          <w:i w:val="0"/>
          <w:iCs w:val="0"/>
          <w:kern w:val="0"/>
          <w:sz w:val="22"/>
          <w:szCs w:val="22"/>
          <w:lang w:val="en-GB" w:eastAsia="en-GB" w:bidi="he-IL"/>
        </w:rPr>
        <w:tab/>
        <w:t>Market readiness and good governance</w:t>
      </w:r>
      <w:bookmarkEnd w:id="74"/>
    </w:p>
    <w:p w:rsidR="001533FE" w:rsidRPr="00972E4F" w:rsidRDefault="00972E4F" w:rsidP="005B4A5C">
      <w:pPr>
        <w:pStyle w:val="Standard"/>
        <w:rPr>
          <w:lang w:val="en-GB"/>
        </w:rPr>
      </w:pPr>
      <w:r w:rsidRPr="00972E4F">
        <w:rPr>
          <w:lang w:val="en-GB"/>
        </w:rPr>
        <w:t>OW2 has recently set up two programmes that may be of wider interest:</w:t>
      </w:r>
    </w:p>
    <w:p w:rsidR="001533FE" w:rsidRPr="006D196F" w:rsidRDefault="00972E4F" w:rsidP="00B214D9">
      <w:pPr>
        <w:pStyle w:val="Standard"/>
        <w:numPr>
          <w:ilvl w:val="0"/>
          <w:numId w:val="48"/>
        </w:numPr>
        <w:rPr>
          <w:lang w:val="en-GB"/>
        </w:rPr>
      </w:pPr>
      <w:proofErr w:type="gramStart"/>
      <w:r w:rsidRPr="006D196F">
        <w:rPr>
          <w:lang w:val="en-GB"/>
        </w:rPr>
        <w:lastRenderedPageBreak/>
        <w:t>the</w:t>
      </w:r>
      <w:proofErr w:type="gramEnd"/>
      <w:r w:rsidRPr="006D196F">
        <w:rPr>
          <w:lang w:val="en-GB"/>
        </w:rPr>
        <w:t xml:space="preserve"> Market Readiness Levels (MRL):</w:t>
      </w:r>
      <w:r w:rsidRPr="006D196F">
        <w:rPr>
          <w:vertAlign w:val="superscript"/>
        </w:rPr>
        <w:footnoteReference w:id="228"/>
      </w:r>
      <w:r w:rsidR="006D196F">
        <w:rPr>
          <w:lang w:val="en-GB"/>
        </w:rPr>
        <w:t xml:space="preserve"> </w:t>
      </w:r>
      <w:r w:rsidRPr="006D196F">
        <w:rPr>
          <w:lang w:val="en-GB"/>
        </w:rPr>
        <w:t>inspired by NASA's Technology Readiness Levels (</w:t>
      </w:r>
      <w:hyperlink r:id="rId268" w:history="1">
        <w:r w:rsidRPr="006D196F">
          <w:rPr>
            <w:lang w:val="en-GB"/>
          </w:rPr>
          <w:t>TRL</w:t>
        </w:r>
      </w:hyperlink>
      <w:r w:rsidRPr="006D196F">
        <w:rPr>
          <w:lang w:val="en-GB"/>
        </w:rPr>
        <w:t>), a method for estimating the maturity of technologies during the acquisition phase of a programme.</w:t>
      </w:r>
    </w:p>
    <w:p w:rsidR="001533FE" w:rsidRPr="00972E4F" w:rsidRDefault="00972E4F" w:rsidP="006D196F">
      <w:pPr>
        <w:pStyle w:val="Standard"/>
        <w:ind w:left="1069"/>
        <w:rPr>
          <w:lang w:val="en-GB"/>
        </w:rPr>
      </w:pPr>
      <w:r w:rsidRPr="00972E4F">
        <w:rPr>
          <w:lang w:val="en-GB"/>
        </w:rPr>
        <w:t>OW2 aims to facilitate the adoption of its software by mainstream decision makers by allowing them to assess the risks involved with projects building on the OW2 code base.</w:t>
      </w:r>
    </w:p>
    <w:p w:rsidR="001533FE" w:rsidRPr="00972E4F" w:rsidRDefault="00972E4F" w:rsidP="006D196F">
      <w:pPr>
        <w:pStyle w:val="Standard"/>
        <w:ind w:left="1069"/>
        <w:rPr>
          <w:lang w:val="en-GB"/>
        </w:rPr>
      </w:pPr>
      <w:r w:rsidRPr="00972E4F">
        <w:rPr>
          <w:lang w:val="en-GB"/>
        </w:rPr>
        <w:t xml:space="preserve">The MRL project assessment programme is an evolution from the quality and </w:t>
      </w:r>
      <w:proofErr w:type="spellStart"/>
      <w:r w:rsidRPr="00972E4F">
        <w:rPr>
          <w:lang w:val="en-GB"/>
        </w:rPr>
        <w:t>deployability</w:t>
      </w:r>
      <w:proofErr w:type="spellEnd"/>
      <w:r w:rsidRPr="00972E4F">
        <w:rPr>
          <w:lang w:val="en-GB"/>
        </w:rPr>
        <w:t xml:space="preserve"> programme previously implemented in OSCAR (the Open-source Software Capability Assessment Radar), a platform providing tools for assessing and reporting on quality.</w:t>
      </w:r>
      <w:r w:rsidRPr="00972E4F">
        <w:rPr>
          <w:rStyle w:val="FootnoteReference"/>
          <w:lang w:val="en-GB"/>
        </w:rPr>
        <w:footnoteReference w:id="229"/>
      </w:r>
    </w:p>
    <w:p w:rsidR="001533FE" w:rsidRPr="00972E4F" w:rsidRDefault="00972E4F" w:rsidP="006D196F">
      <w:pPr>
        <w:pStyle w:val="Standard"/>
        <w:ind w:left="1069"/>
        <w:rPr>
          <w:lang w:val="en-GB"/>
        </w:rPr>
      </w:pPr>
      <w:r w:rsidRPr="00972E4F">
        <w:rPr>
          <w:lang w:val="en-GB"/>
        </w:rPr>
        <w:t>All mature OW2 projects will have an MRL score by the end of February 2021.</w:t>
      </w:r>
    </w:p>
    <w:p w:rsidR="001533FE" w:rsidRPr="006D196F" w:rsidRDefault="00972E4F" w:rsidP="00B214D9">
      <w:pPr>
        <w:pStyle w:val="Standard"/>
        <w:numPr>
          <w:ilvl w:val="0"/>
          <w:numId w:val="48"/>
        </w:numPr>
        <w:rPr>
          <w:lang w:val="en-GB"/>
        </w:rPr>
      </w:pPr>
      <w:proofErr w:type="gramStart"/>
      <w:r w:rsidRPr="006D196F">
        <w:rPr>
          <w:lang w:val="en-GB"/>
        </w:rPr>
        <w:t>the</w:t>
      </w:r>
      <w:proofErr w:type="gramEnd"/>
      <w:r w:rsidRPr="006D196F">
        <w:rPr>
          <w:lang w:val="en-GB"/>
        </w:rPr>
        <w:t xml:space="preserve"> Open Source Good Governance Initiative:</w:t>
      </w:r>
      <w:r w:rsidRPr="006D196F">
        <w:rPr>
          <w:vertAlign w:val="superscript"/>
        </w:rPr>
        <w:footnoteReference w:id="230"/>
      </w:r>
      <w:r w:rsidR="006D196F" w:rsidRPr="006D196F">
        <w:rPr>
          <w:lang w:val="en-GB"/>
        </w:rPr>
        <w:t>:</w:t>
      </w:r>
      <w:r w:rsidR="006D196F">
        <w:rPr>
          <w:lang w:val="en-GB"/>
        </w:rPr>
        <w:t xml:space="preserve"> </w:t>
      </w:r>
      <w:r w:rsidRPr="006D196F">
        <w:rPr>
          <w:lang w:val="en-GB"/>
        </w:rPr>
        <w:t>growing awareness and expertise on how to properly use and contribute to FOSS.</w:t>
      </w:r>
    </w:p>
    <w:p w:rsidR="001533FE" w:rsidRPr="00972E4F" w:rsidRDefault="00972E4F" w:rsidP="006D196F">
      <w:pPr>
        <w:pStyle w:val="Standard"/>
        <w:ind w:left="1069"/>
        <w:rPr>
          <w:lang w:val="en-GB"/>
        </w:rPr>
      </w:pPr>
      <w:r w:rsidRPr="00972E4F">
        <w:rPr>
          <w:lang w:val="en-GB"/>
        </w:rPr>
        <w:t xml:space="preserve">According to CEO Cedric Thomas, it's the developers, </w:t>
      </w:r>
      <w:hyperlink r:id="rId269" w:history="1">
        <w:r w:rsidRPr="00972E4F">
          <w:rPr>
            <w:lang w:val="en-GB"/>
          </w:rPr>
          <w:t>systems integrators</w:t>
        </w:r>
      </w:hyperlink>
      <w:r w:rsidRPr="00972E4F">
        <w:rPr>
          <w:lang w:val="en-GB"/>
        </w:rPr>
        <w:t>, vendors and FOSS organisations that all together create the value in the FOSS ecosystem. In Europe, though, most users behave like consumers; they don't understand that they are part of that ecosystem. "Many organisations are using FOSS, but without a plan."</w:t>
      </w:r>
    </w:p>
    <w:p w:rsidR="001533FE" w:rsidRPr="00972E4F" w:rsidRDefault="00972E4F" w:rsidP="006D196F">
      <w:pPr>
        <w:pStyle w:val="Standard"/>
        <w:ind w:left="1069"/>
        <w:rPr>
          <w:lang w:val="en-GB"/>
        </w:rPr>
      </w:pPr>
      <w:r w:rsidRPr="00972E4F">
        <w:rPr>
          <w:lang w:val="en-GB"/>
        </w:rPr>
        <w:t>That's why OW2 is developing a blueprint for a FOSS policy. It is based on five goals (i.e. levels):</w:t>
      </w:r>
    </w:p>
    <w:p w:rsidR="001533FE" w:rsidRPr="006D196F" w:rsidRDefault="00972E4F" w:rsidP="00B214D9">
      <w:pPr>
        <w:pStyle w:val="PreformattedText"/>
        <w:numPr>
          <w:ilvl w:val="2"/>
          <w:numId w:val="49"/>
        </w:numPr>
        <w:rPr>
          <w:rFonts w:ascii="Verdana" w:hAnsi="Verdana"/>
          <w:lang w:val="en-GB"/>
        </w:rPr>
      </w:pPr>
      <w:r w:rsidRPr="006D196F">
        <w:rPr>
          <w:rFonts w:ascii="Verdana" w:hAnsi="Verdana"/>
          <w:lang w:val="en-GB"/>
        </w:rPr>
        <w:t>usage: basic skills in using FOSS;</w:t>
      </w:r>
      <w:r w:rsidRPr="006D196F">
        <w:rPr>
          <w:rStyle w:val="FootnoteReference"/>
          <w:rFonts w:ascii="Verdana" w:hAnsi="Verdana"/>
          <w:lang w:val="en-GB"/>
        </w:rPr>
        <w:footnoteReference w:id="231"/>
      </w:r>
    </w:p>
    <w:p w:rsidR="001533FE" w:rsidRPr="006D196F" w:rsidRDefault="00972E4F" w:rsidP="00B214D9">
      <w:pPr>
        <w:pStyle w:val="PreformattedText"/>
        <w:numPr>
          <w:ilvl w:val="2"/>
          <w:numId w:val="49"/>
        </w:numPr>
        <w:rPr>
          <w:rFonts w:ascii="Verdana" w:hAnsi="Verdana"/>
          <w:lang w:val="en-GB"/>
        </w:rPr>
      </w:pPr>
      <w:r w:rsidRPr="006D196F">
        <w:rPr>
          <w:rFonts w:ascii="Verdana" w:hAnsi="Verdana"/>
          <w:lang w:val="en-GB"/>
        </w:rPr>
        <w:t>trust: using FOSS securely and responsibly;</w:t>
      </w:r>
      <w:r w:rsidRPr="006D196F">
        <w:rPr>
          <w:rStyle w:val="FootnoteReference"/>
          <w:rFonts w:ascii="Verdana" w:hAnsi="Verdana"/>
          <w:lang w:val="en-GB"/>
        </w:rPr>
        <w:footnoteReference w:id="232"/>
      </w:r>
    </w:p>
    <w:p w:rsidR="001533FE" w:rsidRPr="006D196F" w:rsidRDefault="00972E4F" w:rsidP="00B214D9">
      <w:pPr>
        <w:pStyle w:val="PreformattedText"/>
        <w:numPr>
          <w:ilvl w:val="2"/>
          <w:numId w:val="49"/>
        </w:numPr>
        <w:rPr>
          <w:rFonts w:ascii="Verdana" w:hAnsi="Verdana"/>
          <w:lang w:val="en-GB"/>
        </w:rPr>
      </w:pPr>
      <w:r w:rsidRPr="006D196F">
        <w:rPr>
          <w:rFonts w:ascii="Verdana" w:hAnsi="Verdana"/>
          <w:lang w:val="en-GB"/>
        </w:rPr>
        <w:t>culture: implementing best practices and an open culture for participating in the FOSS community;</w:t>
      </w:r>
      <w:r w:rsidRPr="006D196F">
        <w:rPr>
          <w:rStyle w:val="FootnoteReference"/>
          <w:rFonts w:ascii="Verdana" w:hAnsi="Verdana"/>
          <w:lang w:val="en-GB"/>
        </w:rPr>
        <w:footnoteReference w:id="233"/>
      </w:r>
    </w:p>
    <w:p w:rsidR="001533FE" w:rsidRPr="006D196F" w:rsidRDefault="00972E4F" w:rsidP="00B214D9">
      <w:pPr>
        <w:pStyle w:val="PreformattedText"/>
        <w:numPr>
          <w:ilvl w:val="2"/>
          <w:numId w:val="49"/>
        </w:numPr>
        <w:rPr>
          <w:rFonts w:ascii="Verdana" w:hAnsi="Verdana"/>
          <w:lang w:val="en-GB"/>
        </w:rPr>
      </w:pPr>
      <w:r w:rsidRPr="006D196F">
        <w:rPr>
          <w:rFonts w:ascii="Verdana" w:hAnsi="Verdana"/>
          <w:lang w:val="en-GB"/>
        </w:rPr>
        <w:t>engagement: engaging with the FOSS ecosystem, i.e. contributing back, increasing project visibility, and participating in events;</w:t>
      </w:r>
      <w:r w:rsidRPr="006D196F">
        <w:rPr>
          <w:rStyle w:val="FootnoteReference"/>
          <w:rFonts w:ascii="Verdana" w:hAnsi="Verdana"/>
          <w:lang w:val="en-GB"/>
        </w:rPr>
        <w:footnoteReference w:id="234"/>
      </w:r>
      <w:r w:rsidRPr="006D196F">
        <w:rPr>
          <w:rFonts w:ascii="Verdana" w:hAnsi="Verdana"/>
          <w:lang w:val="en-GB"/>
        </w:rPr>
        <w:t xml:space="preserve"> and</w:t>
      </w:r>
    </w:p>
    <w:p w:rsidR="001533FE" w:rsidRPr="006D196F" w:rsidRDefault="00972E4F" w:rsidP="00B214D9">
      <w:pPr>
        <w:pStyle w:val="PreformattedText"/>
        <w:numPr>
          <w:ilvl w:val="2"/>
          <w:numId w:val="49"/>
        </w:numPr>
        <w:rPr>
          <w:rFonts w:ascii="Verdana" w:hAnsi="Verdana"/>
          <w:lang w:val="en-GB"/>
        </w:rPr>
      </w:pPr>
      <w:proofErr w:type="gramStart"/>
      <w:r w:rsidRPr="006D196F">
        <w:rPr>
          <w:rFonts w:ascii="Verdana" w:hAnsi="Verdana"/>
          <w:lang w:val="en-GB"/>
        </w:rPr>
        <w:t>strategy</w:t>
      </w:r>
      <w:proofErr w:type="gramEnd"/>
      <w:r w:rsidRPr="006D196F">
        <w:rPr>
          <w:rFonts w:ascii="Verdana" w:hAnsi="Verdana"/>
          <w:lang w:val="en-GB"/>
        </w:rPr>
        <w:t>: using FOSS strategically, i.e. proactively using FOSS for innovation and competitiveness; FOSS as an enabler of digital sovereignty and transformation; awareness at management C level.</w:t>
      </w:r>
      <w:r w:rsidRPr="006D196F">
        <w:rPr>
          <w:rStyle w:val="FootnoteReference"/>
          <w:rFonts w:ascii="Verdana" w:hAnsi="Verdana"/>
          <w:lang w:val="en-GB"/>
        </w:rPr>
        <w:footnoteReference w:id="235"/>
      </w:r>
    </w:p>
    <w:p w:rsidR="00E51595" w:rsidRDefault="00E51595" w:rsidP="00E51595">
      <w:pPr>
        <w:pStyle w:val="Heading4"/>
        <w:tabs>
          <w:tab w:val="left" w:pos="-513"/>
        </w:tabs>
        <w:suppressAutoHyphens w:val="0"/>
        <w:autoSpaceDN/>
        <w:spacing w:before="240"/>
        <w:ind w:left="1587" w:hanging="1587"/>
        <w:textAlignment w:val="auto"/>
        <w:rPr>
          <w:lang w:val="en-GB"/>
        </w:rPr>
      </w:pPr>
      <w:bookmarkStart w:id="75" w:name="_Toc88447698"/>
      <w:r>
        <w:rPr>
          <w:rFonts w:ascii="Verdana" w:eastAsia="Verdana" w:hAnsi="Verdana" w:cs="Verdana"/>
          <w:bCs w:val="0"/>
          <w:i w:val="0"/>
          <w:iCs w:val="0"/>
          <w:kern w:val="0"/>
          <w:sz w:val="22"/>
          <w:szCs w:val="22"/>
          <w:lang w:val="en-GB" w:eastAsia="en-GB" w:bidi="he-IL"/>
        </w:rPr>
        <w:t>B.5.2.6</w:t>
      </w:r>
      <w:r>
        <w:rPr>
          <w:rFonts w:ascii="Verdana" w:eastAsia="Verdana" w:hAnsi="Verdana" w:cs="Verdana"/>
          <w:bCs w:val="0"/>
          <w:i w:val="0"/>
          <w:iCs w:val="0"/>
          <w:kern w:val="0"/>
          <w:sz w:val="22"/>
          <w:szCs w:val="22"/>
          <w:lang w:val="en-GB" w:eastAsia="en-GB" w:bidi="he-IL"/>
        </w:rPr>
        <w:tab/>
        <w:t>Organisation</w:t>
      </w:r>
      <w:bookmarkEnd w:id="75"/>
    </w:p>
    <w:p w:rsidR="001533FE" w:rsidRPr="00972E4F" w:rsidRDefault="00972E4F" w:rsidP="005B4A5C">
      <w:pPr>
        <w:pStyle w:val="Standard"/>
        <w:rPr>
          <w:lang w:val="en-GB"/>
        </w:rPr>
      </w:pPr>
      <w:r w:rsidRPr="00972E4F">
        <w:rPr>
          <w:lang w:val="en-GB"/>
        </w:rPr>
        <w:t>The legal form of OW2 is a non-profit association, which means that funding comes from members who contribute annually. The fee structure is based on the type of membership; for Corporate Memberships</w:t>
      </w:r>
      <w:r w:rsidRPr="00972E4F">
        <w:rPr>
          <w:rStyle w:val="FootnoteReference"/>
          <w:lang w:val="en-GB"/>
        </w:rPr>
        <w:footnoteReference w:id="236"/>
      </w:r>
      <w:r w:rsidRPr="00972E4F">
        <w:rPr>
          <w:lang w:val="en-GB"/>
        </w:rPr>
        <w:t xml:space="preserve"> the cost depends on the size of the company.</w:t>
      </w:r>
      <w:r w:rsidRPr="00972E4F">
        <w:rPr>
          <w:rStyle w:val="FootnoteReference"/>
          <w:lang w:val="en-GB"/>
        </w:rPr>
        <w:footnoteReference w:id="237"/>
      </w:r>
      <w:r w:rsidRPr="00972E4F">
        <w:rPr>
          <w:lang w:val="en-GB"/>
        </w:rPr>
        <w:t xml:space="preserve"> Subsidies from EU-funded collaborative projects represent a significant part of OW2's financial resources.</w:t>
      </w:r>
    </w:p>
    <w:p w:rsidR="001533FE" w:rsidRPr="00972E4F" w:rsidRDefault="00972E4F" w:rsidP="005B4A5C">
      <w:pPr>
        <w:pStyle w:val="Standard"/>
        <w:rPr>
          <w:lang w:val="en-GB"/>
        </w:rPr>
      </w:pPr>
      <w:r w:rsidRPr="00972E4F">
        <w:rPr>
          <w:lang w:val="en-GB"/>
        </w:rPr>
        <w:lastRenderedPageBreak/>
        <w:t>And an example of a membership agreement can be found here:</w:t>
      </w:r>
      <w:r w:rsidRPr="00972E4F">
        <w:rPr>
          <w:rStyle w:val="FootnoteReference"/>
          <w:lang w:val="en-GB"/>
        </w:rPr>
        <w:footnoteReference w:id="238"/>
      </w:r>
    </w:p>
    <w:p w:rsidR="001533FE" w:rsidRPr="00972E4F" w:rsidRDefault="00E25478" w:rsidP="005B4A5C">
      <w:pPr>
        <w:pStyle w:val="Standard"/>
        <w:rPr>
          <w:lang w:val="en-GB"/>
        </w:rPr>
      </w:pPr>
      <w:hyperlink r:id="rId270" w:history="1">
        <w:r w:rsidR="00972E4F" w:rsidRPr="00972E4F">
          <w:rPr>
            <w:lang w:val="en-GB"/>
          </w:rPr>
          <w:t>https://www.ow2.org/download/Membership_Joining/Legal_Resources/ow2-membership-agreement-ProForma.pdf</w:t>
        </w:r>
      </w:hyperlink>
    </w:p>
    <w:p w:rsidR="001533FE" w:rsidRPr="00972E4F" w:rsidRDefault="00972E4F" w:rsidP="005B4A5C">
      <w:pPr>
        <w:pStyle w:val="Standard"/>
        <w:rPr>
          <w:lang w:val="en-GB"/>
        </w:rPr>
      </w:pPr>
      <w:r w:rsidRPr="00972E4F">
        <w:rPr>
          <w:lang w:val="en-GB"/>
        </w:rPr>
        <w:t>After two years of negative income, OW2 achieved a positive result in 2019. In that year, membership revenue increased substantially.</w:t>
      </w:r>
      <w:r w:rsidRPr="00972E4F">
        <w:rPr>
          <w:rStyle w:val="FootnoteReference"/>
          <w:lang w:val="en-GB"/>
        </w:rPr>
        <w:footnoteReference w:id="239"/>
      </w:r>
      <w:r w:rsidRPr="00972E4F">
        <w:rPr>
          <w:lang w:val="en-GB"/>
        </w:rPr>
        <w:t xml:space="preserve"> OW2 recruited key open source players such as the French Gendarmerie </w:t>
      </w:r>
      <w:proofErr w:type="spellStart"/>
      <w:r w:rsidRPr="00972E4F">
        <w:rPr>
          <w:lang w:val="en-GB"/>
        </w:rPr>
        <w:t>Nationale</w:t>
      </w:r>
      <w:proofErr w:type="spellEnd"/>
      <w:r w:rsidRPr="00972E4F">
        <w:rPr>
          <w:lang w:val="en-GB"/>
        </w:rPr>
        <w:t xml:space="preserve"> and Microsoft.</w:t>
      </w:r>
      <w:r w:rsidRPr="00972E4F">
        <w:rPr>
          <w:rStyle w:val="FootnoteReference"/>
          <w:lang w:val="en-GB"/>
        </w:rPr>
        <w:footnoteReference w:id="240"/>
      </w:r>
      <w:r w:rsidRPr="00972E4F">
        <w:rPr>
          <w:lang w:val="en-GB"/>
        </w:rPr>
        <w:t xml:space="preserve"> Also, seven Associate Organisations</w:t>
      </w:r>
      <w:r w:rsidRPr="00972E4F">
        <w:rPr>
          <w:rStyle w:val="FootnoteReference"/>
          <w:lang w:val="en-GB"/>
        </w:rPr>
        <w:footnoteReference w:id="241"/>
      </w:r>
      <w:r w:rsidRPr="00972E4F">
        <w:rPr>
          <w:lang w:val="en-GB"/>
        </w:rPr>
        <w:t xml:space="preserve"> signed with OW2, including the Eclipse Foundation (see section &lt;B.5.1&gt;), </w:t>
      </w:r>
      <w:hyperlink r:id="rId271" w:history="1">
        <w:r w:rsidRPr="00972E4F">
          <w:rPr>
            <w:lang w:val="en-GB"/>
          </w:rPr>
          <w:t>The D</w:t>
        </w:r>
      </w:hyperlink>
      <w:hyperlink r:id="rId272" w:history="1">
        <w:r w:rsidRPr="00972E4F">
          <w:rPr>
            <w:lang w:val="en-GB"/>
          </w:rPr>
          <w:t>ocument Foundation</w:t>
        </w:r>
      </w:hyperlink>
      <w:r w:rsidRPr="00972E4F">
        <w:rPr>
          <w:lang w:val="en-GB"/>
        </w:rPr>
        <w:t xml:space="preserve"> and </w:t>
      </w:r>
      <w:hyperlink r:id="rId273" w:anchor="Governance" w:history="1">
        <w:r w:rsidRPr="00972E4F">
          <w:rPr>
            <w:lang w:val="en-GB"/>
          </w:rPr>
          <w:t>OpenStack Foundation</w:t>
        </w:r>
      </w:hyperlink>
      <w:r w:rsidRPr="00972E4F">
        <w:rPr>
          <w:lang w:val="en-GB"/>
        </w:rPr>
        <w:t>.</w:t>
      </w:r>
      <w:r w:rsidRPr="00972E4F">
        <w:rPr>
          <w:rStyle w:val="FootnoteReference"/>
          <w:lang w:val="en-GB"/>
        </w:rPr>
        <w:footnoteReference w:id="242"/>
      </w:r>
    </w:p>
    <w:p w:rsidR="00E51595" w:rsidRDefault="00E51595" w:rsidP="00E51595">
      <w:pPr>
        <w:pStyle w:val="Heading4"/>
        <w:tabs>
          <w:tab w:val="left" w:pos="-513"/>
        </w:tabs>
        <w:suppressAutoHyphens w:val="0"/>
        <w:autoSpaceDN/>
        <w:spacing w:before="240"/>
        <w:ind w:left="1587" w:hanging="1587"/>
        <w:textAlignment w:val="auto"/>
        <w:rPr>
          <w:lang w:val="en-GB"/>
        </w:rPr>
      </w:pPr>
      <w:bookmarkStart w:id="76" w:name="_Toc88447699"/>
      <w:r>
        <w:rPr>
          <w:rFonts w:ascii="Verdana" w:eastAsia="Verdana" w:hAnsi="Verdana" w:cs="Verdana"/>
          <w:bCs w:val="0"/>
          <w:i w:val="0"/>
          <w:iCs w:val="0"/>
          <w:kern w:val="0"/>
          <w:sz w:val="22"/>
          <w:szCs w:val="22"/>
          <w:lang w:val="en-GB" w:eastAsia="en-GB" w:bidi="he-IL"/>
        </w:rPr>
        <w:t>B.5.2.7</w:t>
      </w:r>
      <w:r>
        <w:rPr>
          <w:rFonts w:ascii="Verdana" w:eastAsia="Verdana" w:hAnsi="Verdana" w:cs="Verdana"/>
          <w:bCs w:val="0"/>
          <w:i w:val="0"/>
          <w:iCs w:val="0"/>
          <w:kern w:val="0"/>
          <w:sz w:val="22"/>
          <w:szCs w:val="22"/>
          <w:lang w:val="en-GB" w:eastAsia="en-GB" w:bidi="he-IL"/>
        </w:rPr>
        <w:tab/>
        <w:t>Interview</w:t>
      </w:r>
      <w:bookmarkEnd w:id="76"/>
    </w:p>
    <w:p w:rsidR="001533FE" w:rsidRPr="00972E4F" w:rsidRDefault="00972E4F" w:rsidP="005B4A5C">
      <w:pPr>
        <w:pStyle w:val="Standard"/>
        <w:rPr>
          <w:lang w:val="en-GB"/>
        </w:rPr>
      </w:pPr>
      <w:r w:rsidRPr="00972E4F">
        <w:rPr>
          <w:lang w:val="en-GB"/>
        </w:rPr>
        <w:t>These are the key points from an interview with Cedric Thomas,</w:t>
      </w:r>
      <w:r w:rsidRPr="00972E4F">
        <w:rPr>
          <w:rStyle w:val="FootnoteReference"/>
          <w:lang w:val="en-GB"/>
        </w:rPr>
        <w:footnoteReference w:id="243"/>
      </w:r>
      <w:r w:rsidRPr="00972E4F">
        <w:rPr>
          <w:lang w:val="en-GB"/>
        </w:rPr>
        <w:t xml:space="preserve"> the CEO of the OW2 Consortium, on 10 February 2021:</w:t>
      </w:r>
    </w:p>
    <w:p w:rsidR="001533FE" w:rsidRPr="001E7D8E" w:rsidRDefault="00972E4F" w:rsidP="00B214D9">
      <w:pPr>
        <w:pStyle w:val="PreformattedText"/>
        <w:numPr>
          <w:ilvl w:val="0"/>
          <w:numId w:val="52"/>
        </w:numPr>
        <w:rPr>
          <w:rFonts w:ascii="Verdana" w:hAnsi="Verdana"/>
          <w:lang w:val="en-GB"/>
        </w:rPr>
      </w:pPr>
      <w:r w:rsidRPr="001E7D8E">
        <w:rPr>
          <w:rFonts w:ascii="Verdana" w:hAnsi="Verdana"/>
          <w:lang w:val="en-GB"/>
        </w:rPr>
        <w:t>OW2 promotes a catalogue of industry middleware and application software for business information systems.</w:t>
      </w:r>
    </w:p>
    <w:p w:rsidR="001533FE" w:rsidRPr="001E7D8E" w:rsidRDefault="00972E4F" w:rsidP="00B214D9">
      <w:pPr>
        <w:pStyle w:val="Standard"/>
        <w:numPr>
          <w:ilvl w:val="1"/>
          <w:numId w:val="52"/>
        </w:numPr>
        <w:rPr>
          <w:lang w:val="en-GB"/>
        </w:rPr>
      </w:pPr>
      <w:r w:rsidRPr="001E7D8E">
        <w:rPr>
          <w:lang w:val="en-GB"/>
        </w:rPr>
        <w:t>It does not specialise on advocacy or lobbying for FOSS, as many other organisations do.</w:t>
      </w:r>
    </w:p>
    <w:p w:rsidR="001533FE" w:rsidRPr="001E7D8E" w:rsidRDefault="00972E4F" w:rsidP="00B214D9">
      <w:pPr>
        <w:pStyle w:val="PreformattedText"/>
        <w:numPr>
          <w:ilvl w:val="0"/>
          <w:numId w:val="52"/>
        </w:numPr>
        <w:rPr>
          <w:rFonts w:ascii="Verdana" w:hAnsi="Verdana"/>
          <w:lang w:val="en-GB"/>
        </w:rPr>
      </w:pPr>
      <w:r w:rsidRPr="001E7D8E">
        <w:rPr>
          <w:rFonts w:ascii="Verdana" w:hAnsi="Verdana"/>
          <w:lang w:val="en-GB"/>
        </w:rPr>
        <w:t>Despite its French and Chinese roots, OW2 refocused on the European FOSS ecosystem five years ago. Projects from other regions are welcome, but the focus of OW2 is on Europe.</w:t>
      </w:r>
    </w:p>
    <w:p w:rsidR="001533FE" w:rsidRPr="001E7D8E" w:rsidRDefault="00972E4F" w:rsidP="00B214D9">
      <w:pPr>
        <w:pStyle w:val="PreformattedText"/>
        <w:numPr>
          <w:ilvl w:val="0"/>
          <w:numId w:val="52"/>
        </w:numPr>
        <w:rPr>
          <w:rFonts w:ascii="Verdana" w:hAnsi="Verdana"/>
          <w:lang w:val="en-GB"/>
        </w:rPr>
      </w:pPr>
      <w:r w:rsidRPr="001E7D8E">
        <w:rPr>
          <w:rFonts w:ascii="Verdana" w:hAnsi="Verdana"/>
          <w:lang w:val="en-GB"/>
        </w:rPr>
        <w:t xml:space="preserve">OW2 takes an economic standpoint and sees FOSS as part of the software industry. It is about value creation, but played by different rules. FOSS mainly works through </w:t>
      </w:r>
      <w:hyperlink r:id="rId274" w:history="1">
        <w:r w:rsidRPr="001E7D8E">
          <w:rPr>
            <w:rFonts w:ascii="Verdana" w:hAnsi="Verdana"/>
            <w:lang w:val="en-GB"/>
          </w:rPr>
          <w:t>economic ex</w:t>
        </w:r>
      </w:hyperlink>
      <w:hyperlink r:id="rId275" w:history="1">
        <w:r w:rsidRPr="001E7D8E">
          <w:rPr>
            <w:rFonts w:ascii="Verdana" w:hAnsi="Verdana"/>
            <w:lang w:val="en-GB"/>
          </w:rPr>
          <w:t>ternalities</w:t>
        </w:r>
      </w:hyperlink>
      <w:r w:rsidRPr="001E7D8E">
        <w:rPr>
          <w:rFonts w:ascii="Verdana" w:hAnsi="Verdana"/>
          <w:lang w:val="en-GB"/>
        </w:rPr>
        <w:t xml:space="preserve"> (i.e. costs/benefits external to producers/consumers). The difference between this concept and a commons is that the latter is not commercialised.</w:t>
      </w:r>
    </w:p>
    <w:p w:rsidR="001533FE" w:rsidRPr="001E7D8E" w:rsidRDefault="00972E4F" w:rsidP="00B214D9">
      <w:pPr>
        <w:pStyle w:val="PreformattedText"/>
        <w:numPr>
          <w:ilvl w:val="0"/>
          <w:numId w:val="52"/>
        </w:numPr>
        <w:rPr>
          <w:rFonts w:ascii="Verdana" w:hAnsi="Verdana"/>
          <w:lang w:val="en-GB"/>
        </w:rPr>
      </w:pPr>
      <w:r w:rsidRPr="001E7D8E">
        <w:rPr>
          <w:rFonts w:ascii="Verdana" w:hAnsi="Verdana"/>
          <w:lang w:val="en-GB"/>
        </w:rPr>
        <w:t>Another type of externality is digital sovereignty, which plays an important role in the new 'Open Source Software Strategy 2020-2023' of the European Commission.</w:t>
      </w:r>
      <w:r w:rsidRPr="001E7D8E">
        <w:rPr>
          <w:rStyle w:val="FootnoteReference"/>
          <w:rFonts w:ascii="Verdana" w:hAnsi="Verdana"/>
          <w:lang w:val="en-GB"/>
        </w:rPr>
        <w:footnoteReference w:id="244"/>
      </w:r>
      <w:r w:rsidR="001E7D8E" w:rsidRPr="001E7D8E">
        <w:rPr>
          <w:rFonts w:ascii="Verdana" w:hAnsi="Verdana"/>
          <w:lang w:val="en-GB"/>
        </w:rPr>
        <w:t xml:space="preserve"> </w:t>
      </w:r>
      <w:r w:rsidRPr="001E7D8E">
        <w:rPr>
          <w:rFonts w:ascii="Verdana" w:hAnsi="Verdana"/>
          <w:lang w:val="en-GB"/>
        </w:rPr>
        <w:t>According to Thomas, FOSS may be 10-15</w:t>
      </w:r>
      <w:r w:rsidR="002D4031" w:rsidRPr="001E7D8E">
        <w:rPr>
          <w:rFonts w:ascii="Verdana" w:hAnsi="Verdana"/>
          <w:lang w:val="en-GB"/>
        </w:rPr>
        <w:t>%</w:t>
      </w:r>
      <w:r w:rsidRPr="001E7D8E">
        <w:rPr>
          <w:rFonts w:ascii="Verdana" w:hAnsi="Verdana"/>
          <w:lang w:val="en-GB"/>
        </w:rPr>
        <w:t xml:space="preserve"> of the market, but gives us 50</w:t>
      </w:r>
      <w:r w:rsidR="002D4031" w:rsidRPr="001E7D8E">
        <w:rPr>
          <w:rFonts w:ascii="Verdana" w:hAnsi="Verdana"/>
          <w:lang w:val="en-GB"/>
        </w:rPr>
        <w:t>%</w:t>
      </w:r>
      <w:r w:rsidRPr="001E7D8E">
        <w:rPr>
          <w:rFonts w:ascii="Verdana" w:hAnsi="Verdana"/>
          <w:lang w:val="en-GB"/>
        </w:rPr>
        <w:t xml:space="preserve"> of our sovereignty (i.e. leverage).</w:t>
      </w:r>
    </w:p>
    <w:p w:rsidR="001533FE" w:rsidRPr="001E7D8E" w:rsidRDefault="00972E4F" w:rsidP="00B214D9">
      <w:pPr>
        <w:pStyle w:val="PreformattedText"/>
        <w:numPr>
          <w:ilvl w:val="0"/>
          <w:numId w:val="52"/>
        </w:numPr>
        <w:rPr>
          <w:rFonts w:ascii="Verdana" w:hAnsi="Verdana"/>
          <w:lang w:val="en-GB"/>
        </w:rPr>
      </w:pPr>
      <w:r w:rsidRPr="001E7D8E">
        <w:rPr>
          <w:rFonts w:ascii="Verdana" w:hAnsi="Verdana"/>
          <w:lang w:val="en-GB"/>
        </w:rPr>
        <w:t xml:space="preserve">The main advantages of European open source is that it helps to keep here high-value jobs with high purchasing power. Since FOSS is monetised primarily through services, this cannot easily be separated (i.e. </w:t>
      </w:r>
      <w:hyperlink r:id="rId276" w:history="1">
        <w:r w:rsidRPr="001E7D8E">
          <w:rPr>
            <w:rFonts w:ascii="Verdana" w:hAnsi="Verdana"/>
            <w:lang w:val="en-GB"/>
          </w:rPr>
          <w:t>offshored</w:t>
        </w:r>
      </w:hyperlink>
      <w:r w:rsidRPr="001E7D8E">
        <w:rPr>
          <w:rFonts w:ascii="Verdana" w:hAnsi="Verdana"/>
          <w:lang w:val="en-GB"/>
        </w:rPr>
        <w:t>) from the (geographical) customer base.</w:t>
      </w:r>
      <w:r w:rsidRPr="001E7D8E">
        <w:rPr>
          <w:rStyle w:val="FootnoteReference"/>
          <w:rFonts w:ascii="Verdana" w:hAnsi="Verdana"/>
          <w:lang w:val="en-GB"/>
        </w:rPr>
        <w:footnoteReference w:id="245"/>
      </w:r>
    </w:p>
    <w:p w:rsidR="001533FE" w:rsidRPr="001E7D8E" w:rsidRDefault="00972E4F" w:rsidP="00B214D9">
      <w:pPr>
        <w:pStyle w:val="PreformattedText"/>
        <w:numPr>
          <w:ilvl w:val="0"/>
          <w:numId w:val="52"/>
        </w:numPr>
        <w:rPr>
          <w:rFonts w:ascii="Verdana" w:hAnsi="Verdana"/>
          <w:lang w:val="en-GB"/>
        </w:rPr>
      </w:pPr>
      <w:r w:rsidRPr="001E7D8E">
        <w:rPr>
          <w:rFonts w:ascii="Verdana" w:hAnsi="Verdana"/>
          <w:lang w:val="en-GB"/>
        </w:rPr>
        <w:t xml:space="preserve">FOSS also creates instant standards: the software serves as a </w:t>
      </w:r>
      <w:hyperlink r:id="rId277" w:history="1">
        <w:r w:rsidRPr="001E7D8E">
          <w:rPr>
            <w:rFonts w:ascii="Verdana" w:hAnsi="Verdana"/>
            <w:lang w:val="en-GB"/>
          </w:rPr>
          <w:t>reference implementation</w:t>
        </w:r>
      </w:hyperlink>
      <w:r w:rsidRPr="001E7D8E">
        <w:rPr>
          <w:rFonts w:ascii="Verdana" w:hAnsi="Verdana"/>
          <w:lang w:val="en-GB"/>
        </w:rPr>
        <w:t xml:space="preserve"> which can immediately be used. This creates value through the social aspect of interconnected applications – another externality.</w:t>
      </w:r>
    </w:p>
    <w:p w:rsidR="001533FE" w:rsidRPr="001E7D8E" w:rsidRDefault="00972E4F" w:rsidP="00B214D9">
      <w:pPr>
        <w:pStyle w:val="PreformattedText"/>
        <w:numPr>
          <w:ilvl w:val="0"/>
          <w:numId w:val="52"/>
        </w:numPr>
        <w:rPr>
          <w:rFonts w:ascii="Verdana" w:hAnsi="Verdana"/>
          <w:lang w:val="en-GB"/>
        </w:rPr>
      </w:pPr>
      <w:r w:rsidRPr="001E7D8E">
        <w:rPr>
          <w:rFonts w:ascii="Verdana" w:hAnsi="Verdana"/>
          <w:lang w:val="en-GB"/>
        </w:rPr>
        <w:t xml:space="preserve">The thinking of OW2 follows the business principle of trying to turn everything that doesn't contribute to profit into a commodity that is complementary to your </w:t>
      </w:r>
      <w:r w:rsidRPr="001E7D8E">
        <w:rPr>
          <w:rFonts w:ascii="Verdana" w:hAnsi="Verdana"/>
          <w:lang w:val="en-GB"/>
        </w:rPr>
        <w:lastRenderedPageBreak/>
        <w:t>product offer.</w:t>
      </w:r>
      <w:r w:rsidR="001E7D8E">
        <w:rPr>
          <w:rFonts w:ascii="Verdana" w:hAnsi="Verdana"/>
          <w:lang w:val="en-GB"/>
        </w:rPr>
        <w:t xml:space="preserve"> </w:t>
      </w:r>
      <w:r w:rsidRPr="001E7D8E">
        <w:rPr>
          <w:rFonts w:ascii="Verdana" w:hAnsi="Verdana"/>
          <w:lang w:val="en-GB"/>
        </w:rPr>
        <w:t>"If a developer produces something innovative, there is no incentive to publish that as open source." There is an incentive, though, for:</w:t>
      </w:r>
    </w:p>
    <w:p w:rsidR="001533FE" w:rsidRPr="001E7D8E" w:rsidRDefault="00972E4F" w:rsidP="00B214D9">
      <w:pPr>
        <w:pStyle w:val="PreformattedText"/>
        <w:numPr>
          <w:ilvl w:val="1"/>
          <w:numId w:val="18"/>
        </w:numPr>
        <w:ind w:left="1429"/>
        <w:rPr>
          <w:rFonts w:ascii="Verdana" w:hAnsi="Verdana"/>
          <w:lang w:val="en-GB"/>
        </w:rPr>
      </w:pPr>
      <w:r w:rsidRPr="001E7D8E">
        <w:rPr>
          <w:rFonts w:ascii="Verdana" w:hAnsi="Verdana"/>
          <w:lang w:val="en-GB"/>
        </w:rPr>
        <w:t>technology followers (through cost sharing and reuse of non-competitive technology),</w:t>
      </w:r>
    </w:p>
    <w:p w:rsidR="001533FE" w:rsidRPr="001E7D8E" w:rsidRDefault="00972E4F" w:rsidP="00B214D9">
      <w:pPr>
        <w:pStyle w:val="PreformattedText"/>
        <w:numPr>
          <w:ilvl w:val="1"/>
          <w:numId w:val="18"/>
        </w:numPr>
        <w:ind w:left="1429"/>
        <w:rPr>
          <w:rFonts w:ascii="Verdana" w:hAnsi="Verdana"/>
          <w:lang w:val="en-GB"/>
        </w:rPr>
      </w:pPr>
      <w:r w:rsidRPr="001E7D8E">
        <w:rPr>
          <w:rFonts w:ascii="Verdana" w:hAnsi="Verdana"/>
          <w:lang w:val="en-GB"/>
        </w:rPr>
        <w:t>companies that have a competitive advantage through their business processes and customer ownership, and</w:t>
      </w:r>
    </w:p>
    <w:p w:rsidR="001533FE" w:rsidRPr="001E7D8E" w:rsidRDefault="00972E4F" w:rsidP="00B214D9">
      <w:pPr>
        <w:pStyle w:val="PreformattedText"/>
        <w:numPr>
          <w:ilvl w:val="1"/>
          <w:numId w:val="18"/>
        </w:numPr>
        <w:ind w:left="1429"/>
        <w:rPr>
          <w:rFonts w:ascii="Verdana" w:hAnsi="Verdana"/>
          <w:lang w:val="en-GB"/>
        </w:rPr>
      </w:pPr>
      <w:proofErr w:type="gramStart"/>
      <w:r w:rsidRPr="001E7D8E">
        <w:rPr>
          <w:rFonts w:ascii="Verdana" w:hAnsi="Verdana"/>
          <w:lang w:val="en-GB"/>
        </w:rPr>
        <w:t>complex</w:t>
      </w:r>
      <w:proofErr w:type="gramEnd"/>
      <w:r w:rsidRPr="001E7D8E">
        <w:rPr>
          <w:rFonts w:ascii="Verdana" w:hAnsi="Verdana"/>
          <w:lang w:val="en-GB"/>
        </w:rPr>
        <w:t xml:space="preserve"> development that must be undertaken collectively by different complementary companies that must cooperate.</w:t>
      </w:r>
    </w:p>
    <w:p w:rsidR="001533FE" w:rsidRPr="001E7D8E" w:rsidRDefault="00972E4F" w:rsidP="00B214D9">
      <w:pPr>
        <w:pStyle w:val="PreformattedText"/>
        <w:numPr>
          <w:ilvl w:val="0"/>
          <w:numId w:val="53"/>
        </w:numPr>
        <w:rPr>
          <w:rFonts w:ascii="Verdana" w:hAnsi="Verdana"/>
          <w:lang w:val="en-GB"/>
        </w:rPr>
      </w:pPr>
      <w:r w:rsidRPr="001E7D8E">
        <w:rPr>
          <w:rFonts w:ascii="Verdana" w:hAnsi="Verdana"/>
          <w:lang w:val="en-GB"/>
        </w:rPr>
        <w:t xml:space="preserve">FOSS can be profitable, but there can also be market failures, </w:t>
      </w:r>
      <w:proofErr w:type="spellStart"/>
      <w:r w:rsidRPr="001E7D8E">
        <w:rPr>
          <w:rFonts w:ascii="Verdana" w:hAnsi="Verdana"/>
          <w:lang w:val="en-GB"/>
        </w:rPr>
        <w:t>e.g</w:t>
      </w:r>
      <w:proofErr w:type="spellEnd"/>
      <w:r w:rsidRPr="001E7D8E">
        <w:rPr>
          <w:rFonts w:ascii="Verdana" w:hAnsi="Verdana"/>
          <w:lang w:val="en-GB"/>
        </w:rPr>
        <w:t xml:space="preserve"> when the winner is not the most competitive supplier but the one with the most market power.</w:t>
      </w:r>
    </w:p>
    <w:p w:rsidR="001E7D8E" w:rsidRDefault="00972E4F" w:rsidP="00B214D9">
      <w:pPr>
        <w:pStyle w:val="PreformattedText"/>
        <w:numPr>
          <w:ilvl w:val="0"/>
          <w:numId w:val="53"/>
        </w:numPr>
        <w:ind w:left="1058"/>
        <w:rPr>
          <w:rFonts w:ascii="Verdana" w:hAnsi="Verdana"/>
          <w:lang w:val="en-GB"/>
        </w:rPr>
      </w:pPr>
      <w:r w:rsidRPr="001E7D8E">
        <w:rPr>
          <w:rFonts w:ascii="Verdana" w:hAnsi="Verdana"/>
          <w:lang w:val="en-GB"/>
        </w:rPr>
        <w:t xml:space="preserve">The software industry is dominated by US companies. You can see that, for example, from the fact that so many FOSS foundations are based and/or </w:t>
      </w:r>
      <w:proofErr w:type="spellStart"/>
      <w:r w:rsidRPr="001E7D8E">
        <w:rPr>
          <w:rFonts w:ascii="Verdana" w:hAnsi="Verdana"/>
          <w:lang w:val="en-GB"/>
        </w:rPr>
        <w:t>centered</w:t>
      </w:r>
      <w:proofErr w:type="spellEnd"/>
      <w:r w:rsidRPr="001E7D8E">
        <w:rPr>
          <w:rFonts w:ascii="Verdana" w:hAnsi="Verdana"/>
          <w:lang w:val="en-GB"/>
        </w:rPr>
        <w:t xml:space="preserve"> in the US.</w:t>
      </w:r>
      <w:r w:rsidR="001E7D8E" w:rsidRPr="001E7D8E">
        <w:rPr>
          <w:rFonts w:ascii="Verdana" w:hAnsi="Verdana"/>
          <w:lang w:val="en-GB"/>
        </w:rPr>
        <w:t xml:space="preserve"> </w:t>
      </w:r>
    </w:p>
    <w:p w:rsidR="001E7D8E" w:rsidRDefault="00972E4F" w:rsidP="001E7D8E">
      <w:pPr>
        <w:pStyle w:val="PreformattedText"/>
        <w:ind w:left="1058"/>
        <w:rPr>
          <w:rFonts w:ascii="Verdana" w:hAnsi="Verdana"/>
          <w:lang w:val="en-GB"/>
        </w:rPr>
      </w:pPr>
      <w:r w:rsidRPr="001E7D8E">
        <w:rPr>
          <w:rFonts w:ascii="Verdana" w:hAnsi="Verdana"/>
          <w:lang w:val="en-GB"/>
        </w:rPr>
        <w:t xml:space="preserve">In software – and FOSS is "an </w:t>
      </w:r>
      <w:hyperlink r:id="rId278" w:history="1">
        <w:r w:rsidRPr="001E7D8E">
          <w:rPr>
            <w:rFonts w:ascii="Verdana" w:hAnsi="Verdana"/>
            <w:lang w:val="en-GB"/>
          </w:rPr>
          <w:t>avatar</w:t>
        </w:r>
      </w:hyperlink>
      <w:r w:rsidRPr="001E7D8E">
        <w:rPr>
          <w:rFonts w:ascii="Verdana" w:hAnsi="Verdana"/>
          <w:lang w:val="en-GB"/>
        </w:rPr>
        <w:t xml:space="preserve">" [a derivative] of that – the market power lies with large US companies such as IBM, Microsoft, Oracle and SAP. IBM buying </w:t>
      </w:r>
      <w:hyperlink r:id="rId279" w:history="1">
        <w:r w:rsidRPr="001E7D8E">
          <w:rPr>
            <w:rFonts w:ascii="Verdana" w:hAnsi="Verdana"/>
            <w:lang w:val="en-GB"/>
          </w:rPr>
          <w:t>Red Hat</w:t>
        </w:r>
      </w:hyperlink>
      <w:r w:rsidRPr="001E7D8E">
        <w:rPr>
          <w:rFonts w:ascii="Verdana" w:hAnsi="Verdana"/>
          <w:lang w:val="en-GB"/>
        </w:rPr>
        <w:t xml:space="preserve"> and Microsoft buying </w:t>
      </w:r>
      <w:hyperlink r:id="rId280" w:history="1">
        <w:r w:rsidRPr="001E7D8E">
          <w:rPr>
            <w:rFonts w:ascii="Verdana" w:hAnsi="Verdana"/>
            <w:lang w:val="en-GB"/>
          </w:rPr>
          <w:t>GitHub</w:t>
        </w:r>
      </w:hyperlink>
      <w:r w:rsidRPr="001E7D8E">
        <w:rPr>
          <w:rFonts w:ascii="Verdana" w:hAnsi="Verdana"/>
          <w:lang w:val="en-GB"/>
        </w:rPr>
        <w:t xml:space="preserve"> [see also </w:t>
      </w:r>
      <w:hyperlink r:id="rId281" w:history="1">
        <w:r w:rsidRPr="001E7D8E">
          <w:rPr>
            <w:rFonts w:ascii="Verdana" w:hAnsi="Verdana"/>
            <w:lang w:val="en-GB"/>
          </w:rPr>
          <w:t>platform evangelism</w:t>
        </w:r>
      </w:hyperlink>
      <w:r w:rsidRPr="001E7D8E">
        <w:rPr>
          <w:rFonts w:ascii="Verdana" w:hAnsi="Verdana"/>
          <w:lang w:val="en-GB"/>
        </w:rPr>
        <w:t>] are expressions of this market power. The same is true for Red Hat (IBM) sponsoring events of Open Forum Europe</w:t>
      </w:r>
      <w:r w:rsidRPr="001E7D8E">
        <w:rPr>
          <w:rStyle w:val="FootnoteReference"/>
          <w:rFonts w:ascii="Verdana" w:hAnsi="Verdana"/>
          <w:lang w:val="en-GB"/>
        </w:rPr>
        <w:footnoteReference w:id="246"/>
      </w:r>
      <w:r w:rsidRPr="001E7D8E">
        <w:rPr>
          <w:rFonts w:ascii="Verdana" w:hAnsi="Verdana"/>
          <w:lang w:val="en-GB"/>
        </w:rPr>
        <w:t xml:space="preserve"> and their over-large presence at EC events. In this regard Thomas also mentions the Linux Foundation and Eclipse.</w:t>
      </w:r>
      <w:r w:rsidR="001E7D8E">
        <w:rPr>
          <w:rFonts w:ascii="Verdana" w:hAnsi="Verdana"/>
          <w:lang w:val="en-GB"/>
        </w:rPr>
        <w:t xml:space="preserve"> </w:t>
      </w:r>
    </w:p>
    <w:p w:rsidR="001533FE" w:rsidRPr="001E7D8E" w:rsidRDefault="00972E4F" w:rsidP="001E7D8E">
      <w:pPr>
        <w:pStyle w:val="PreformattedText"/>
        <w:ind w:left="1058"/>
        <w:rPr>
          <w:rFonts w:ascii="Verdana" w:hAnsi="Verdana"/>
          <w:lang w:val="en-GB"/>
        </w:rPr>
      </w:pPr>
      <w:r w:rsidRPr="001E7D8E">
        <w:rPr>
          <w:rFonts w:ascii="Verdana" w:hAnsi="Verdana"/>
          <w:lang w:val="en-GB"/>
        </w:rPr>
        <w:t>From their own perspective, these large US companies are doing a great job. But OW2 wants to make the European FOSS ecosystem more competitive.</w:t>
      </w:r>
    </w:p>
    <w:p w:rsidR="001533FE" w:rsidRPr="001E7D8E" w:rsidRDefault="00972E4F" w:rsidP="00B214D9">
      <w:pPr>
        <w:pStyle w:val="PreformattedText"/>
        <w:numPr>
          <w:ilvl w:val="0"/>
          <w:numId w:val="54"/>
        </w:numPr>
        <w:rPr>
          <w:rFonts w:ascii="Verdana" w:hAnsi="Verdana"/>
          <w:lang w:val="en-GB"/>
        </w:rPr>
      </w:pPr>
      <w:r w:rsidRPr="001E7D8E">
        <w:rPr>
          <w:rFonts w:ascii="Verdana" w:hAnsi="Verdana"/>
          <w:lang w:val="en-GB"/>
        </w:rPr>
        <w:t xml:space="preserve">FOSS developed </w:t>
      </w:r>
      <w:r w:rsidR="005D2654">
        <w:rPr>
          <w:rFonts w:ascii="Verdana" w:hAnsi="Verdana"/>
          <w:lang w:val="en-GB"/>
        </w:rPr>
        <w:t>by</w:t>
      </w:r>
      <w:r w:rsidRPr="001E7D8E">
        <w:rPr>
          <w:rFonts w:ascii="Verdana" w:hAnsi="Verdana"/>
          <w:lang w:val="en-GB"/>
        </w:rPr>
        <w:t xml:space="preserve"> these large companies: it's a new ("counter") movement that appeared after these companies had become mature. And that's why FOSS (too) is dominated by US business interests.</w:t>
      </w:r>
    </w:p>
    <w:p w:rsidR="001533FE" w:rsidRPr="001E7D8E" w:rsidRDefault="00972E4F" w:rsidP="00B214D9">
      <w:pPr>
        <w:pStyle w:val="PreformattedText"/>
        <w:numPr>
          <w:ilvl w:val="0"/>
          <w:numId w:val="54"/>
        </w:numPr>
        <w:rPr>
          <w:rFonts w:ascii="Verdana" w:hAnsi="Verdana"/>
          <w:lang w:val="en-GB"/>
        </w:rPr>
      </w:pPr>
      <w:r w:rsidRPr="001E7D8E">
        <w:rPr>
          <w:rFonts w:ascii="Verdana" w:hAnsi="Verdana"/>
          <w:lang w:val="en-GB"/>
        </w:rPr>
        <w:t>OW2 could use (financial) help with the Market Readiness Levels (MRL) and the Open Source Good Governance Initiative programmes (</w:t>
      </w:r>
      <w:proofErr w:type="gramStart"/>
      <w:r w:rsidRPr="001E7D8E">
        <w:rPr>
          <w:rFonts w:ascii="Verdana" w:hAnsi="Verdana"/>
          <w:lang w:val="en-GB"/>
        </w:rPr>
        <w:t>see</w:t>
      </w:r>
      <w:r w:rsidR="001E7D8E">
        <w:rPr>
          <w:rFonts w:ascii="Verdana" w:hAnsi="Verdana"/>
          <w:lang w:val="en-GB"/>
        </w:rPr>
        <w:t xml:space="preserve"> </w:t>
      </w:r>
      <w:r w:rsidRPr="001E7D8E">
        <w:rPr>
          <w:rFonts w:ascii="Verdana" w:hAnsi="Verdana"/>
          <w:lang w:val="en-GB"/>
        </w:rPr>
        <w:t xml:space="preserve"> above</w:t>
      </w:r>
      <w:proofErr w:type="gramEnd"/>
      <w:r w:rsidRPr="001E7D8E">
        <w:rPr>
          <w:rFonts w:ascii="Verdana" w:hAnsi="Verdana"/>
          <w:lang w:val="en-GB"/>
        </w:rPr>
        <w:t>).The two could be funded through a programme like Horizon 2020, but OW2 has not been able to find an appropriate entrance point in the current Framework Programme.</w:t>
      </w:r>
    </w:p>
    <w:p w:rsidR="001533FE" w:rsidRPr="00972E4F" w:rsidRDefault="00972E4F" w:rsidP="001E7D8E">
      <w:pPr>
        <w:pStyle w:val="Heading3"/>
      </w:pPr>
      <w:bookmarkStart w:id="77" w:name="_Toc88447700"/>
      <w:bookmarkStart w:id="78" w:name="__RefHeading___Toc230561_3712884012"/>
      <w:proofErr w:type="spellStart"/>
      <w:r w:rsidRPr="00972E4F">
        <w:t>Kotlin</w:t>
      </w:r>
      <w:proofErr w:type="spellEnd"/>
      <w:r w:rsidRPr="00972E4F">
        <w:t>/</w:t>
      </w:r>
      <w:proofErr w:type="spellStart"/>
      <w:r w:rsidRPr="00972E4F">
        <w:t>JetBrains</w:t>
      </w:r>
      <w:bookmarkEnd w:id="77"/>
      <w:proofErr w:type="spellEnd"/>
      <w:r w:rsidRPr="00972E4F">
        <w:t xml:space="preserve"> </w:t>
      </w:r>
      <w:bookmarkEnd w:id="78"/>
    </w:p>
    <w:p w:rsidR="001533FE" w:rsidRPr="00972E4F" w:rsidRDefault="00E25478" w:rsidP="005B4A5C">
      <w:pPr>
        <w:pStyle w:val="Standard"/>
        <w:rPr>
          <w:lang w:val="en-GB"/>
        </w:rPr>
      </w:pPr>
      <w:hyperlink r:id="rId282" w:history="1">
        <w:proofErr w:type="spellStart"/>
        <w:r w:rsidR="00972E4F" w:rsidRPr="00972E4F">
          <w:rPr>
            <w:lang w:val="en-GB"/>
          </w:rPr>
          <w:t>Kotlin</w:t>
        </w:r>
        <w:proofErr w:type="spellEnd"/>
      </w:hyperlink>
      <w:r w:rsidR="00972E4F" w:rsidRPr="00972E4F">
        <w:rPr>
          <w:rStyle w:val="FootnoteReference"/>
          <w:lang w:val="en-GB"/>
        </w:rPr>
        <w:footnoteReference w:id="247"/>
      </w:r>
      <w:r w:rsidR="00972E4F" w:rsidRPr="00972E4F">
        <w:rPr>
          <w:lang w:val="en-GB"/>
        </w:rPr>
        <w:t xml:space="preserve"> is a </w:t>
      </w:r>
      <w:hyperlink r:id="rId283" w:history="1">
        <w:r w:rsidR="00972E4F" w:rsidRPr="00972E4F">
          <w:rPr>
            <w:lang w:val="en-GB"/>
          </w:rPr>
          <w:t>Java</w:t>
        </w:r>
      </w:hyperlink>
      <w:r w:rsidR="00972E4F" w:rsidRPr="00972E4F">
        <w:rPr>
          <w:lang w:val="en-GB"/>
        </w:rPr>
        <w:t xml:space="preserve">-like programming language that targets the </w:t>
      </w:r>
      <w:hyperlink r:id="rId284" w:history="1">
        <w:r w:rsidR="00972E4F" w:rsidRPr="00972E4F">
          <w:rPr>
            <w:lang w:val="en-GB"/>
          </w:rPr>
          <w:t>Android operating system</w:t>
        </w:r>
      </w:hyperlink>
      <w:r w:rsidR="00972E4F" w:rsidRPr="00972E4F">
        <w:rPr>
          <w:lang w:val="en-GB"/>
        </w:rPr>
        <w:t xml:space="preserve"> (i.e. the Java Virtual Machine, </w:t>
      </w:r>
      <w:hyperlink r:id="rId285" w:history="1">
        <w:r w:rsidR="00972E4F" w:rsidRPr="00972E4F">
          <w:rPr>
            <w:lang w:val="en-GB"/>
          </w:rPr>
          <w:t>JVM</w:t>
        </w:r>
      </w:hyperlink>
      <w:r w:rsidR="00972E4F" w:rsidRPr="00972E4F">
        <w:rPr>
          <w:lang w:val="en-GB"/>
        </w:rPr>
        <w:t xml:space="preserve">),  </w:t>
      </w:r>
      <w:hyperlink r:id="rId286" w:history="1">
        <w:r w:rsidR="00972E4F" w:rsidRPr="00972E4F">
          <w:rPr>
            <w:lang w:val="en-GB"/>
          </w:rPr>
          <w:t>JavaScript</w:t>
        </w:r>
      </w:hyperlink>
      <w:r w:rsidR="00972E4F" w:rsidRPr="00972E4F">
        <w:rPr>
          <w:lang w:val="en-GB"/>
        </w:rPr>
        <w:t xml:space="preserve"> for web applications, and (via the </w:t>
      </w:r>
      <w:hyperlink r:id="rId287" w:history="1">
        <w:r w:rsidR="00972E4F" w:rsidRPr="00972E4F">
          <w:rPr>
            <w:lang w:val="en-GB"/>
          </w:rPr>
          <w:t>LLVM compiler</w:t>
        </w:r>
      </w:hyperlink>
      <w:r w:rsidR="00972E4F" w:rsidRPr="00972E4F">
        <w:rPr>
          <w:lang w:val="en-GB"/>
        </w:rPr>
        <w:t xml:space="preserve">) native platforms such as </w:t>
      </w:r>
      <w:hyperlink r:id="rId288" w:history="1">
        <w:r w:rsidR="00972E4F" w:rsidRPr="00972E4F">
          <w:rPr>
            <w:lang w:val="en-GB"/>
          </w:rPr>
          <w:t>Apple iOS</w:t>
        </w:r>
      </w:hyperlink>
      <w:r w:rsidR="00972E4F" w:rsidRPr="00972E4F">
        <w:rPr>
          <w:lang w:val="en-GB"/>
        </w:rPr>
        <w:t>, Windows and Linux.</w:t>
      </w:r>
    </w:p>
    <w:p w:rsidR="001533FE" w:rsidRPr="00972E4F" w:rsidRDefault="00972E4F" w:rsidP="005B4A5C">
      <w:pPr>
        <w:pStyle w:val="Standard"/>
        <w:rPr>
          <w:lang w:val="en-GB"/>
        </w:rPr>
      </w:pPr>
      <w:r w:rsidRPr="00972E4F">
        <w:rPr>
          <w:lang w:val="en-GB"/>
        </w:rPr>
        <w:t xml:space="preserve">The </w:t>
      </w:r>
      <w:proofErr w:type="spellStart"/>
      <w:r w:rsidRPr="00972E4F">
        <w:rPr>
          <w:lang w:val="en-GB"/>
        </w:rPr>
        <w:t>Kotlin</w:t>
      </w:r>
      <w:proofErr w:type="spellEnd"/>
      <w:r w:rsidRPr="00972E4F">
        <w:rPr>
          <w:lang w:val="en-GB"/>
        </w:rPr>
        <w:t xml:space="preserve"> language is developed by </w:t>
      </w:r>
      <w:hyperlink r:id="rId289" w:history="1">
        <w:proofErr w:type="spellStart"/>
        <w:r w:rsidRPr="00972E4F">
          <w:rPr>
            <w:lang w:val="en-GB"/>
          </w:rPr>
          <w:t>JetBrains</w:t>
        </w:r>
        <w:proofErr w:type="spellEnd"/>
      </w:hyperlink>
      <w:r w:rsidRPr="00972E4F">
        <w:rPr>
          <w:lang w:val="en-GB"/>
        </w:rPr>
        <w:t>,</w:t>
      </w:r>
      <w:r w:rsidRPr="00972E4F">
        <w:rPr>
          <w:rStyle w:val="FootnoteReference"/>
          <w:lang w:val="en-GB"/>
        </w:rPr>
        <w:footnoteReference w:id="248"/>
      </w:r>
      <w:r w:rsidRPr="00972E4F">
        <w:rPr>
          <w:lang w:val="en-GB"/>
        </w:rPr>
        <w:t xml:space="preserve"> an international company with its headquarters in </w:t>
      </w:r>
      <w:proofErr w:type="spellStart"/>
      <w:r w:rsidRPr="00972E4F">
        <w:rPr>
          <w:lang w:val="en-GB"/>
        </w:rPr>
        <w:t>Czechia</w:t>
      </w:r>
      <w:proofErr w:type="spellEnd"/>
      <w:r w:rsidRPr="00972E4F">
        <w:rPr>
          <w:lang w:val="en-GB"/>
        </w:rPr>
        <w:t xml:space="preserve">, The </w:t>
      </w:r>
      <w:proofErr w:type="gramStart"/>
      <w:r w:rsidRPr="00972E4F">
        <w:rPr>
          <w:lang w:val="en-GB"/>
        </w:rPr>
        <w:t>company</w:t>
      </w:r>
      <w:proofErr w:type="gramEnd"/>
      <w:r w:rsidRPr="00972E4F">
        <w:rPr>
          <w:lang w:val="en-GB"/>
        </w:rPr>
        <w:t xml:space="preserve"> offers a family of software development tools – most of them closed source – for a range of languages. The </w:t>
      </w:r>
      <w:proofErr w:type="spellStart"/>
      <w:r w:rsidRPr="00972E4F">
        <w:rPr>
          <w:lang w:val="en-GB"/>
        </w:rPr>
        <w:t>Kotlin</w:t>
      </w:r>
      <w:proofErr w:type="spellEnd"/>
      <w:r w:rsidRPr="00972E4F">
        <w:rPr>
          <w:lang w:val="en-GB"/>
        </w:rPr>
        <w:t xml:space="preserve"> Foundation, created by </w:t>
      </w:r>
      <w:proofErr w:type="spellStart"/>
      <w:r w:rsidRPr="00972E4F">
        <w:rPr>
          <w:lang w:val="en-GB"/>
        </w:rPr>
        <w:t>JetBrains</w:t>
      </w:r>
      <w:proofErr w:type="spellEnd"/>
      <w:r w:rsidRPr="00972E4F">
        <w:rPr>
          <w:lang w:val="en-GB"/>
        </w:rPr>
        <w:t xml:space="preserve"> and Google, holds the </w:t>
      </w:r>
      <w:proofErr w:type="spellStart"/>
      <w:r w:rsidRPr="00972E4F">
        <w:rPr>
          <w:lang w:val="en-GB"/>
        </w:rPr>
        <w:t>Kotlin</w:t>
      </w:r>
      <w:proofErr w:type="spellEnd"/>
      <w:r w:rsidRPr="00972E4F">
        <w:rPr>
          <w:lang w:val="en-GB"/>
        </w:rPr>
        <w:t xml:space="preserve"> trademark and steers the development of the language.</w:t>
      </w:r>
      <w:r w:rsidRPr="00972E4F">
        <w:rPr>
          <w:rStyle w:val="FootnoteReference"/>
          <w:lang w:val="en-GB"/>
        </w:rPr>
        <w:footnoteReference w:id="249"/>
      </w:r>
    </w:p>
    <w:p w:rsidR="001533FE" w:rsidRPr="00972E4F" w:rsidRDefault="00972E4F" w:rsidP="005B4A5C">
      <w:pPr>
        <w:pStyle w:val="Standard"/>
        <w:rPr>
          <w:lang w:val="en-GB"/>
        </w:rPr>
      </w:pPr>
      <w:r w:rsidRPr="00972E4F">
        <w:rPr>
          <w:lang w:val="en-GB"/>
        </w:rPr>
        <w:t xml:space="preserve">The </w:t>
      </w:r>
      <w:proofErr w:type="spellStart"/>
      <w:r w:rsidRPr="00972E4F">
        <w:rPr>
          <w:lang w:val="en-GB"/>
        </w:rPr>
        <w:t>Kotlin</w:t>
      </w:r>
      <w:proofErr w:type="spellEnd"/>
      <w:r w:rsidRPr="00972E4F">
        <w:rPr>
          <w:lang w:val="en-GB"/>
        </w:rPr>
        <w:t xml:space="preserve"> language was introduced by </w:t>
      </w:r>
      <w:proofErr w:type="spellStart"/>
      <w:r w:rsidRPr="00972E4F">
        <w:rPr>
          <w:lang w:val="en-GB"/>
        </w:rPr>
        <w:t>JetBrains</w:t>
      </w:r>
      <w:proofErr w:type="spellEnd"/>
      <w:r w:rsidRPr="00972E4F">
        <w:rPr>
          <w:lang w:val="en-GB"/>
        </w:rPr>
        <w:t xml:space="preserve"> in 2011, who released version 1.0 in February 2016.</w:t>
      </w:r>
      <w:r w:rsidRPr="00972E4F">
        <w:rPr>
          <w:rStyle w:val="FootnoteReference"/>
          <w:lang w:val="en-GB"/>
        </w:rPr>
        <w:footnoteReference w:id="250"/>
      </w:r>
      <w:r w:rsidRPr="00972E4F">
        <w:rPr>
          <w:lang w:val="en-GB"/>
        </w:rPr>
        <w:t xml:space="preserve"> In May 2017 Google's Android team announced first-class support for </w:t>
      </w:r>
      <w:proofErr w:type="spellStart"/>
      <w:r w:rsidRPr="00972E4F">
        <w:rPr>
          <w:lang w:val="en-GB"/>
        </w:rPr>
        <w:t>Kotlin</w:t>
      </w:r>
      <w:proofErr w:type="spellEnd"/>
      <w:r w:rsidRPr="00972E4F">
        <w:rPr>
          <w:lang w:val="en-GB"/>
        </w:rPr>
        <w:t>.</w:t>
      </w:r>
      <w:r w:rsidRPr="00972E4F">
        <w:rPr>
          <w:rStyle w:val="FootnoteReference"/>
          <w:lang w:val="en-GB"/>
        </w:rPr>
        <w:footnoteReference w:id="251"/>
      </w:r>
      <w:r w:rsidRPr="00972E4F">
        <w:rPr>
          <w:lang w:val="en-GB"/>
        </w:rPr>
        <w:t xml:space="preserve"> And in May 2019, Google announced that the </w:t>
      </w:r>
      <w:proofErr w:type="spellStart"/>
      <w:r w:rsidRPr="00972E4F">
        <w:rPr>
          <w:lang w:val="en-GB"/>
        </w:rPr>
        <w:t>Kotlin</w:t>
      </w:r>
      <w:proofErr w:type="spellEnd"/>
      <w:r w:rsidRPr="00972E4F">
        <w:rPr>
          <w:lang w:val="en-GB"/>
        </w:rPr>
        <w:t xml:space="preserve"> programming language is now its preferred language for Android app developers </w:t>
      </w:r>
      <w:r w:rsidRPr="00972E4F">
        <w:rPr>
          <w:rStyle w:val="FootnoteReference"/>
          <w:lang w:val="en-GB"/>
        </w:rPr>
        <w:lastRenderedPageBreak/>
        <w:footnoteReference w:id="252"/>
      </w:r>
      <w:r w:rsidRPr="00972E4F">
        <w:rPr>
          <w:lang w:val="en-GB"/>
        </w:rPr>
        <w:t xml:space="preserve"> ("</w:t>
      </w:r>
      <w:proofErr w:type="spellStart"/>
      <w:r w:rsidRPr="00972E4F">
        <w:rPr>
          <w:lang w:val="en-GB"/>
        </w:rPr>
        <w:t>Kotlin</w:t>
      </w:r>
      <w:proofErr w:type="spellEnd"/>
      <w:r w:rsidRPr="00972E4F">
        <w:rPr>
          <w:lang w:val="en-GB"/>
        </w:rPr>
        <w:t>-first").</w:t>
      </w:r>
      <w:r w:rsidRPr="00972E4F">
        <w:rPr>
          <w:rStyle w:val="FootnoteReference"/>
          <w:lang w:val="en-GB"/>
        </w:rPr>
        <w:footnoteReference w:id="253"/>
      </w:r>
      <w:r w:rsidRPr="00972E4F">
        <w:rPr>
          <w:lang w:val="en-GB"/>
        </w:rPr>
        <w:t xml:space="preserve"> As a consequence of Google's announcements, the language became highly popular among Android developers and won </w:t>
      </w:r>
      <w:proofErr w:type="spellStart"/>
      <w:r w:rsidRPr="00972E4F">
        <w:rPr>
          <w:lang w:val="en-GB"/>
        </w:rPr>
        <w:t>severals</w:t>
      </w:r>
      <w:proofErr w:type="spellEnd"/>
      <w:r w:rsidRPr="00972E4F">
        <w:rPr>
          <w:lang w:val="en-GB"/>
        </w:rPr>
        <w:t xml:space="preserve"> awards.</w:t>
      </w:r>
    </w:p>
    <w:p w:rsidR="001533FE" w:rsidRPr="00972E4F" w:rsidRDefault="00972E4F" w:rsidP="005B4A5C">
      <w:pPr>
        <w:pStyle w:val="Standard"/>
        <w:rPr>
          <w:lang w:val="en-GB"/>
        </w:rPr>
      </w:pPr>
      <w:r w:rsidRPr="00972E4F">
        <w:rPr>
          <w:lang w:val="en-GB"/>
        </w:rPr>
        <w:t xml:space="preserve">Another consequence was that the value of the privately held </w:t>
      </w:r>
      <w:proofErr w:type="spellStart"/>
      <w:r w:rsidRPr="00972E4F">
        <w:rPr>
          <w:lang w:val="en-GB"/>
        </w:rPr>
        <w:t>JetBrains</w:t>
      </w:r>
      <w:proofErr w:type="spellEnd"/>
      <w:r w:rsidRPr="00972E4F">
        <w:rPr>
          <w:lang w:val="en-GB"/>
        </w:rPr>
        <w:t xml:space="preserve"> </w:t>
      </w:r>
      <w:proofErr w:type="gramStart"/>
      <w:r w:rsidRPr="00972E4F">
        <w:rPr>
          <w:lang w:val="en-GB"/>
        </w:rPr>
        <w:t>company</w:t>
      </w:r>
      <w:proofErr w:type="gramEnd"/>
      <w:r w:rsidRPr="00972E4F">
        <w:rPr>
          <w:lang w:val="en-GB"/>
        </w:rPr>
        <w:t xml:space="preserve"> exploded. According to Bloomberg, the company is currently worth about 7 billion USD, a figure it achieved in 20 years without ever attracting external financing. Currently 9.5 million programmers use </w:t>
      </w:r>
      <w:proofErr w:type="spellStart"/>
      <w:r w:rsidRPr="00972E4F">
        <w:rPr>
          <w:lang w:val="en-GB"/>
        </w:rPr>
        <w:t>JetBrains</w:t>
      </w:r>
      <w:proofErr w:type="spellEnd"/>
      <w:r w:rsidRPr="00972E4F">
        <w:rPr>
          <w:lang w:val="en-GB"/>
        </w:rPr>
        <w:t xml:space="preserve"> software and 20</w:t>
      </w:r>
      <w:r w:rsidR="002D4031">
        <w:rPr>
          <w:lang w:val="en-GB"/>
        </w:rPr>
        <w:t>%</w:t>
      </w:r>
      <w:r w:rsidRPr="00972E4F">
        <w:rPr>
          <w:lang w:val="en-GB"/>
        </w:rPr>
        <w:t xml:space="preserve"> of them are paying customers.</w:t>
      </w:r>
      <w:r w:rsidRPr="00972E4F">
        <w:rPr>
          <w:rStyle w:val="FootnoteReference"/>
          <w:lang w:val="en-GB"/>
        </w:rPr>
        <w:footnoteReference w:id="254"/>
      </w:r>
    </w:p>
    <w:p w:rsidR="001533FE" w:rsidRPr="00972E4F" w:rsidRDefault="00972E4F" w:rsidP="005B4A5C">
      <w:pPr>
        <w:pStyle w:val="Standard"/>
        <w:rPr>
          <w:lang w:val="en-GB"/>
        </w:rPr>
      </w:pPr>
      <w:r w:rsidRPr="00972E4F">
        <w:rPr>
          <w:lang w:val="en-GB"/>
        </w:rPr>
        <w:t xml:space="preserve">This relatively low paid share reflects a business strategy that aims to charge those who are creating value and making money from </w:t>
      </w:r>
      <w:proofErr w:type="spellStart"/>
      <w:r w:rsidRPr="00972E4F">
        <w:rPr>
          <w:lang w:val="en-GB"/>
        </w:rPr>
        <w:t>JetBrains</w:t>
      </w:r>
      <w:proofErr w:type="spellEnd"/>
      <w:r w:rsidRPr="00972E4F">
        <w:rPr>
          <w:lang w:val="en-GB"/>
        </w:rPr>
        <w:t>' tools and technologies, while at the same allowing the core technology to blossom and providing access to non-commercial users:</w:t>
      </w:r>
    </w:p>
    <w:p w:rsidR="001533FE" w:rsidRPr="005D2654" w:rsidRDefault="00972E4F" w:rsidP="00B214D9">
      <w:pPr>
        <w:pStyle w:val="PreformattedText"/>
        <w:numPr>
          <w:ilvl w:val="0"/>
          <w:numId w:val="56"/>
        </w:numPr>
        <w:rPr>
          <w:rFonts w:ascii="Verdana" w:hAnsi="Verdana"/>
          <w:lang w:val="en-GB"/>
        </w:rPr>
      </w:pPr>
      <w:r w:rsidRPr="005D2654">
        <w:rPr>
          <w:rFonts w:ascii="Verdana" w:hAnsi="Verdana"/>
          <w:lang w:val="en-GB"/>
        </w:rPr>
        <w:t xml:space="preserve">The language and core tools (e.g. </w:t>
      </w:r>
      <w:hyperlink r:id="rId290" w:history="1">
        <w:r w:rsidRPr="005D2654">
          <w:rPr>
            <w:rFonts w:ascii="Verdana" w:hAnsi="Verdana"/>
            <w:lang w:val="en-GB"/>
          </w:rPr>
          <w:t>compilers</w:t>
        </w:r>
      </w:hyperlink>
      <w:r w:rsidRPr="005D2654">
        <w:rPr>
          <w:rFonts w:ascii="Verdana" w:hAnsi="Verdana"/>
          <w:lang w:val="en-GB"/>
        </w:rPr>
        <w:t xml:space="preserve">, security, and </w:t>
      </w:r>
      <w:hyperlink r:id="rId291" w:history="1">
        <w:r w:rsidRPr="005D2654">
          <w:rPr>
            <w:rFonts w:ascii="Verdana" w:hAnsi="Verdana"/>
            <w:lang w:val="en-GB"/>
          </w:rPr>
          <w:t>internationalisation &amp; localisation</w:t>
        </w:r>
      </w:hyperlink>
      <w:r w:rsidRPr="005D2654">
        <w:rPr>
          <w:rFonts w:ascii="Verdana" w:hAnsi="Verdana"/>
          <w:lang w:val="en-GB"/>
        </w:rPr>
        <w:t xml:space="preserve"> are completely open, so they can (and hopefully will) be used by anyone.</w:t>
      </w:r>
    </w:p>
    <w:p w:rsidR="001533FE" w:rsidRPr="005D2654" w:rsidRDefault="00972E4F" w:rsidP="00B214D9">
      <w:pPr>
        <w:pStyle w:val="PreformattedText"/>
        <w:numPr>
          <w:ilvl w:val="0"/>
          <w:numId w:val="56"/>
        </w:numPr>
        <w:rPr>
          <w:rFonts w:ascii="Verdana" w:hAnsi="Verdana"/>
          <w:lang w:val="en-GB"/>
        </w:rPr>
      </w:pPr>
      <w:r w:rsidRPr="005D2654">
        <w:rPr>
          <w:rFonts w:ascii="Verdana" w:hAnsi="Verdana"/>
          <w:lang w:val="en-GB"/>
        </w:rPr>
        <w:t>The crown jewels (e.g. tools for productivity and creating business value) are restricted or even closed source and are commercially available.</w:t>
      </w:r>
    </w:p>
    <w:p w:rsidR="001533FE" w:rsidRPr="00CD6E51" w:rsidRDefault="00972E4F" w:rsidP="00B214D9">
      <w:pPr>
        <w:pStyle w:val="PreformattedText"/>
        <w:numPr>
          <w:ilvl w:val="0"/>
          <w:numId w:val="57"/>
        </w:numPr>
        <w:rPr>
          <w:rFonts w:ascii="Verdana" w:hAnsi="Verdana"/>
          <w:lang w:val="en-GB"/>
        </w:rPr>
      </w:pPr>
      <w:r w:rsidRPr="00CD6E51">
        <w:rPr>
          <w:rFonts w:ascii="Verdana" w:hAnsi="Verdana"/>
          <w:lang w:val="en-GB"/>
        </w:rPr>
        <w:t>Users who would not be able to become paying customers – e.g. academics, students,</w:t>
      </w:r>
      <w:r w:rsidRPr="005D2654">
        <w:rPr>
          <w:vertAlign w:val="superscript"/>
        </w:rPr>
        <w:footnoteReference w:id="255"/>
      </w:r>
      <w:r w:rsidRPr="00CD6E51">
        <w:rPr>
          <w:rFonts w:ascii="Verdana" w:hAnsi="Verdana"/>
          <w:lang w:val="en-GB"/>
        </w:rPr>
        <w:t xml:space="preserve"> non-profits, FOSS developers</w:t>
      </w:r>
      <w:r w:rsidRPr="005D2654">
        <w:rPr>
          <w:vertAlign w:val="superscript"/>
        </w:rPr>
        <w:footnoteReference w:id="256"/>
      </w:r>
      <w:r w:rsidRPr="00CD6E51">
        <w:rPr>
          <w:rFonts w:ascii="Verdana" w:hAnsi="Verdana"/>
          <w:lang w:val="en-GB"/>
        </w:rPr>
        <w:t xml:space="preserve"> and tech communities</w:t>
      </w:r>
      <w:r w:rsidRPr="005D2654">
        <w:rPr>
          <w:vertAlign w:val="superscript"/>
        </w:rPr>
        <w:footnoteReference w:id="257"/>
      </w:r>
      <w:r w:rsidRPr="00CD6E51">
        <w:rPr>
          <w:rFonts w:ascii="Verdana" w:hAnsi="Verdana"/>
          <w:lang w:val="en-GB"/>
        </w:rPr>
        <w:t xml:space="preserve"> – can use these high-end tools for free under special conditions.</w:t>
      </w:r>
      <w:r w:rsidR="00CD6E51" w:rsidRPr="00CD6E51">
        <w:rPr>
          <w:rFonts w:ascii="Verdana" w:hAnsi="Verdana"/>
          <w:lang w:val="en-GB"/>
        </w:rPr>
        <w:t xml:space="preserve"> </w:t>
      </w:r>
      <w:r w:rsidRPr="00CD6E51">
        <w:rPr>
          <w:rFonts w:ascii="Verdana" w:hAnsi="Verdana"/>
          <w:lang w:val="en-GB"/>
        </w:rPr>
        <w:t xml:space="preserve">In addition, </w:t>
      </w:r>
      <w:proofErr w:type="spellStart"/>
      <w:r w:rsidRPr="00CD6E51">
        <w:rPr>
          <w:rFonts w:ascii="Verdana" w:hAnsi="Verdana"/>
          <w:lang w:val="en-GB"/>
        </w:rPr>
        <w:t>JetBrains</w:t>
      </w:r>
      <w:proofErr w:type="spellEnd"/>
      <w:r w:rsidRPr="00CD6E51">
        <w:rPr>
          <w:rFonts w:ascii="Verdana" w:hAnsi="Verdana"/>
          <w:lang w:val="en-GB"/>
        </w:rPr>
        <w:t xml:space="preserve"> sponsors several FOSS projects on </w:t>
      </w:r>
      <w:hyperlink r:id="rId292" w:history="1">
        <w:r w:rsidRPr="00CD6E51">
          <w:rPr>
            <w:rFonts w:ascii="Verdana" w:hAnsi="Verdana"/>
            <w:lang w:val="en-GB"/>
          </w:rPr>
          <w:t>GitHub</w:t>
        </w:r>
      </w:hyperlink>
      <w:r w:rsidRPr="00CD6E51">
        <w:rPr>
          <w:rFonts w:ascii="Verdana" w:hAnsi="Verdana"/>
          <w:lang w:val="en-GB"/>
        </w:rPr>
        <w:t>.</w:t>
      </w:r>
    </w:p>
    <w:p w:rsidR="001533FE" w:rsidRPr="00CD6E51" w:rsidRDefault="00972E4F" w:rsidP="00B214D9">
      <w:pPr>
        <w:pStyle w:val="PreformattedText"/>
        <w:numPr>
          <w:ilvl w:val="0"/>
          <w:numId w:val="57"/>
        </w:numPr>
        <w:spacing w:after="120"/>
        <w:rPr>
          <w:rFonts w:ascii="Verdana" w:hAnsi="Verdana"/>
          <w:lang w:val="en-GB"/>
        </w:rPr>
      </w:pPr>
      <w:r w:rsidRPr="00CD6E51">
        <w:rPr>
          <w:rFonts w:ascii="Verdana" w:hAnsi="Verdana"/>
          <w:lang w:val="en-GB"/>
        </w:rPr>
        <w:t xml:space="preserve">From a business perspective: openness of the underlying technology is an investment in the uptake of your software, and a sustainable open-source business requires a balance between </w:t>
      </w:r>
      <w:hyperlink r:id="rId293" w:history="1">
        <w:r w:rsidRPr="00CD6E51">
          <w:rPr>
            <w:rFonts w:ascii="Verdana" w:hAnsi="Verdana"/>
            <w:lang w:val="en-GB"/>
          </w:rPr>
          <w:t>permissive</w:t>
        </w:r>
      </w:hyperlink>
      <w:r w:rsidRPr="00CD6E51">
        <w:rPr>
          <w:rFonts w:ascii="Verdana" w:hAnsi="Verdana"/>
          <w:lang w:val="en-GB"/>
        </w:rPr>
        <w:t xml:space="preserve"> and less permissive or even closed-source licensing.</w:t>
      </w:r>
    </w:p>
    <w:p w:rsidR="00086625" w:rsidRDefault="00086625" w:rsidP="00086625">
      <w:pPr>
        <w:pStyle w:val="Heading4"/>
        <w:tabs>
          <w:tab w:val="left" w:pos="-513"/>
        </w:tabs>
        <w:suppressAutoHyphens w:val="0"/>
        <w:autoSpaceDN/>
        <w:spacing w:before="240"/>
        <w:ind w:left="1587" w:hanging="1587"/>
        <w:textAlignment w:val="auto"/>
        <w:rPr>
          <w:lang w:val="en-GB"/>
        </w:rPr>
      </w:pPr>
      <w:bookmarkStart w:id="79" w:name="_Toc88447701"/>
      <w:r>
        <w:rPr>
          <w:rFonts w:ascii="Verdana" w:eastAsia="Verdana" w:hAnsi="Verdana" w:cs="Verdana"/>
          <w:bCs w:val="0"/>
          <w:i w:val="0"/>
          <w:iCs w:val="0"/>
          <w:kern w:val="0"/>
          <w:sz w:val="22"/>
          <w:szCs w:val="22"/>
          <w:lang w:val="en-GB" w:eastAsia="en-GB" w:bidi="he-IL"/>
        </w:rPr>
        <w:t>B.5.3.1</w:t>
      </w:r>
      <w:r>
        <w:rPr>
          <w:rFonts w:ascii="Verdana" w:eastAsia="Verdana" w:hAnsi="Verdana" w:cs="Verdana"/>
          <w:bCs w:val="0"/>
          <w:i w:val="0"/>
          <w:iCs w:val="0"/>
          <w:kern w:val="0"/>
          <w:sz w:val="22"/>
          <w:szCs w:val="22"/>
          <w:lang w:val="en-GB" w:eastAsia="en-GB" w:bidi="he-IL"/>
        </w:rPr>
        <w:tab/>
        <w:t>Interview</w:t>
      </w:r>
      <w:bookmarkEnd w:id="79"/>
    </w:p>
    <w:p w:rsidR="001533FE" w:rsidRPr="00972E4F" w:rsidRDefault="009B6FB4" w:rsidP="005B4A5C">
      <w:pPr>
        <w:pStyle w:val="Standard"/>
        <w:rPr>
          <w:lang w:val="en-GB"/>
        </w:rPr>
      </w:pPr>
      <w:r>
        <w:rPr>
          <w:lang w:val="en-GB"/>
        </w:rPr>
        <w:t>T</w:t>
      </w:r>
      <w:r w:rsidR="00CD6E51">
        <w:rPr>
          <w:lang w:val="en-GB"/>
        </w:rPr>
        <w:t>he following</w:t>
      </w:r>
      <w:r w:rsidR="00972E4F" w:rsidRPr="00972E4F">
        <w:rPr>
          <w:lang w:val="en-GB"/>
        </w:rPr>
        <w:t xml:space="preserve"> are the key points from an interview with </w:t>
      </w:r>
      <w:proofErr w:type="spellStart"/>
      <w:r w:rsidR="00972E4F" w:rsidRPr="00972E4F">
        <w:rPr>
          <w:lang w:val="en-GB"/>
        </w:rPr>
        <w:t>Hadi</w:t>
      </w:r>
      <w:proofErr w:type="spellEnd"/>
      <w:r w:rsidR="00972E4F" w:rsidRPr="00972E4F">
        <w:rPr>
          <w:lang w:val="en-GB"/>
        </w:rPr>
        <w:t xml:space="preserve"> Hariri,</w:t>
      </w:r>
      <w:r w:rsidR="00972E4F" w:rsidRPr="00972E4F">
        <w:rPr>
          <w:rStyle w:val="FootnoteReference"/>
          <w:lang w:val="en-GB"/>
        </w:rPr>
        <w:footnoteReference w:id="258"/>
      </w:r>
      <w:r w:rsidR="00972E4F" w:rsidRPr="00972E4F">
        <w:rPr>
          <w:lang w:val="en-GB"/>
        </w:rPr>
        <w:t xml:space="preserve"> Vice President of Developer Advocacy at </w:t>
      </w:r>
      <w:proofErr w:type="spellStart"/>
      <w:r w:rsidR="00972E4F" w:rsidRPr="00972E4F">
        <w:rPr>
          <w:lang w:val="en-GB"/>
        </w:rPr>
        <w:t>JetBrains</w:t>
      </w:r>
      <w:proofErr w:type="spellEnd"/>
      <w:r w:rsidR="00972E4F" w:rsidRPr="00972E4F">
        <w:rPr>
          <w:lang w:val="en-GB"/>
        </w:rPr>
        <w:t>, on 3 February 2021:</w:t>
      </w:r>
    </w:p>
    <w:p w:rsidR="001533FE" w:rsidRPr="005D2654" w:rsidRDefault="00972E4F" w:rsidP="00B214D9">
      <w:pPr>
        <w:pStyle w:val="PreformattedText"/>
        <w:numPr>
          <w:ilvl w:val="0"/>
          <w:numId w:val="55"/>
        </w:numPr>
        <w:ind w:left="1069"/>
        <w:rPr>
          <w:rFonts w:ascii="Verdana" w:hAnsi="Verdana"/>
          <w:lang w:val="en-GB"/>
        </w:rPr>
      </w:pPr>
      <w:proofErr w:type="spellStart"/>
      <w:r w:rsidRPr="005D2654">
        <w:rPr>
          <w:rFonts w:ascii="Verdana" w:hAnsi="Verdana"/>
          <w:lang w:val="en-GB"/>
        </w:rPr>
        <w:t>JetBrains's</w:t>
      </w:r>
      <w:proofErr w:type="spellEnd"/>
      <w:r w:rsidRPr="005D2654">
        <w:rPr>
          <w:rFonts w:ascii="Verdana" w:hAnsi="Verdana"/>
          <w:lang w:val="en-GB"/>
        </w:rPr>
        <w:t xml:space="preserve"> </w:t>
      </w:r>
      <w:hyperlink r:id="rId294" w:history="1">
        <w:r w:rsidRPr="005D2654">
          <w:rPr>
            <w:rFonts w:ascii="Verdana" w:hAnsi="Verdana"/>
            <w:lang w:val="en-GB"/>
          </w:rPr>
          <w:t>IntelliJ</w:t>
        </w:r>
      </w:hyperlink>
      <w:r w:rsidRPr="005D2654">
        <w:rPr>
          <w:rFonts w:ascii="Verdana" w:hAnsi="Verdana"/>
          <w:lang w:val="en-GB"/>
        </w:rPr>
        <w:t xml:space="preserve"> </w:t>
      </w:r>
      <w:hyperlink r:id="rId295" w:history="1">
        <w:r w:rsidRPr="005D2654">
          <w:rPr>
            <w:rFonts w:ascii="Verdana" w:hAnsi="Verdana"/>
            <w:lang w:val="en-GB"/>
          </w:rPr>
          <w:t>IDE</w:t>
        </w:r>
      </w:hyperlink>
      <w:r w:rsidRPr="005D2654">
        <w:rPr>
          <w:rFonts w:ascii="Verdana" w:hAnsi="Verdana"/>
          <w:lang w:val="en-GB"/>
        </w:rPr>
        <w:t xml:space="preserve"> for the </w:t>
      </w:r>
      <w:hyperlink r:id="rId296" w:history="1">
        <w:r w:rsidRPr="005D2654">
          <w:rPr>
            <w:rFonts w:ascii="Verdana" w:hAnsi="Verdana"/>
            <w:lang w:val="en-GB"/>
          </w:rPr>
          <w:t>Java programing language</w:t>
        </w:r>
      </w:hyperlink>
      <w:r w:rsidRPr="005D2654">
        <w:rPr>
          <w:rFonts w:ascii="Verdana" w:hAnsi="Verdana"/>
          <w:lang w:val="en-GB"/>
        </w:rPr>
        <w:t xml:space="preserve"> had been competing against </w:t>
      </w:r>
      <w:hyperlink r:id="rId297" w:history="1">
        <w:r w:rsidRPr="005D2654">
          <w:rPr>
            <w:rFonts w:ascii="Verdana" w:hAnsi="Verdana"/>
            <w:lang w:val="en-GB"/>
          </w:rPr>
          <w:t>Eclipse</w:t>
        </w:r>
      </w:hyperlink>
      <w:r w:rsidRPr="005D2654">
        <w:rPr>
          <w:rFonts w:ascii="Verdana" w:hAnsi="Verdana"/>
          <w:lang w:val="en-GB"/>
        </w:rPr>
        <w:t xml:space="preserve"> (see section </w:t>
      </w:r>
      <w:r w:rsidR="005D2654" w:rsidRPr="005D2654">
        <w:rPr>
          <w:rFonts w:ascii="Verdana" w:hAnsi="Verdana"/>
          <w:color w:val="0070C0"/>
          <w:u w:val="single"/>
          <w:lang w:val="en-GB"/>
        </w:rPr>
        <w:fldChar w:fldCharType="begin"/>
      </w:r>
      <w:r w:rsidR="005D2654" w:rsidRPr="005D2654">
        <w:rPr>
          <w:rFonts w:ascii="Verdana" w:hAnsi="Verdana"/>
          <w:color w:val="0070C0"/>
          <w:u w:val="single"/>
          <w:lang w:val="en-GB"/>
        </w:rPr>
        <w:instrText xml:space="preserve"> REF __RefHeading___Toc230541_3712884012 \r \h </w:instrText>
      </w:r>
      <w:r w:rsidR="005D2654" w:rsidRPr="005D2654">
        <w:rPr>
          <w:rFonts w:ascii="Verdana" w:hAnsi="Verdana"/>
          <w:color w:val="0070C0"/>
          <w:u w:val="single"/>
          <w:lang w:val="en-GB"/>
        </w:rPr>
      </w:r>
      <w:r w:rsidR="005D2654" w:rsidRPr="005D2654">
        <w:rPr>
          <w:rFonts w:ascii="Verdana" w:hAnsi="Verdana"/>
          <w:color w:val="0070C0"/>
          <w:u w:val="single"/>
          <w:lang w:val="en-GB"/>
        </w:rPr>
        <w:fldChar w:fldCharType="separate"/>
      </w:r>
      <w:r w:rsidR="00290AA7">
        <w:rPr>
          <w:rFonts w:ascii="Verdana" w:hAnsi="Verdana"/>
          <w:color w:val="0070C0"/>
          <w:u w:val="single"/>
          <w:lang w:val="en-GB"/>
        </w:rPr>
        <w:t>B.5.1</w:t>
      </w:r>
      <w:r w:rsidR="005D2654" w:rsidRPr="005D2654">
        <w:rPr>
          <w:rFonts w:ascii="Verdana" w:hAnsi="Verdana"/>
          <w:color w:val="0070C0"/>
          <w:u w:val="single"/>
          <w:lang w:val="en-GB"/>
        </w:rPr>
        <w:fldChar w:fldCharType="end"/>
      </w:r>
      <w:r w:rsidRPr="005D2654">
        <w:rPr>
          <w:rFonts w:ascii="Verdana" w:hAnsi="Verdana"/>
          <w:lang w:val="en-GB"/>
        </w:rPr>
        <w:t xml:space="preserve">) for more ten years, when Google in 2014 released </w:t>
      </w:r>
      <w:hyperlink r:id="rId298" w:history="1">
        <w:r w:rsidRPr="005D2654">
          <w:rPr>
            <w:rFonts w:ascii="Verdana" w:hAnsi="Verdana"/>
            <w:lang w:val="en-GB"/>
          </w:rPr>
          <w:t>Android Studio</w:t>
        </w:r>
      </w:hyperlink>
      <w:r w:rsidRPr="005D2654">
        <w:rPr>
          <w:rFonts w:ascii="Verdana" w:hAnsi="Verdana"/>
          <w:lang w:val="en-GB"/>
        </w:rPr>
        <w:t>, based on the open-source community edition of IntelliJ.</w:t>
      </w:r>
      <w:r w:rsidRPr="005D2654">
        <w:rPr>
          <w:vertAlign w:val="superscript"/>
        </w:rPr>
        <w:footnoteReference w:id="259"/>
      </w:r>
      <w:r w:rsidR="005D2654" w:rsidRPr="005D2654">
        <w:rPr>
          <w:rFonts w:ascii="Verdana" w:hAnsi="Verdana"/>
          <w:lang w:val="en-GB"/>
        </w:rPr>
        <w:t xml:space="preserve"> </w:t>
      </w:r>
      <w:r w:rsidRPr="005D2654">
        <w:rPr>
          <w:rFonts w:ascii="Verdana" w:hAnsi="Verdana"/>
          <w:lang w:val="en-GB"/>
        </w:rPr>
        <w:t>According to Hariri, this brought in large numbers of users and service-based business.</w:t>
      </w:r>
      <w:r w:rsidR="005D2654">
        <w:rPr>
          <w:rFonts w:ascii="Verdana" w:hAnsi="Verdana"/>
          <w:lang w:val="en-GB"/>
        </w:rPr>
        <w:t xml:space="preserve"> </w:t>
      </w:r>
      <w:r w:rsidRPr="005D2654">
        <w:rPr>
          <w:rFonts w:ascii="Verdana" w:hAnsi="Verdana"/>
          <w:lang w:val="en-GB"/>
        </w:rPr>
        <w:t>"</w:t>
      </w:r>
      <w:r w:rsidRPr="005D2654">
        <w:rPr>
          <w:rFonts w:ascii="Verdana" w:hAnsi="Verdana"/>
          <w:i/>
          <w:iCs/>
          <w:lang w:val="en-GB"/>
        </w:rPr>
        <w:t>Our customers do not want our tools for free; they want us to be available and exist in the future</w:t>
      </w:r>
      <w:r w:rsidRPr="005D2654">
        <w:rPr>
          <w:rFonts w:ascii="Verdana" w:hAnsi="Verdana"/>
          <w:lang w:val="en-GB"/>
        </w:rPr>
        <w:t>"</w:t>
      </w:r>
      <w:r w:rsidR="005D2654">
        <w:rPr>
          <w:rFonts w:ascii="Verdana" w:hAnsi="Verdana"/>
          <w:lang w:val="en-GB"/>
        </w:rPr>
        <w:t>,</w:t>
      </w:r>
      <w:r w:rsidRPr="005D2654">
        <w:rPr>
          <w:rFonts w:ascii="Verdana" w:hAnsi="Verdana"/>
          <w:lang w:val="en-GB"/>
        </w:rPr>
        <w:t xml:space="preserve"> so sustainability here is all about continuity of the tools and services.</w:t>
      </w:r>
    </w:p>
    <w:p w:rsidR="001533FE" w:rsidRPr="005D2654" w:rsidRDefault="00972E4F" w:rsidP="00B214D9">
      <w:pPr>
        <w:pStyle w:val="PreformattedText"/>
        <w:numPr>
          <w:ilvl w:val="0"/>
          <w:numId w:val="55"/>
        </w:numPr>
        <w:ind w:left="1069"/>
        <w:rPr>
          <w:rFonts w:ascii="Verdana" w:hAnsi="Verdana"/>
          <w:lang w:val="en-GB"/>
        </w:rPr>
      </w:pPr>
      <w:r w:rsidRPr="005D2654">
        <w:rPr>
          <w:rFonts w:ascii="Verdana" w:hAnsi="Verdana"/>
          <w:lang w:val="en-GB"/>
        </w:rPr>
        <w:t>"</w:t>
      </w:r>
      <w:r w:rsidRPr="005D2654">
        <w:rPr>
          <w:rFonts w:ascii="Verdana" w:hAnsi="Verdana"/>
          <w:i/>
          <w:iCs/>
          <w:lang w:val="en-GB"/>
        </w:rPr>
        <w:t>We also don't want the European Commission to sponsor our customers. It would send the wrong signal, and others than our customers would be paying for our services."</w:t>
      </w:r>
    </w:p>
    <w:p w:rsidR="001533FE" w:rsidRPr="005D2654" w:rsidRDefault="00972E4F" w:rsidP="00B214D9">
      <w:pPr>
        <w:pStyle w:val="PreformattedText"/>
        <w:numPr>
          <w:ilvl w:val="0"/>
          <w:numId w:val="55"/>
        </w:numPr>
        <w:ind w:left="1069"/>
        <w:rPr>
          <w:rFonts w:ascii="Verdana" w:hAnsi="Verdana"/>
          <w:lang w:val="en-GB"/>
        </w:rPr>
      </w:pPr>
      <w:r w:rsidRPr="005D2654">
        <w:rPr>
          <w:rFonts w:ascii="Verdana" w:hAnsi="Verdana"/>
          <w:lang w:val="en-GB"/>
        </w:rPr>
        <w:lastRenderedPageBreak/>
        <w:t xml:space="preserve">Companies that can sustain themselves through the classic open-source business model – by offering services such as training and consultancy – are the exception. The bulk of them will not make it without using a </w:t>
      </w:r>
      <w:hyperlink r:id="rId299" w:history="1">
        <w:r w:rsidRPr="005D2654">
          <w:rPr>
            <w:rFonts w:ascii="Verdana" w:hAnsi="Verdana"/>
            <w:lang w:val="en-GB"/>
          </w:rPr>
          <w:t>multi-licensing model</w:t>
        </w:r>
      </w:hyperlink>
      <w:r w:rsidRPr="005D2654">
        <w:rPr>
          <w:rFonts w:ascii="Verdana" w:hAnsi="Verdana"/>
          <w:lang w:val="en-GB"/>
        </w:rPr>
        <w:t xml:space="preserve"> (i.e. market segmentation) or </w:t>
      </w:r>
      <w:hyperlink r:id="rId300" w:history="1">
        <w:r w:rsidRPr="005D2654">
          <w:rPr>
            <w:rFonts w:ascii="Verdana" w:hAnsi="Verdana"/>
            <w:lang w:val="en-GB"/>
          </w:rPr>
          <w:t>VC</w:t>
        </w:r>
      </w:hyperlink>
      <w:r w:rsidRPr="005D2654">
        <w:rPr>
          <w:rFonts w:ascii="Verdana" w:hAnsi="Verdana"/>
          <w:lang w:val="en-GB"/>
        </w:rPr>
        <w:t xml:space="preserve"> investments.</w:t>
      </w:r>
    </w:p>
    <w:p w:rsidR="001533FE" w:rsidRPr="005D2654" w:rsidRDefault="00972E4F" w:rsidP="00B214D9">
      <w:pPr>
        <w:pStyle w:val="PreformattedText"/>
        <w:numPr>
          <w:ilvl w:val="0"/>
          <w:numId w:val="55"/>
        </w:numPr>
        <w:ind w:left="1069"/>
        <w:rPr>
          <w:rFonts w:ascii="Verdana" w:hAnsi="Verdana"/>
          <w:lang w:val="en-GB"/>
        </w:rPr>
      </w:pPr>
      <w:r w:rsidRPr="005D2654">
        <w:rPr>
          <w:rFonts w:ascii="Verdana" w:hAnsi="Verdana"/>
          <w:lang w:val="en-GB"/>
        </w:rPr>
        <w:t>In general, less permissive or even closed-source licensing is still required to sustain an open-source business (i.e. free as in beer is not sustainable).</w:t>
      </w:r>
    </w:p>
    <w:p w:rsidR="001533FE" w:rsidRPr="005D2654" w:rsidRDefault="00972E4F" w:rsidP="00B214D9">
      <w:pPr>
        <w:pStyle w:val="PreformattedText"/>
        <w:numPr>
          <w:ilvl w:val="0"/>
          <w:numId w:val="55"/>
        </w:numPr>
        <w:ind w:left="1069"/>
        <w:rPr>
          <w:rFonts w:ascii="Verdana" w:hAnsi="Verdana"/>
          <w:lang w:val="en-GB"/>
        </w:rPr>
      </w:pPr>
      <w:r w:rsidRPr="005D2654">
        <w:rPr>
          <w:rFonts w:ascii="Verdana" w:hAnsi="Verdana"/>
          <w:lang w:val="en-GB"/>
        </w:rPr>
        <w:t>It's hard to change to a less permissive license later on, a move typically made to prevent large cloud service providers from offering your (server) software as a (commercial) service (</w:t>
      </w:r>
      <w:hyperlink r:id="rId301" w:history="1">
        <w:r w:rsidRPr="005D2654">
          <w:rPr>
            <w:rFonts w:ascii="Verdana" w:hAnsi="Verdana"/>
            <w:lang w:val="en-GB"/>
          </w:rPr>
          <w:t>SaaS</w:t>
        </w:r>
      </w:hyperlink>
      <w:r w:rsidRPr="005D2654">
        <w:rPr>
          <w:rFonts w:ascii="Verdana" w:hAnsi="Verdana"/>
          <w:lang w:val="en-GB"/>
        </w:rPr>
        <w:t>). See below for some recent examples.</w:t>
      </w:r>
    </w:p>
    <w:p w:rsidR="001533FE" w:rsidRPr="005D2654" w:rsidRDefault="00972E4F" w:rsidP="00B214D9">
      <w:pPr>
        <w:pStyle w:val="PreformattedText"/>
        <w:numPr>
          <w:ilvl w:val="0"/>
          <w:numId w:val="55"/>
        </w:numPr>
        <w:ind w:left="1069"/>
        <w:rPr>
          <w:rFonts w:ascii="Verdana" w:hAnsi="Verdana"/>
          <w:lang w:val="en-GB"/>
        </w:rPr>
      </w:pPr>
      <w:r w:rsidRPr="005D2654">
        <w:rPr>
          <w:rFonts w:ascii="Verdana" w:hAnsi="Verdana"/>
          <w:lang w:val="en-GB"/>
        </w:rPr>
        <w:t>Hariri mentioned a friend who moved to a less permissive license for a FOSS project, because the two people involved could not sustain the project. The two received a lot of pushback from the community. "There is a horrendous level of entitlement out there; it has to be free to be great. But we [FOSS developers] have done this to ourselves."</w:t>
      </w:r>
    </w:p>
    <w:p w:rsidR="001533FE" w:rsidRPr="005D2654" w:rsidRDefault="00972E4F" w:rsidP="00B214D9">
      <w:pPr>
        <w:pStyle w:val="PreformattedText"/>
        <w:numPr>
          <w:ilvl w:val="0"/>
          <w:numId w:val="55"/>
        </w:numPr>
        <w:ind w:left="1069"/>
        <w:rPr>
          <w:rFonts w:ascii="Verdana" w:hAnsi="Verdana"/>
          <w:lang w:val="en-GB"/>
        </w:rPr>
      </w:pPr>
      <w:r w:rsidRPr="005D2654">
        <w:rPr>
          <w:rFonts w:ascii="Verdana" w:hAnsi="Verdana"/>
          <w:lang w:val="en-GB"/>
        </w:rPr>
        <w:t>"There is a lot of naivety among FOSS developers in sustaining themselves and their projects. You don't realise the consequences of the choice for a specific licensing model until your project takes off. It's so easy to burn out because of this feeling of entitlement of others. I have seen it happen several times."</w:t>
      </w:r>
    </w:p>
    <w:p w:rsidR="001533FE" w:rsidRPr="005D2654" w:rsidRDefault="00972E4F" w:rsidP="00B214D9">
      <w:pPr>
        <w:pStyle w:val="PreformattedText"/>
        <w:numPr>
          <w:ilvl w:val="0"/>
          <w:numId w:val="55"/>
        </w:numPr>
        <w:ind w:left="1069"/>
        <w:rPr>
          <w:rFonts w:ascii="Verdana" w:hAnsi="Verdana"/>
          <w:lang w:val="en-GB"/>
        </w:rPr>
      </w:pPr>
      <w:r w:rsidRPr="005D2654">
        <w:rPr>
          <w:rFonts w:ascii="Verdana" w:hAnsi="Verdana"/>
          <w:lang w:val="en-GB"/>
        </w:rPr>
        <w:t xml:space="preserve">A </w:t>
      </w:r>
      <w:hyperlink r:id="rId302" w:history="1">
        <w:r w:rsidRPr="005D2654">
          <w:rPr>
            <w:rFonts w:ascii="Verdana" w:hAnsi="Verdana"/>
            <w:lang w:val="en-GB"/>
          </w:rPr>
          <w:t>dual-licensing strategy</w:t>
        </w:r>
      </w:hyperlink>
      <w:r w:rsidRPr="005D2654">
        <w:rPr>
          <w:rFonts w:ascii="Verdana" w:hAnsi="Verdana"/>
          <w:lang w:val="en-GB"/>
        </w:rPr>
        <w:t xml:space="preserve"> (using different types of licences for the same piece of software) is generally seen as more friendly than the </w:t>
      </w:r>
      <w:hyperlink r:id="rId303" w:history="1">
        <w:r w:rsidRPr="005D2654">
          <w:rPr>
            <w:rFonts w:ascii="Verdana" w:hAnsi="Verdana"/>
            <w:lang w:val="en-GB"/>
          </w:rPr>
          <w:t>open-core model</w:t>
        </w:r>
      </w:hyperlink>
      <w:r w:rsidRPr="005D2654">
        <w:rPr>
          <w:rFonts w:ascii="Verdana" w:hAnsi="Verdana"/>
          <w:lang w:val="en-GB"/>
        </w:rPr>
        <w:t xml:space="preserve"> (using different types of licences for different components/releases of the software).</w:t>
      </w:r>
    </w:p>
    <w:p w:rsidR="001533FE" w:rsidRPr="005D2654" w:rsidRDefault="00972E4F" w:rsidP="00B214D9">
      <w:pPr>
        <w:pStyle w:val="PreformattedText"/>
        <w:numPr>
          <w:ilvl w:val="0"/>
          <w:numId w:val="55"/>
        </w:numPr>
        <w:ind w:left="1069"/>
        <w:rPr>
          <w:rFonts w:ascii="Verdana" w:hAnsi="Verdana"/>
          <w:lang w:val="en-GB"/>
        </w:rPr>
      </w:pPr>
      <w:r w:rsidRPr="005D2654">
        <w:rPr>
          <w:rFonts w:ascii="Verdana" w:hAnsi="Verdana"/>
          <w:lang w:val="en-GB"/>
        </w:rPr>
        <w:t xml:space="preserve">If you forbid others from hosting your (network/server) software as a commercial service by moving to a less permissive license, you may even lose your whole project. "A handful of very large cloud players – </w:t>
      </w:r>
      <w:hyperlink r:id="rId304" w:history="1">
        <w:r w:rsidRPr="005D2654">
          <w:rPr>
            <w:rFonts w:ascii="Verdana" w:hAnsi="Verdana"/>
            <w:lang w:val="en-GB"/>
          </w:rPr>
          <w:t>Alibaba Cloud</w:t>
        </w:r>
      </w:hyperlink>
      <w:r w:rsidRPr="005D2654">
        <w:rPr>
          <w:rFonts w:ascii="Verdana" w:hAnsi="Verdana"/>
          <w:lang w:val="en-GB"/>
        </w:rPr>
        <w:t>, Amazon Web Services (</w:t>
      </w:r>
      <w:hyperlink r:id="rId305" w:history="1">
        <w:r w:rsidRPr="005D2654">
          <w:rPr>
            <w:rFonts w:ascii="Verdana" w:hAnsi="Verdana"/>
            <w:lang w:val="en-GB"/>
          </w:rPr>
          <w:t>AWS</w:t>
        </w:r>
      </w:hyperlink>
      <w:r w:rsidRPr="005D2654">
        <w:rPr>
          <w:rFonts w:ascii="Verdana" w:hAnsi="Verdana"/>
          <w:lang w:val="en-GB"/>
        </w:rPr>
        <w:t>), the Google Cloud Platform (</w:t>
      </w:r>
      <w:hyperlink r:id="rId306" w:history="1">
        <w:r w:rsidRPr="005D2654">
          <w:rPr>
            <w:rFonts w:ascii="Verdana" w:hAnsi="Verdana"/>
            <w:lang w:val="en-GB"/>
          </w:rPr>
          <w:t>GCP</w:t>
        </w:r>
      </w:hyperlink>
      <w:r w:rsidRPr="005D2654">
        <w:rPr>
          <w:rFonts w:ascii="Verdana" w:hAnsi="Verdana"/>
          <w:lang w:val="en-GB"/>
        </w:rPr>
        <w:t xml:space="preserve">) and </w:t>
      </w:r>
      <w:hyperlink r:id="rId307" w:history="1">
        <w:r w:rsidRPr="005D2654">
          <w:rPr>
            <w:rFonts w:ascii="Verdana" w:hAnsi="Verdana"/>
            <w:lang w:val="en-GB"/>
          </w:rPr>
          <w:t>Microsoft Azure</w:t>
        </w:r>
      </w:hyperlink>
      <w:r w:rsidRPr="005D2654">
        <w:rPr>
          <w:rFonts w:ascii="Verdana" w:hAnsi="Verdana"/>
          <w:lang w:val="en-GB"/>
        </w:rPr>
        <w:t xml:space="preserve"> – are so powerful that smaller projects/companies don't stand a chance. As the MongoDB case [see below] shows, these tycoons have practically infinite money, so if you resist [by moving to a less permissive license] they simple fork your code and make more money."</w:t>
      </w:r>
    </w:p>
    <w:p w:rsidR="001533FE" w:rsidRPr="005D2654" w:rsidRDefault="00972E4F" w:rsidP="00B214D9">
      <w:pPr>
        <w:pStyle w:val="PreformattedText"/>
        <w:numPr>
          <w:ilvl w:val="0"/>
          <w:numId w:val="55"/>
        </w:numPr>
        <w:ind w:left="1069"/>
        <w:rPr>
          <w:rFonts w:ascii="Verdana" w:hAnsi="Verdana"/>
          <w:lang w:val="en-GB"/>
        </w:rPr>
      </w:pPr>
      <w:r w:rsidRPr="005D2654">
        <w:rPr>
          <w:rFonts w:ascii="Verdana" w:hAnsi="Verdana"/>
          <w:lang w:val="en-GB"/>
        </w:rPr>
        <w:t xml:space="preserve">Microsoft's control over the </w:t>
      </w:r>
      <w:hyperlink r:id="rId308" w:history="1">
        <w:r w:rsidRPr="005D2654">
          <w:rPr>
            <w:rFonts w:ascii="Verdana" w:hAnsi="Verdana"/>
            <w:lang w:val="en-GB"/>
          </w:rPr>
          <w:t>GitHub development portal</w:t>
        </w:r>
      </w:hyperlink>
      <w:r w:rsidRPr="005D2654">
        <w:rPr>
          <w:rFonts w:ascii="Verdana" w:hAnsi="Verdana"/>
          <w:lang w:val="en-GB"/>
        </w:rPr>
        <w:t xml:space="preserve"> (after the acquisition in October 2018) is increasingly becoming an issue: Microsoft is slowly/subtly pushing developers to its own ecosystem.</w:t>
      </w:r>
      <w:r w:rsidRPr="005D2654">
        <w:rPr>
          <w:rStyle w:val="FootnoteReference"/>
          <w:rFonts w:ascii="Verdana" w:hAnsi="Verdana"/>
          <w:lang w:val="en-GB"/>
        </w:rPr>
        <w:footnoteReference w:id="260"/>
      </w:r>
      <w:r w:rsidRPr="005D2654">
        <w:rPr>
          <w:rFonts w:ascii="Verdana" w:hAnsi="Verdana"/>
          <w:lang w:val="en-GB"/>
        </w:rPr>
        <w:t xml:space="preserve"> At the time, </w:t>
      </w:r>
      <w:proofErr w:type="spellStart"/>
      <w:r w:rsidRPr="005D2654">
        <w:rPr>
          <w:rFonts w:ascii="Verdana" w:hAnsi="Verdana"/>
          <w:lang w:val="en-GB"/>
        </w:rPr>
        <w:t>JetBrains</w:t>
      </w:r>
      <w:proofErr w:type="spellEnd"/>
      <w:r w:rsidRPr="005D2654">
        <w:rPr>
          <w:rFonts w:ascii="Verdana" w:hAnsi="Verdana"/>
          <w:lang w:val="en-GB"/>
        </w:rPr>
        <w:t xml:space="preserve"> had serious objections against the takeover of GitHub,</w:t>
      </w:r>
      <w:r w:rsidRPr="005D2654">
        <w:rPr>
          <w:rStyle w:val="FootnoteReference"/>
          <w:rFonts w:ascii="Verdana" w:hAnsi="Verdana"/>
          <w:lang w:val="en-GB"/>
        </w:rPr>
        <w:footnoteReference w:id="261"/>
      </w:r>
      <w:r w:rsidRPr="005D2654">
        <w:rPr>
          <w:rFonts w:ascii="Verdana" w:hAnsi="Verdana"/>
          <w:lang w:val="en-GB"/>
        </w:rPr>
        <w:t xml:space="preserve"> as had others.</w:t>
      </w:r>
      <w:r w:rsidRPr="005D2654">
        <w:rPr>
          <w:rStyle w:val="FootnoteReference"/>
          <w:rFonts w:ascii="Verdana" w:hAnsi="Verdana"/>
          <w:lang w:val="en-GB"/>
        </w:rPr>
        <w:footnoteReference w:id="262"/>
      </w:r>
      <w:r w:rsidRPr="005D2654">
        <w:rPr>
          <w:rFonts w:ascii="Verdana" w:hAnsi="Verdana"/>
          <w:lang w:val="en-GB"/>
        </w:rPr>
        <w:t xml:space="preserve"> </w:t>
      </w:r>
      <w:r w:rsidRPr="005D2654">
        <w:rPr>
          <w:rStyle w:val="FootnoteReference"/>
          <w:rFonts w:ascii="Verdana" w:hAnsi="Verdana"/>
          <w:lang w:val="en-GB"/>
        </w:rPr>
        <w:footnoteReference w:id="263"/>
      </w:r>
      <w:r w:rsidRPr="005D2654">
        <w:rPr>
          <w:rFonts w:ascii="Verdana" w:hAnsi="Verdana"/>
          <w:lang w:val="en-GB"/>
        </w:rPr>
        <w:t xml:space="preserve"> </w:t>
      </w:r>
      <w:r w:rsidRPr="005D2654">
        <w:rPr>
          <w:rStyle w:val="FootnoteReference"/>
          <w:rFonts w:ascii="Verdana" w:hAnsi="Verdana"/>
          <w:lang w:val="en-GB"/>
        </w:rPr>
        <w:footnoteReference w:id="264"/>
      </w:r>
      <w:r w:rsidRPr="005D2654">
        <w:rPr>
          <w:rFonts w:ascii="Verdana" w:hAnsi="Verdana"/>
          <w:lang w:val="en-GB"/>
        </w:rPr>
        <w:t xml:space="preserve"> The </w:t>
      </w:r>
      <w:hyperlink r:id="rId309" w:history="1">
        <w:r w:rsidRPr="005D2654">
          <w:rPr>
            <w:rFonts w:ascii="Verdana" w:hAnsi="Verdana"/>
            <w:lang w:val="en-GB"/>
          </w:rPr>
          <w:t>.NET Foundation</w:t>
        </w:r>
      </w:hyperlink>
      <w:r w:rsidRPr="005D2654">
        <w:rPr>
          <w:rFonts w:ascii="Verdana" w:hAnsi="Verdana"/>
          <w:lang w:val="en-GB"/>
        </w:rPr>
        <w:t xml:space="preserve"> is another example of how Microsoft's interests align more with its own branding and marketing than with the prosperity of the projects or the ecosystem as a whole.</w:t>
      </w:r>
      <w:r w:rsidRPr="005D2654">
        <w:rPr>
          <w:rStyle w:val="FootnoteReference"/>
          <w:rFonts w:ascii="Verdana" w:hAnsi="Verdana"/>
          <w:lang w:val="en-GB"/>
        </w:rPr>
        <w:footnoteReference w:id="265"/>
      </w:r>
    </w:p>
    <w:p w:rsidR="001533FE" w:rsidRPr="005D2654" w:rsidRDefault="00972E4F" w:rsidP="00CD6E51">
      <w:pPr>
        <w:pStyle w:val="Standard"/>
        <w:spacing w:after="0"/>
        <w:ind w:left="1069"/>
        <w:rPr>
          <w:lang w:val="en-GB"/>
        </w:rPr>
      </w:pPr>
      <w:r w:rsidRPr="005D2654">
        <w:rPr>
          <w:lang w:val="en-GB"/>
        </w:rPr>
        <w:t xml:space="preserve">There were similar concerns when GitHub took over </w:t>
      </w:r>
      <w:hyperlink r:id="rId310" w:history="1">
        <w:r w:rsidRPr="005D2654">
          <w:rPr>
            <w:lang w:val="en-GB"/>
          </w:rPr>
          <w:t>NPM</w:t>
        </w:r>
      </w:hyperlink>
      <w:r w:rsidRPr="005D2654">
        <w:rPr>
          <w:lang w:val="en-GB"/>
        </w:rPr>
        <w:t xml:space="preserve">, (the company behind the eponymous </w:t>
      </w:r>
      <w:hyperlink r:id="rId311" w:history="1">
        <w:r w:rsidRPr="005D2654">
          <w:rPr>
            <w:lang w:val="en-GB"/>
          </w:rPr>
          <w:t>package manager</w:t>
        </w:r>
      </w:hyperlink>
      <w:r w:rsidRPr="005D2654">
        <w:rPr>
          <w:lang w:val="en-GB"/>
        </w:rPr>
        <w:t xml:space="preserve"> for the </w:t>
      </w:r>
      <w:hyperlink r:id="rId312" w:history="1">
        <w:r w:rsidRPr="005D2654">
          <w:rPr>
            <w:lang w:val="en-GB"/>
          </w:rPr>
          <w:t>JavaScript programming language</w:t>
        </w:r>
      </w:hyperlink>
      <w:r w:rsidRPr="005D2654">
        <w:rPr>
          <w:lang w:val="en-GB"/>
        </w:rPr>
        <w:t>) in March 2020.</w:t>
      </w:r>
      <w:r w:rsidRPr="005D2654">
        <w:rPr>
          <w:rStyle w:val="FootnoteReference"/>
          <w:lang w:val="en-GB"/>
        </w:rPr>
        <w:footnoteReference w:id="266"/>
      </w:r>
      <w:r w:rsidRPr="005D2654">
        <w:rPr>
          <w:lang w:val="en-GB"/>
        </w:rPr>
        <w:t xml:space="preserve"> This could lead to a situation where anything not Microsoft, or strong Microsoft competitors, would be treated as second-class citizens with regard to integration and the like.</w:t>
      </w:r>
    </w:p>
    <w:p w:rsidR="001533FE" w:rsidRPr="005D2654" w:rsidRDefault="00972E4F" w:rsidP="00B214D9">
      <w:pPr>
        <w:pStyle w:val="PreformattedText"/>
        <w:numPr>
          <w:ilvl w:val="0"/>
          <w:numId w:val="55"/>
        </w:numPr>
        <w:ind w:left="1069"/>
        <w:rPr>
          <w:rFonts w:ascii="Verdana" w:hAnsi="Verdana"/>
          <w:lang w:val="en-GB"/>
        </w:rPr>
      </w:pPr>
      <w:r w:rsidRPr="005D2654">
        <w:rPr>
          <w:rFonts w:ascii="Verdana" w:hAnsi="Verdana"/>
          <w:lang w:val="en-GB"/>
        </w:rPr>
        <w:t xml:space="preserve">In August 2018, </w:t>
      </w:r>
      <w:hyperlink r:id="rId313" w:history="1">
        <w:proofErr w:type="spellStart"/>
        <w:r w:rsidRPr="005D2654">
          <w:rPr>
            <w:rFonts w:ascii="Verdana" w:hAnsi="Verdana"/>
            <w:lang w:val="en-GB"/>
          </w:rPr>
          <w:t>GitLab</w:t>
        </w:r>
        <w:proofErr w:type="spellEnd"/>
      </w:hyperlink>
      <w:r w:rsidRPr="005D2654">
        <w:rPr>
          <w:rFonts w:ascii="Verdana" w:hAnsi="Verdana"/>
          <w:lang w:val="en-GB"/>
        </w:rPr>
        <w:t xml:space="preserve"> – the (</w:t>
      </w:r>
      <w:hyperlink r:id="rId314" w:history="1">
        <w:r w:rsidRPr="005D2654">
          <w:rPr>
            <w:rFonts w:ascii="Verdana" w:hAnsi="Verdana"/>
            <w:lang w:val="en-GB"/>
          </w:rPr>
          <w:t>open-core</w:t>
        </w:r>
      </w:hyperlink>
      <w:r w:rsidRPr="005D2654">
        <w:rPr>
          <w:rFonts w:ascii="Verdana" w:hAnsi="Verdana"/>
          <w:lang w:val="en-GB"/>
        </w:rPr>
        <w:t xml:space="preserve">) competitor/alternative to GitHub, having Ukrainian roots – moved from </w:t>
      </w:r>
      <w:hyperlink r:id="rId315" w:history="1">
        <w:r w:rsidRPr="005D2654">
          <w:rPr>
            <w:rFonts w:ascii="Verdana" w:hAnsi="Verdana"/>
            <w:lang w:val="en-GB"/>
          </w:rPr>
          <w:t>Microsoft's Azure platform</w:t>
        </w:r>
      </w:hyperlink>
      <w:r w:rsidRPr="005D2654">
        <w:rPr>
          <w:rFonts w:ascii="Verdana" w:hAnsi="Verdana"/>
          <w:lang w:val="en-GB"/>
        </w:rPr>
        <w:t xml:space="preserve"> to the </w:t>
      </w:r>
      <w:hyperlink r:id="rId316" w:history="1">
        <w:r w:rsidRPr="005D2654">
          <w:rPr>
            <w:rFonts w:ascii="Verdana" w:hAnsi="Verdana"/>
            <w:lang w:val="en-GB"/>
          </w:rPr>
          <w:t xml:space="preserve">Google </w:t>
        </w:r>
        <w:r w:rsidRPr="005D2654">
          <w:rPr>
            <w:rFonts w:ascii="Verdana" w:hAnsi="Verdana"/>
            <w:lang w:val="en-GB"/>
          </w:rPr>
          <w:lastRenderedPageBreak/>
          <w:t>Cloud Platform</w:t>
        </w:r>
      </w:hyperlink>
      <w:r w:rsidRPr="005D2654">
        <w:rPr>
          <w:rFonts w:ascii="Verdana" w:hAnsi="Verdana"/>
          <w:lang w:val="en-GB"/>
        </w:rPr>
        <w:t>.</w:t>
      </w:r>
      <w:r w:rsidRPr="005D2654">
        <w:rPr>
          <w:rStyle w:val="FootnoteReference"/>
          <w:rFonts w:ascii="Verdana" w:hAnsi="Verdana"/>
          <w:lang w:val="en-GB"/>
        </w:rPr>
        <w:footnoteReference w:id="267"/>
      </w:r>
      <w:r w:rsidRPr="005D2654">
        <w:rPr>
          <w:rFonts w:ascii="Verdana" w:hAnsi="Verdana"/>
          <w:lang w:val="en-GB"/>
        </w:rPr>
        <w:t xml:space="preserve"> No-one will be surprised if </w:t>
      </w:r>
      <w:proofErr w:type="spellStart"/>
      <w:r w:rsidRPr="005D2654">
        <w:rPr>
          <w:rFonts w:ascii="Verdana" w:hAnsi="Verdana"/>
          <w:lang w:val="en-GB"/>
        </w:rPr>
        <w:t>GitLab</w:t>
      </w:r>
      <w:proofErr w:type="spellEnd"/>
      <w:r w:rsidRPr="005D2654">
        <w:rPr>
          <w:rFonts w:ascii="Verdana" w:hAnsi="Verdana"/>
          <w:lang w:val="en-GB"/>
        </w:rPr>
        <w:t xml:space="preserve"> were to be taken over by Google one of these years,</w:t>
      </w:r>
      <w:r w:rsidRPr="005D2654">
        <w:rPr>
          <w:rStyle w:val="FootnoteReference"/>
          <w:rFonts w:ascii="Verdana" w:hAnsi="Verdana"/>
          <w:lang w:val="en-GB"/>
        </w:rPr>
        <w:footnoteReference w:id="268"/>
      </w:r>
      <w:r w:rsidRPr="005D2654">
        <w:rPr>
          <w:rFonts w:ascii="Verdana" w:hAnsi="Verdana"/>
          <w:lang w:val="en-GB"/>
        </w:rPr>
        <w:t xml:space="preserve"> </w:t>
      </w:r>
      <w:r w:rsidRPr="005D2654">
        <w:rPr>
          <w:rStyle w:val="FootnoteReference"/>
          <w:rFonts w:ascii="Verdana" w:hAnsi="Verdana"/>
          <w:lang w:val="en-GB"/>
        </w:rPr>
        <w:footnoteReference w:id="269"/>
      </w:r>
      <w:r w:rsidRPr="005D2654">
        <w:rPr>
          <w:rFonts w:ascii="Verdana" w:hAnsi="Verdana"/>
          <w:lang w:val="en-GB"/>
        </w:rPr>
        <w:t xml:space="preserve"> which would leave the FOSS developer community without a large, </w:t>
      </w:r>
      <w:r w:rsidRPr="005D2654">
        <w:rPr>
          <w:rFonts w:ascii="Verdana" w:hAnsi="Verdana"/>
          <w:u w:val="single"/>
          <w:lang w:val="en-GB"/>
        </w:rPr>
        <w:t>independent</w:t>
      </w:r>
      <w:r w:rsidRPr="005D2654">
        <w:rPr>
          <w:rFonts w:ascii="Verdana" w:hAnsi="Verdana"/>
          <w:lang w:val="en-GB"/>
        </w:rPr>
        <w:t xml:space="preserve"> development portal.</w:t>
      </w:r>
    </w:p>
    <w:p w:rsidR="001533FE" w:rsidRPr="00CD6E51" w:rsidRDefault="00972E4F" w:rsidP="00B214D9">
      <w:pPr>
        <w:pStyle w:val="PreformattedText"/>
        <w:numPr>
          <w:ilvl w:val="0"/>
          <w:numId w:val="55"/>
        </w:numPr>
        <w:ind w:left="1069"/>
        <w:rPr>
          <w:rFonts w:ascii="Verdana" w:hAnsi="Verdana"/>
          <w:lang w:val="en-GB"/>
        </w:rPr>
      </w:pPr>
      <w:r w:rsidRPr="00CD6E51">
        <w:rPr>
          <w:rFonts w:ascii="Verdana" w:hAnsi="Verdana"/>
          <w:lang w:val="en-GB"/>
        </w:rPr>
        <w:t>Many FOSS projects were started by developers for their own needs, not to sustain their families. But at the time they didn't realise how much blood, sweat and tears it would take to sustain these projects.</w:t>
      </w:r>
      <w:r w:rsidR="00CD6E51" w:rsidRPr="00CD6E51">
        <w:rPr>
          <w:rFonts w:ascii="Verdana" w:hAnsi="Verdana"/>
          <w:lang w:val="en-GB"/>
        </w:rPr>
        <w:t xml:space="preserve"> </w:t>
      </w:r>
      <w:r w:rsidRPr="00CD6E51">
        <w:rPr>
          <w:rFonts w:ascii="Verdana" w:hAnsi="Verdana"/>
          <w:lang w:val="en-GB"/>
        </w:rPr>
        <w:t>The COVID-19 pandemic has made this even worse, as many developers working as consultants have seen their income decrease drastically last year.</w:t>
      </w:r>
    </w:p>
    <w:p w:rsidR="001533FE" w:rsidRPr="005D2654" w:rsidRDefault="00972E4F" w:rsidP="00B214D9">
      <w:pPr>
        <w:pStyle w:val="PreformattedText"/>
        <w:numPr>
          <w:ilvl w:val="0"/>
          <w:numId w:val="55"/>
        </w:numPr>
        <w:ind w:left="1069"/>
        <w:rPr>
          <w:rFonts w:ascii="Verdana" w:hAnsi="Verdana"/>
          <w:lang w:val="en-GB"/>
        </w:rPr>
      </w:pPr>
      <w:r w:rsidRPr="005D2654">
        <w:rPr>
          <w:rFonts w:ascii="Verdana" w:hAnsi="Verdana"/>
          <w:lang w:val="en-GB"/>
        </w:rPr>
        <w:t>"</w:t>
      </w:r>
      <w:r w:rsidRPr="00CD6E51">
        <w:rPr>
          <w:rFonts w:ascii="Verdana" w:hAnsi="Verdana"/>
          <w:i/>
          <w:iCs/>
          <w:lang w:val="en-GB"/>
        </w:rPr>
        <w:t xml:space="preserve">When I complain, people often refer to the multi-billion-dollar acquisition of </w:t>
      </w:r>
      <w:hyperlink r:id="rId317" w:history="1">
        <w:r w:rsidRPr="00CD6E51">
          <w:rPr>
            <w:rFonts w:ascii="Verdana" w:hAnsi="Verdana"/>
            <w:i/>
            <w:iCs/>
            <w:lang w:val="en-GB"/>
          </w:rPr>
          <w:t>Red Hat</w:t>
        </w:r>
      </w:hyperlink>
      <w:r w:rsidRPr="00CD6E51">
        <w:rPr>
          <w:rFonts w:ascii="Verdana" w:hAnsi="Verdana"/>
          <w:i/>
          <w:iCs/>
          <w:lang w:val="en-GB"/>
        </w:rPr>
        <w:t xml:space="preserve"> by IBM.</w:t>
      </w:r>
      <w:r w:rsidRPr="00CD6E51">
        <w:rPr>
          <w:rStyle w:val="FootnoteReference"/>
          <w:rFonts w:ascii="Verdana" w:hAnsi="Verdana"/>
          <w:i/>
          <w:iCs/>
          <w:lang w:val="en-GB"/>
        </w:rPr>
        <w:footnoteReference w:id="270"/>
      </w:r>
      <w:r w:rsidRPr="00CD6E51">
        <w:rPr>
          <w:rFonts w:ascii="Verdana" w:hAnsi="Verdana"/>
          <w:i/>
          <w:iCs/>
          <w:lang w:val="en-GB"/>
        </w:rPr>
        <w:t xml:space="preserve"> But only if your FOSS project is complex and requires deep knowledge can you build an open-source consultancy business on that."</w:t>
      </w:r>
    </w:p>
    <w:p w:rsidR="001533FE" w:rsidRPr="005D2654" w:rsidRDefault="00972E4F" w:rsidP="00B214D9">
      <w:pPr>
        <w:pStyle w:val="PreformattedText"/>
        <w:numPr>
          <w:ilvl w:val="0"/>
          <w:numId w:val="55"/>
        </w:numPr>
        <w:ind w:left="1069"/>
        <w:rPr>
          <w:rFonts w:ascii="Verdana" w:hAnsi="Verdana"/>
          <w:lang w:val="en-GB"/>
        </w:rPr>
      </w:pPr>
      <w:r w:rsidRPr="005D2654">
        <w:rPr>
          <w:rFonts w:ascii="Verdana" w:hAnsi="Verdana"/>
          <w:lang w:val="en-GB"/>
        </w:rPr>
        <w:t xml:space="preserve">It's a myth that a community around your project is the secret to sustainability. You can easily see that by comparing the number of substantial </w:t>
      </w:r>
      <w:hyperlink r:id="rId318" w:anchor="Pull_requests" w:history="1">
        <w:r w:rsidRPr="005D2654">
          <w:rPr>
            <w:rFonts w:ascii="Verdana" w:hAnsi="Verdana"/>
            <w:lang w:val="en-GB"/>
          </w:rPr>
          <w:t>pull requests</w:t>
        </w:r>
      </w:hyperlink>
      <w:r w:rsidRPr="005D2654">
        <w:rPr>
          <w:rFonts w:ascii="Verdana" w:hAnsi="Verdana"/>
          <w:lang w:val="en-GB"/>
        </w:rPr>
        <w:t xml:space="preserve"> and contributors with the number of downloads and users. Maybe one in 10,000 users will become a substantial contributor. A large user community will get you a lot more </w:t>
      </w:r>
      <w:hyperlink r:id="rId319" w:history="1">
        <w:r w:rsidRPr="005D2654">
          <w:rPr>
            <w:rFonts w:ascii="Verdana" w:hAnsi="Verdana"/>
            <w:lang w:val="en-GB"/>
          </w:rPr>
          <w:t>bug reports</w:t>
        </w:r>
      </w:hyperlink>
      <w:r w:rsidRPr="005D2654">
        <w:rPr>
          <w:rFonts w:ascii="Verdana" w:hAnsi="Verdana"/>
          <w:lang w:val="en-GB"/>
        </w:rPr>
        <w:t xml:space="preserve"> though.</w:t>
      </w:r>
    </w:p>
    <w:p w:rsidR="001533FE" w:rsidRPr="00CD6E51" w:rsidRDefault="00972E4F" w:rsidP="00B214D9">
      <w:pPr>
        <w:pStyle w:val="PreformattedText"/>
        <w:numPr>
          <w:ilvl w:val="0"/>
          <w:numId w:val="55"/>
        </w:numPr>
        <w:ind w:left="1069"/>
        <w:rPr>
          <w:rFonts w:ascii="Verdana" w:hAnsi="Verdana"/>
          <w:lang w:val="en-GB"/>
        </w:rPr>
      </w:pPr>
      <w:r w:rsidRPr="00CD6E51">
        <w:rPr>
          <w:rFonts w:ascii="Verdana" w:hAnsi="Verdana"/>
          <w:lang w:val="en-GB"/>
        </w:rPr>
        <w:t>"</w:t>
      </w:r>
      <w:r w:rsidRPr="00CD6E51">
        <w:rPr>
          <w:rFonts w:ascii="Verdana" w:hAnsi="Verdana"/>
          <w:i/>
          <w:iCs/>
          <w:lang w:val="en-GB"/>
        </w:rPr>
        <w:t>FOSS is wonderful to do, but only if it's sustainable. And sustainability is not about money; it's about your health</w:t>
      </w:r>
      <w:r w:rsidRPr="00CD6E51">
        <w:rPr>
          <w:rFonts w:ascii="Verdana" w:hAnsi="Verdana"/>
          <w:lang w:val="en-GB"/>
        </w:rPr>
        <w:t>."</w:t>
      </w:r>
      <w:r w:rsidRPr="00CD6E51">
        <w:rPr>
          <w:vertAlign w:val="superscript"/>
        </w:rPr>
        <w:footnoteReference w:id="271"/>
      </w:r>
    </w:p>
    <w:p w:rsidR="001533FE" w:rsidRPr="005D2654" w:rsidRDefault="00972E4F" w:rsidP="00B214D9">
      <w:pPr>
        <w:pStyle w:val="PreformattedText"/>
        <w:numPr>
          <w:ilvl w:val="0"/>
          <w:numId w:val="55"/>
        </w:numPr>
        <w:ind w:left="1069"/>
        <w:rPr>
          <w:rFonts w:ascii="Verdana" w:hAnsi="Verdana"/>
          <w:lang w:val="en-GB"/>
        </w:rPr>
      </w:pPr>
      <w:r w:rsidRPr="005D2654">
        <w:rPr>
          <w:rFonts w:ascii="Verdana" w:hAnsi="Verdana"/>
          <w:lang w:val="en-GB"/>
        </w:rPr>
        <w:t xml:space="preserve">According to Hariri, we need to move to permissive licenses that are sustainable. Microsoft, for example, starts charging you for their </w:t>
      </w:r>
      <w:hyperlink r:id="rId320" w:history="1">
        <w:r w:rsidRPr="005D2654">
          <w:rPr>
            <w:rFonts w:ascii="Verdana" w:hAnsi="Verdana"/>
            <w:lang w:val="en-GB"/>
          </w:rPr>
          <w:t>Visual Studio IDE</w:t>
        </w:r>
      </w:hyperlink>
      <w:r w:rsidRPr="005D2654">
        <w:rPr>
          <w:rFonts w:ascii="Verdana" w:hAnsi="Verdana"/>
          <w:lang w:val="en-GB"/>
        </w:rPr>
        <w:t xml:space="preserve"> if you're a company with more than 250 employees or more than 1 million USD in annual revenue</w:t>
      </w:r>
      <w:r w:rsidRPr="005D2654">
        <w:rPr>
          <w:rStyle w:val="FootnoteReference"/>
          <w:rFonts w:ascii="Verdana" w:hAnsi="Verdana"/>
          <w:lang w:val="en-GB"/>
        </w:rPr>
        <w:footnoteReference w:id="272"/>
      </w:r>
      <w:r w:rsidRPr="005D2654">
        <w:rPr>
          <w:rFonts w:ascii="Verdana" w:hAnsi="Verdana"/>
          <w:lang w:val="en-GB"/>
        </w:rPr>
        <w:t>.</w:t>
      </w:r>
    </w:p>
    <w:p w:rsidR="001533FE" w:rsidRPr="005D2654" w:rsidRDefault="00972E4F" w:rsidP="00B214D9">
      <w:pPr>
        <w:pStyle w:val="PreformattedText"/>
        <w:numPr>
          <w:ilvl w:val="0"/>
          <w:numId w:val="55"/>
        </w:numPr>
        <w:ind w:left="1069"/>
        <w:rPr>
          <w:rFonts w:ascii="Verdana" w:hAnsi="Verdana"/>
          <w:lang w:val="en-GB"/>
        </w:rPr>
      </w:pPr>
      <w:r w:rsidRPr="005D2654">
        <w:rPr>
          <w:rFonts w:ascii="Verdana" w:hAnsi="Verdana"/>
          <w:lang w:val="en-GB"/>
        </w:rPr>
        <w:t>FOSS developers are slowly moving toward less permissive licensing models and more commercial business models.</w:t>
      </w:r>
    </w:p>
    <w:p w:rsidR="001533FE" w:rsidRPr="005D2654" w:rsidRDefault="00972E4F" w:rsidP="00B214D9">
      <w:pPr>
        <w:pStyle w:val="PreformattedText"/>
        <w:numPr>
          <w:ilvl w:val="0"/>
          <w:numId w:val="55"/>
        </w:numPr>
        <w:ind w:left="1069"/>
        <w:rPr>
          <w:rFonts w:ascii="Verdana" w:hAnsi="Verdana"/>
          <w:lang w:val="en-GB"/>
        </w:rPr>
      </w:pPr>
      <w:r w:rsidRPr="005D2654">
        <w:rPr>
          <w:rFonts w:ascii="Verdana" w:hAnsi="Verdana"/>
          <w:lang w:val="en-GB"/>
        </w:rPr>
        <w:t>More and more developers of successful FOSS projects are thinking about sustainability, but things are changing very slowly.</w:t>
      </w:r>
    </w:p>
    <w:p w:rsidR="00CD6E51" w:rsidRDefault="00972E4F" w:rsidP="00CD6E51">
      <w:pPr>
        <w:pStyle w:val="Standard"/>
        <w:spacing w:after="0"/>
        <w:ind w:left="1069"/>
        <w:rPr>
          <w:lang w:val="en-GB"/>
        </w:rPr>
      </w:pPr>
      <w:r w:rsidRPr="005D2654">
        <w:rPr>
          <w:lang w:val="en-GB"/>
        </w:rPr>
        <w:t>There is a need for education on this subject and raising awareness: "</w:t>
      </w:r>
      <w:r w:rsidRPr="00CD6E51">
        <w:rPr>
          <w:i/>
          <w:iCs/>
          <w:lang w:val="en-GB"/>
        </w:rPr>
        <w:t>That's what should be subsidised.</w:t>
      </w:r>
      <w:r w:rsidRPr="005D2654">
        <w:rPr>
          <w:lang w:val="en-GB"/>
        </w:rPr>
        <w:t>"</w:t>
      </w:r>
    </w:p>
    <w:p w:rsidR="001533FE" w:rsidRPr="005D2654" w:rsidRDefault="00972E4F" w:rsidP="00CD6E51">
      <w:pPr>
        <w:pStyle w:val="Standard"/>
        <w:spacing w:after="0"/>
        <w:ind w:left="1069"/>
        <w:rPr>
          <w:lang w:val="en-GB"/>
        </w:rPr>
      </w:pPr>
      <w:r w:rsidRPr="005D2654">
        <w:rPr>
          <w:lang w:val="en-GB"/>
        </w:rPr>
        <w:t>Another issue that needs attention is cross-border sales, e.g. the tax rules and the additional burden of selling over the Internet.</w:t>
      </w:r>
    </w:p>
    <w:p w:rsidR="001533FE" w:rsidRPr="00CD6E51" w:rsidRDefault="00972E4F" w:rsidP="00B214D9">
      <w:pPr>
        <w:pStyle w:val="PreformattedText"/>
        <w:numPr>
          <w:ilvl w:val="0"/>
          <w:numId w:val="55"/>
        </w:numPr>
        <w:ind w:left="1069"/>
        <w:rPr>
          <w:rFonts w:ascii="Verdana" w:hAnsi="Verdana"/>
          <w:lang w:val="en-GB"/>
        </w:rPr>
      </w:pPr>
      <w:r w:rsidRPr="005D2654">
        <w:rPr>
          <w:rFonts w:ascii="Verdana" w:hAnsi="Verdana"/>
          <w:lang w:val="en-GB"/>
        </w:rPr>
        <w:t>FOSS developers want to create great software, and not get stuck in legal issues and bureaucracy. They want to focus on the technical rather than the business aspects. So we need to find ways to make projects sustainable without forcing developers to become business people.</w:t>
      </w:r>
      <w:r w:rsidR="00CD6E51">
        <w:rPr>
          <w:rFonts w:ascii="Verdana" w:hAnsi="Verdana"/>
          <w:lang w:val="en-GB"/>
        </w:rPr>
        <w:t xml:space="preserve"> </w:t>
      </w:r>
      <w:r w:rsidR="00CD6E51" w:rsidRPr="005D2654">
        <w:rPr>
          <w:rFonts w:ascii="Verdana" w:hAnsi="Verdana"/>
          <w:lang w:val="en-GB"/>
        </w:rPr>
        <w:t xml:space="preserve">That's where umbrella organisations providing non-technical infrastructure and fiscal hosting (see section </w:t>
      </w:r>
      <w:r w:rsidR="00CD6E51">
        <w:rPr>
          <w:rFonts w:ascii="Verdana" w:hAnsi="Verdana"/>
          <w:lang w:val="en-GB"/>
        </w:rPr>
        <w:fldChar w:fldCharType="begin"/>
      </w:r>
      <w:r w:rsidR="00CD6E51">
        <w:rPr>
          <w:rFonts w:ascii="Verdana" w:hAnsi="Verdana"/>
          <w:lang w:val="en-GB"/>
        </w:rPr>
        <w:instrText xml:space="preserve"> REF __RefHeading___Toc230517_3712884012 \r \h </w:instrText>
      </w:r>
      <w:r w:rsidR="00CD6E51">
        <w:rPr>
          <w:rFonts w:ascii="Verdana" w:hAnsi="Verdana"/>
          <w:lang w:val="en-GB"/>
        </w:rPr>
      </w:r>
      <w:r w:rsidR="00CD6E51">
        <w:rPr>
          <w:rFonts w:ascii="Verdana" w:hAnsi="Verdana"/>
          <w:lang w:val="en-GB"/>
        </w:rPr>
        <w:fldChar w:fldCharType="separate"/>
      </w:r>
      <w:r w:rsidR="00290AA7">
        <w:rPr>
          <w:rFonts w:ascii="Verdana" w:hAnsi="Verdana"/>
          <w:lang w:val="en-GB"/>
        </w:rPr>
        <w:t>B.3.1</w:t>
      </w:r>
      <w:r w:rsidR="00CD6E51">
        <w:rPr>
          <w:rFonts w:ascii="Verdana" w:hAnsi="Verdana"/>
          <w:lang w:val="en-GB"/>
        </w:rPr>
        <w:fldChar w:fldCharType="end"/>
      </w:r>
      <w:r w:rsidR="00CD6E51" w:rsidRPr="005D2654">
        <w:rPr>
          <w:rFonts w:ascii="Verdana" w:hAnsi="Verdana"/>
          <w:lang w:val="en-GB"/>
        </w:rPr>
        <w:t xml:space="preserve"> on Open Collective) can play an important role</w:t>
      </w:r>
      <w:r w:rsidR="00CD6E51">
        <w:rPr>
          <w:rFonts w:ascii="Verdana" w:hAnsi="Verdana"/>
          <w:lang w:val="en-GB"/>
        </w:rPr>
        <w:t>.</w:t>
      </w:r>
    </w:p>
    <w:p w:rsidR="001533FE" w:rsidRPr="005D2654" w:rsidRDefault="00972E4F" w:rsidP="00B214D9">
      <w:pPr>
        <w:pStyle w:val="PreformattedText"/>
        <w:numPr>
          <w:ilvl w:val="0"/>
          <w:numId w:val="55"/>
        </w:numPr>
        <w:spacing w:after="120"/>
        <w:ind w:left="1066" w:hanging="357"/>
        <w:rPr>
          <w:rFonts w:ascii="Verdana" w:hAnsi="Verdana"/>
          <w:lang w:val="en-GB"/>
        </w:rPr>
      </w:pPr>
      <w:r w:rsidRPr="005D2654">
        <w:rPr>
          <w:rFonts w:ascii="Verdana" w:hAnsi="Verdana"/>
          <w:lang w:val="en-GB"/>
        </w:rPr>
        <w:t>It would not be unreasonable to attach requirements on sustainable licensing to the funding of a project, but you will have to explain very well the rationale behind it.</w:t>
      </w:r>
    </w:p>
    <w:p w:rsidR="009B6FB4" w:rsidRDefault="009B6FB4" w:rsidP="009B6FB4">
      <w:pPr>
        <w:pStyle w:val="Heading4"/>
        <w:tabs>
          <w:tab w:val="left" w:pos="-513"/>
        </w:tabs>
        <w:suppressAutoHyphens w:val="0"/>
        <w:autoSpaceDN/>
        <w:spacing w:before="240"/>
        <w:ind w:left="1587" w:hanging="1587"/>
        <w:textAlignment w:val="auto"/>
        <w:rPr>
          <w:lang w:val="en-GB"/>
        </w:rPr>
      </w:pPr>
      <w:bookmarkStart w:id="80" w:name="_Toc88447702"/>
      <w:r>
        <w:rPr>
          <w:rFonts w:ascii="Verdana" w:eastAsia="Verdana" w:hAnsi="Verdana" w:cs="Verdana"/>
          <w:bCs w:val="0"/>
          <w:i w:val="0"/>
          <w:iCs w:val="0"/>
          <w:kern w:val="0"/>
          <w:sz w:val="22"/>
          <w:szCs w:val="22"/>
          <w:lang w:val="en-GB" w:eastAsia="en-GB" w:bidi="he-IL"/>
        </w:rPr>
        <w:lastRenderedPageBreak/>
        <w:t>B.5.3.2</w:t>
      </w:r>
      <w:r>
        <w:rPr>
          <w:rFonts w:ascii="Verdana" w:eastAsia="Verdana" w:hAnsi="Verdana" w:cs="Verdana"/>
          <w:bCs w:val="0"/>
          <w:i w:val="0"/>
          <w:iCs w:val="0"/>
          <w:kern w:val="0"/>
          <w:sz w:val="22"/>
          <w:szCs w:val="22"/>
          <w:lang w:val="en-GB" w:eastAsia="en-GB" w:bidi="he-IL"/>
        </w:rPr>
        <w:tab/>
        <w:t>Moving to less permissive licenses</w:t>
      </w:r>
      <w:bookmarkEnd w:id="80"/>
    </w:p>
    <w:p w:rsidR="001533FE" w:rsidRPr="00972E4F" w:rsidRDefault="00972E4F" w:rsidP="005B4A5C">
      <w:pPr>
        <w:pStyle w:val="Standard"/>
        <w:rPr>
          <w:lang w:val="en-GB"/>
        </w:rPr>
      </w:pPr>
      <w:r w:rsidRPr="00972E4F">
        <w:rPr>
          <w:lang w:val="en-GB"/>
        </w:rPr>
        <w:t>These are some recent examples of companies changing to less permissive licenses in an attempt to prevent cloud service providers from offering their server/components as a commercial online service:</w:t>
      </w:r>
      <w:r w:rsidRPr="00972E4F">
        <w:rPr>
          <w:rStyle w:val="FootnoteReference"/>
          <w:lang w:val="en-GB"/>
        </w:rPr>
        <w:footnoteReference w:id="273"/>
      </w:r>
    </w:p>
    <w:p w:rsidR="001533FE" w:rsidRPr="00070762" w:rsidRDefault="00972E4F" w:rsidP="00B214D9">
      <w:pPr>
        <w:pStyle w:val="PreformattedText"/>
        <w:numPr>
          <w:ilvl w:val="0"/>
          <w:numId w:val="60"/>
        </w:numPr>
        <w:ind w:left="1069"/>
        <w:rPr>
          <w:rFonts w:ascii="Verdana" w:hAnsi="Verdana"/>
          <w:lang w:val="en-GB"/>
        </w:rPr>
      </w:pPr>
      <w:r w:rsidRPr="00070762">
        <w:rPr>
          <w:rFonts w:ascii="Verdana" w:hAnsi="Verdana"/>
          <w:lang w:val="en-GB"/>
        </w:rPr>
        <w:t xml:space="preserve">In August 2018, </w:t>
      </w:r>
      <w:hyperlink r:id="rId321" w:history="1">
        <w:proofErr w:type="spellStart"/>
        <w:r w:rsidRPr="00070762">
          <w:rPr>
            <w:rFonts w:ascii="Verdana" w:hAnsi="Verdana"/>
            <w:lang w:val="en-GB"/>
          </w:rPr>
          <w:t>Redis</w:t>
        </w:r>
        <w:proofErr w:type="spellEnd"/>
        <w:r w:rsidRPr="00070762">
          <w:rPr>
            <w:rFonts w:ascii="Verdana" w:hAnsi="Verdana"/>
            <w:lang w:val="en-GB"/>
          </w:rPr>
          <w:t xml:space="preserve"> Labs</w:t>
        </w:r>
      </w:hyperlink>
      <w:r w:rsidRPr="00070762">
        <w:rPr>
          <w:rFonts w:ascii="Verdana" w:hAnsi="Verdana"/>
          <w:lang w:val="en-GB"/>
        </w:rPr>
        <w:t xml:space="preserve"> changed the licensing scheme for its </w:t>
      </w:r>
      <w:proofErr w:type="spellStart"/>
      <w:r w:rsidRPr="00070762">
        <w:rPr>
          <w:rFonts w:ascii="Verdana" w:hAnsi="Verdana"/>
          <w:lang w:val="en-GB"/>
        </w:rPr>
        <w:t>Redis</w:t>
      </w:r>
      <w:proofErr w:type="spellEnd"/>
      <w:r w:rsidRPr="00070762">
        <w:rPr>
          <w:rFonts w:ascii="Verdana" w:hAnsi="Verdana"/>
          <w:lang w:val="en-GB"/>
        </w:rPr>
        <w:t xml:space="preserve"> modules (i.e. extensions to the </w:t>
      </w:r>
      <w:hyperlink r:id="rId322" w:history="1">
        <w:proofErr w:type="spellStart"/>
        <w:r w:rsidRPr="00070762">
          <w:rPr>
            <w:rFonts w:ascii="Verdana" w:hAnsi="Verdana"/>
            <w:lang w:val="en-GB"/>
          </w:rPr>
          <w:t>Redis</w:t>
        </w:r>
        <w:proofErr w:type="spellEnd"/>
        <w:r w:rsidRPr="00070762">
          <w:rPr>
            <w:rFonts w:ascii="Verdana" w:hAnsi="Verdana"/>
            <w:lang w:val="en-GB"/>
          </w:rPr>
          <w:t xml:space="preserve"> director</w:t>
        </w:r>
      </w:hyperlink>
      <w:hyperlink r:id="rId323" w:history="1">
        <w:r w:rsidRPr="00070762">
          <w:rPr>
            <w:rFonts w:ascii="Verdana" w:hAnsi="Verdana"/>
            <w:lang w:val="en-GB"/>
          </w:rPr>
          <w:t>y</w:t>
        </w:r>
      </w:hyperlink>
      <w:hyperlink r:id="rId324" w:history="1">
        <w:r w:rsidRPr="00070762">
          <w:rPr>
            <w:rFonts w:ascii="Verdana" w:hAnsi="Verdana"/>
            <w:lang w:val="en-GB"/>
          </w:rPr>
          <w:t xml:space="preserve"> </w:t>
        </w:r>
      </w:hyperlink>
      <w:hyperlink r:id="rId325" w:history="1">
        <w:r w:rsidRPr="00070762">
          <w:rPr>
            <w:rFonts w:ascii="Verdana" w:hAnsi="Verdana"/>
            <w:lang w:val="en-GB"/>
          </w:rPr>
          <w:t>software</w:t>
        </w:r>
      </w:hyperlink>
      <w:r w:rsidRPr="00070762">
        <w:rPr>
          <w:rFonts w:ascii="Verdana" w:hAnsi="Verdana"/>
          <w:lang w:val="en-GB"/>
        </w:rPr>
        <w:t xml:space="preserve">) from the </w:t>
      </w:r>
      <w:proofErr w:type="spellStart"/>
      <w:r w:rsidRPr="00070762">
        <w:rPr>
          <w:rFonts w:ascii="Verdana" w:hAnsi="Verdana"/>
          <w:lang w:val="en-GB"/>
        </w:rPr>
        <w:t>Affero</w:t>
      </w:r>
      <w:proofErr w:type="spellEnd"/>
      <w:r w:rsidRPr="00070762">
        <w:rPr>
          <w:rFonts w:ascii="Verdana" w:hAnsi="Verdana"/>
          <w:lang w:val="en-GB"/>
        </w:rPr>
        <w:t xml:space="preserve"> General Public Licence (</w:t>
      </w:r>
      <w:hyperlink r:id="rId326" w:history="1">
        <w:r w:rsidRPr="00070762">
          <w:rPr>
            <w:rFonts w:ascii="Verdana" w:hAnsi="Verdana"/>
            <w:lang w:val="en-GB"/>
          </w:rPr>
          <w:t>AGPL</w:t>
        </w:r>
      </w:hyperlink>
      <w:r w:rsidRPr="00070762">
        <w:rPr>
          <w:rFonts w:ascii="Verdana" w:hAnsi="Verdana"/>
          <w:lang w:val="en-GB"/>
        </w:rPr>
        <w:t xml:space="preserve">) to the </w:t>
      </w:r>
      <w:hyperlink r:id="rId327" w:history="1">
        <w:r w:rsidRPr="00070762">
          <w:rPr>
            <w:rFonts w:ascii="Verdana" w:hAnsi="Verdana"/>
            <w:lang w:val="en-GB"/>
          </w:rPr>
          <w:t>Apache Licen</w:t>
        </w:r>
      </w:hyperlink>
      <w:hyperlink r:id="rId328" w:history="1">
        <w:r w:rsidRPr="00070762">
          <w:rPr>
            <w:rFonts w:ascii="Verdana" w:hAnsi="Verdana"/>
            <w:lang w:val="en-GB"/>
          </w:rPr>
          <w:t>c</w:t>
        </w:r>
      </w:hyperlink>
      <w:hyperlink r:id="rId329" w:history="1">
        <w:r w:rsidRPr="00070762">
          <w:rPr>
            <w:rFonts w:ascii="Verdana" w:hAnsi="Verdana"/>
            <w:lang w:val="en-GB"/>
          </w:rPr>
          <w:t>e</w:t>
        </w:r>
      </w:hyperlink>
      <w:r w:rsidRPr="00070762">
        <w:rPr>
          <w:rFonts w:ascii="Verdana" w:hAnsi="Verdana"/>
          <w:lang w:val="en-GB"/>
        </w:rPr>
        <w:t xml:space="preserve"> modified with the </w:t>
      </w:r>
      <w:hyperlink r:id="rId330" w:anchor="Commons_Clause" w:history="1">
        <w:r w:rsidRPr="00070762">
          <w:rPr>
            <w:rFonts w:ascii="Verdana" w:hAnsi="Verdana"/>
            <w:lang w:val="en-GB"/>
          </w:rPr>
          <w:t>Commons Clause</w:t>
        </w:r>
      </w:hyperlink>
      <w:r w:rsidRPr="00070762">
        <w:rPr>
          <w:rFonts w:ascii="Verdana" w:hAnsi="Verdana"/>
          <w:lang w:val="en-GB"/>
        </w:rPr>
        <w:t>.</w:t>
      </w:r>
      <w:r w:rsidRPr="00070762">
        <w:rPr>
          <w:rStyle w:val="FootnoteReference"/>
          <w:rFonts w:ascii="Verdana" w:hAnsi="Verdana"/>
          <w:lang w:val="en-GB"/>
        </w:rPr>
        <w:footnoteReference w:id="274"/>
      </w:r>
      <w:r w:rsidRPr="00070762">
        <w:rPr>
          <w:rFonts w:ascii="Verdana" w:hAnsi="Verdana"/>
          <w:lang w:val="en-GB"/>
        </w:rPr>
        <w:t xml:space="preserve"> While the first is a </w:t>
      </w:r>
      <w:proofErr w:type="spellStart"/>
      <w:r w:rsidRPr="00070762">
        <w:rPr>
          <w:rFonts w:ascii="Verdana" w:hAnsi="Verdana"/>
          <w:lang w:val="en-GB"/>
        </w:rPr>
        <w:t>copyleft</w:t>
      </w:r>
      <w:proofErr w:type="spellEnd"/>
      <w:r w:rsidRPr="00070762">
        <w:rPr>
          <w:rFonts w:ascii="Verdana" w:hAnsi="Verdana"/>
          <w:lang w:val="en-GB"/>
        </w:rPr>
        <w:t xml:space="preserve"> licence and the second is a permissive licence, adding the Commons Clause turns the code into so-called </w:t>
      </w:r>
      <w:hyperlink r:id="rId331" w:history="1">
        <w:r w:rsidRPr="00070762">
          <w:rPr>
            <w:rFonts w:ascii="Verdana" w:hAnsi="Verdana"/>
            <w:lang w:val="en-GB"/>
          </w:rPr>
          <w:t>source-available software</w:t>
        </w:r>
      </w:hyperlink>
      <w:r w:rsidRPr="00070762">
        <w:rPr>
          <w:rFonts w:ascii="Verdana" w:hAnsi="Verdana"/>
          <w:lang w:val="en-GB"/>
        </w:rPr>
        <w:t>, since the Clause prohibits commercialising the software in any way.</w:t>
      </w:r>
      <w:r w:rsidRPr="00070762">
        <w:rPr>
          <w:rStyle w:val="FootnoteReference"/>
          <w:rFonts w:ascii="Verdana" w:hAnsi="Verdana"/>
          <w:lang w:val="en-GB"/>
        </w:rPr>
        <w:footnoteReference w:id="275"/>
      </w:r>
      <w:r w:rsidRPr="00070762">
        <w:rPr>
          <w:rFonts w:ascii="Verdana" w:hAnsi="Verdana"/>
          <w:lang w:val="en-GB"/>
        </w:rPr>
        <w:t xml:space="preserve"> </w:t>
      </w:r>
      <w:r w:rsidRPr="00070762">
        <w:rPr>
          <w:rStyle w:val="FootnoteReference"/>
          <w:rFonts w:ascii="Verdana" w:hAnsi="Verdana"/>
          <w:lang w:val="en-GB"/>
        </w:rPr>
        <w:footnoteReference w:id="276"/>
      </w:r>
    </w:p>
    <w:p w:rsidR="001533FE" w:rsidRPr="00070762" w:rsidRDefault="00972E4F" w:rsidP="00B214D9">
      <w:pPr>
        <w:pStyle w:val="Standard"/>
        <w:numPr>
          <w:ilvl w:val="0"/>
          <w:numId w:val="60"/>
        </w:numPr>
        <w:spacing w:after="0"/>
        <w:ind w:left="1069"/>
        <w:rPr>
          <w:lang w:val="en-GB"/>
        </w:rPr>
      </w:pPr>
      <w:r w:rsidRPr="00070762">
        <w:rPr>
          <w:lang w:val="en-GB"/>
        </w:rPr>
        <w:t xml:space="preserve">In February 2019, following in the footsteps of MongoDB and Confluent, which created their own restrictive licences (see below), </w:t>
      </w:r>
      <w:proofErr w:type="spellStart"/>
      <w:r w:rsidRPr="00070762">
        <w:rPr>
          <w:lang w:val="en-GB"/>
        </w:rPr>
        <w:t>Redis</w:t>
      </w:r>
      <w:proofErr w:type="spellEnd"/>
      <w:r w:rsidRPr="00070762">
        <w:rPr>
          <w:lang w:val="en-GB"/>
        </w:rPr>
        <w:t xml:space="preserve"> introduced the </w:t>
      </w:r>
      <w:proofErr w:type="spellStart"/>
      <w:r w:rsidRPr="00070762">
        <w:rPr>
          <w:lang w:val="en-GB"/>
        </w:rPr>
        <w:t>Redis</w:t>
      </w:r>
      <w:proofErr w:type="spellEnd"/>
      <w:r w:rsidRPr="00070762">
        <w:rPr>
          <w:lang w:val="en-GB"/>
        </w:rPr>
        <w:t xml:space="preserve"> Source Available License (RSAL) for its modules, thereby fine-tuning the previously used Apache/Commons combo.</w:t>
      </w:r>
      <w:r w:rsidRPr="00070762">
        <w:rPr>
          <w:rStyle w:val="FootnoteReference"/>
          <w:lang w:val="en-GB"/>
        </w:rPr>
        <w:footnoteReference w:id="277"/>
      </w:r>
      <w:r w:rsidR="00070762">
        <w:rPr>
          <w:lang w:val="en-GB"/>
        </w:rPr>
        <w:t xml:space="preserve"> </w:t>
      </w:r>
      <w:proofErr w:type="spellStart"/>
      <w:r w:rsidRPr="00070762">
        <w:rPr>
          <w:lang w:val="en-GB"/>
        </w:rPr>
        <w:t>Redis</w:t>
      </w:r>
      <w:proofErr w:type="spellEnd"/>
      <w:r w:rsidRPr="00070762">
        <w:rPr>
          <w:lang w:val="en-GB"/>
        </w:rPr>
        <w:t xml:space="preserve"> itself remained available under the </w:t>
      </w:r>
      <w:hyperlink r:id="rId332" w:anchor="3-clause_license_(%22BSD_License_2.0%22,_%22Revised_BSD_License%22,_%22New_BSD_License%22,_or_%22Modified_BSD_License%22)" w:history="1">
        <w:r w:rsidRPr="00070762">
          <w:rPr>
            <w:lang w:val="en-GB"/>
          </w:rPr>
          <w:t>3-Clause-BSD licen</w:t>
        </w:r>
      </w:hyperlink>
      <w:hyperlink r:id="rId333" w:anchor="3-clause_license_(%22BSD_License_2.0%22,_%22Revised_BSD_License%22,_%22New_BSD_License%22,_or_%22Modified_BSD_License%22)" w:history="1">
        <w:r w:rsidRPr="00070762">
          <w:rPr>
            <w:lang w:val="en-GB"/>
          </w:rPr>
          <w:t>c</w:t>
        </w:r>
      </w:hyperlink>
      <w:hyperlink r:id="rId334" w:anchor="3-clause_license_(%22BSD_License_2.0%22,_%22Revised_BSD_License%22,_%22New_BSD_License%22,_or_%22Modified_BSD_License%22)" w:history="1">
        <w:r w:rsidRPr="00070762">
          <w:rPr>
            <w:lang w:val="en-GB"/>
          </w:rPr>
          <w:t>e</w:t>
        </w:r>
      </w:hyperlink>
      <w:r w:rsidRPr="00070762">
        <w:rPr>
          <w:lang w:val="en-GB"/>
        </w:rPr>
        <w:t>,</w:t>
      </w:r>
      <w:r w:rsidRPr="00070762">
        <w:rPr>
          <w:rStyle w:val="FootnoteReference"/>
          <w:lang w:val="en-GB"/>
        </w:rPr>
        <w:footnoteReference w:id="278"/>
      </w:r>
      <w:r w:rsidRPr="00070762">
        <w:rPr>
          <w:lang w:val="en-GB"/>
        </w:rPr>
        <w:t xml:space="preserve"> a highly permissive licence that protects only the names of the owners and contributors.</w:t>
      </w:r>
    </w:p>
    <w:p w:rsidR="001533FE" w:rsidRPr="00070762" w:rsidRDefault="00972E4F" w:rsidP="00B214D9">
      <w:pPr>
        <w:pStyle w:val="PreformattedText"/>
        <w:numPr>
          <w:ilvl w:val="0"/>
          <w:numId w:val="60"/>
        </w:numPr>
        <w:ind w:left="1069"/>
        <w:rPr>
          <w:rFonts w:ascii="Verdana" w:hAnsi="Verdana"/>
          <w:lang w:val="en-GB"/>
        </w:rPr>
      </w:pPr>
      <w:r w:rsidRPr="00070762">
        <w:rPr>
          <w:rFonts w:ascii="Verdana" w:hAnsi="Verdana"/>
          <w:lang w:val="en-GB"/>
        </w:rPr>
        <w:t xml:space="preserve">In October 2018, </w:t>
      </w:r>
      <w:hyperlink r:id="rId335" w:history="1">
        <w:r w:rsidRPr="00070762">
          <w:rPr>
            <w:rFonts w:ascii="Verdana" w:hAnsi="Verdana"/>
            <w:lang w:val="en-GB"/>
          </w:rPr>
          <w:t>MongoDB</w:t>
        </w:r>
      </w:hyperlink>
      <w:r w:rsidRPr="00070762">
        <w:rPr>
          <w:rFonts w:ascii="Verdana" w:hAnsi="Verdana"/>
          <w:lang w:val="en-GB"/>
        </w:rPr>
        <w:t xml:space="preserve"> moved from the </w:t>
      </w:r>
      <w:hyperlink r:id="rId336" w:history="1">
        <w:r w:rsidRPr="00070762">
          <w:rPr>
            <w:rFonts w:ascii="Verdana" w:hAnsi="Verdana"/>
            <w:lang w:val="en-GB"/>
          </w:rPr>
          <w:t xml:space="preserve">GNU </w:t>
        </w:r>
        <w:proofErr w:type="spellStart"/>
        <w:r w:rsidRPr="00070762">
          <w:rPr>
            <w:rFonts w:ascii="Verdana" w:hAnsi="Verdana"/>
            <w:lang w:val="en-GB"/>
          </w:rPr>
          <w:t>Affero</w:t>
        </w:r>
        <w:proofErr w:type="spellEnd"/>
        <w:r w:rsidRPr="00070762">
          <w:rPr>
            <w:rFonts w:ascii="Verdana" w:hAnsi="Verdana"/>
            <w:lang w:val="en-GB"/>
          </w:rPr>
          <w:t xml:space="preserve"> General Public Licen</w:t>
        </w:r>
      </w:hyperlink>
      <w:hyperlink r:id="rId337" w:history="1">
        <w:r w:rsidRPr="00070762">
          <w:rPr>
            <w:rFonts w:ascii="Verdana" w:hAnsi="Verdana"/>
            <w:lang w:val="en-GB"/>
          </w:rPr>
          <w:t>c</w:t>
        </w:r>
      </w:hyperlink>
      <w:hyperlink r:id="rId338" w:history="1">
        <w:r w:rsidRPr="00070762">
          <w:rPr>
            <w:rFonts w:ascii="Verdana" w:hAnsi="Verdana"/>
            <w:lang w:val="en-GB"/>
          </w:rPr>
          <w:t>e</w:t>
        </w:r>
      </w:hyperlink>
      <w:r w:rsidRPr="00070762">
        <w:rPr>
          <w:rFonts w:ascii="Verdana" w:hAnsi="Verdana"/>
          <w:lang w:val="en-GB"/>
        </w:rPr>
        <w:t xml:space="preserve"> (a </w:t>
      </w:r>
      <w:proofErr w:type="spellStart"/>
      <w:r w:rsidRPr="00070762">
        <w:rPr>
          <w:rFonts w:ascii="Verdana" w:hAnsi="Verdana"/>
          <w:lang w:val="en-GB"/>
        </w:rPr>
        <w:t>copyleft</w:t>
      </w:r>
      <w:proofErr w:type="spellEnd"/>
      <w:r w:rsidRPr="00070762">
        <w:rPr>
          <w:rFonts w:ascii="Verdana" w:hAnsi="Verdana"/>
          <w:lang w:val="en-GB"/>
        </w:rPr>
        <w:t xml:space="preserve"> licence that includes using the software as a network service) to the more restricted Server Side Public Licence (</w:t>
      </w:r>
      <w:hyperlink r:id="rId339" w:history="1">
        <w:r w:rsidRPr="00070762">
          <w:rPr>
            <w:rFonts w:ascii="Verdana" w:hAnsi="Verdana"/>
            <w:lang w:val="en-GB"/>
          </w:rPr>
          <w:t>SSPL</w:t>
        </w:r>
      </w:hyperlink>
      <w:r w:rsidRPr="00070762">
        <w:rPr>
          <w:rFonts w:ascii="Verdana" w:hAnsi="Verdana"/>
          <w:lang w:val="en-GB"/>
        </w:rPr>
        <w:t>).</w:t>
      </w:r>
      <w:r w:rsidRPr="00070762">
        <w:rPr>
          <w:rStyle w:val="FootnoteReference"/>
          <w:rFonts w:ascii="Verdana" w:hAnsi="Verdana"/>
          <w:lang w:val="en-GB"/>
        </w:rPr>
        <w:footnoteReference w:id="279"/>
      </w:r>
      <w:r w:rsidRPr="00070762">
        <w:rPr>
          <w:rFonts w:ascii="Verdana" w:hAnsi="Verdana"/>
          <w:lang w:val="en-GB"/>
        </w:rPr>
        <w:t xml:space="preserve"> This licence has been developed by MongoDB itself and forces a cloud service provider using the software to publish the service's entire source code under the same licence.</w:t>
      </w:r>
      <w:r w:rsidRPr="00070762">
        <w:rPr>
          <w:rStyle w:val="FootnoteReference"/>
          <w:rFonts w:ascii="Verdana" w:hAnsi="Verdana"/>
          <w:lang w:val="en-GB"/>
        </w:rPr>
        <w:footnoteReference w:id="280"/>
      </w:r>
      <w:r w:rsidRPr="00070762">
        <w:rPr>
          <w:rFonts w:ascii="Verdana" w:hAnsi="Verdana"/>
          <w:lang w:val="en-GB"/>
        </w:rPr>
        <w:t xml:space="preserve"> </w:t>
      </w:r>
      <w:r w:rsidRPr="00070762">
        <w:rPr>
          <w:rStyle w:val="FootnoteReference"/>
          <w:rFonts w:ascii="Verdana" w:hAnsi="Verdana"/>
          <w:lang w:val="en-GB"/>
        </w:rPr>
        <w:footnoteReference w:id="281"/>
      </w:r>
      <w:r w:rsidRPr="00070762">
        <w:rPr>
          <w:rFonts w:ascii="Verdana" w:hAnsi="Verdana"/>
          <w:lang w:val="en-GB"/>
        </w:rPr>
        <w:t xml:space="preserve"> </w:t>
      </w:r>
      <w:r w:rsidRPr="00070762">
        <w:rPr>
          <w:rStyle w:val="FootnoteReference"/>
          <w:rFonts w:ascii="Verdana" w:hAnsi="Verdana"/>
          <w:lang w:val="en-GB"/>
        </w:rPr>
        <w:footnoteReference w:id="282"/>
      </w:r>
    </w:p>
    <w:p w:rsidR="001533FE" w:rsidRPr="00070762" w:rsidRDefault="00972E4F" w:rsidP="00B214D9">
      <w:pPr>
        <w:pStyle w:val="Standard"/>
        <w:numPr>
          <w:ilvl w:val="0"/>
          <w:numId w:val="60"/>
        </w:numPr>
        <w:ind w:left="1069"/>
        <w:rPr>
          <w:lang w:val="en-GB"/>
        </w:rPr>
      </w:pPr>
      <w:r w:rsidRPr="00070762">
        <w:rPr>
          <w:lang w:val="en-GB"/>
        </w:rPr>
        <w:t xml:space="preserve">In response, Amazon created (from the ground up) its own (proprietary) </w:t>
      </w:r>
      <w:hyperlink r:id="rId340" w:history="1">
        <w:proofErr w:type="spellStart"/>
        <w:r w:rsidRPr="00070762">
          <w:rPr>
            <w:lang w:val="en-GB"/>
          </w:rPr>
          <w:t>DocumentDB</w:t>
        </w:r>
        <w:proofErr w:type="spellEnd"/>
        <w:r w:rsidRPr="00070762">
          <w:rPr>
            <w:lang w:val="en-GB"/>
          </w:rPr>
          <w:t xml:space="preserve"> service</w:t>
        </w:r>
      </w:hyperlink>
      <w:r w:rsidRPr="00070762">
        <w:rPr>
          <w:lang w:val="en-GB"/>
        </w:rPr>
        <w:t xml:space="preserve"> "with MongoDB compatibility".</w:t>
      </w:r>
      <w:r w:rsidRPr="00070762">
        <w:rPr>
          <w:rStyle w:val="FootnoteReference"/>
          <w:lang w:val="en-GB"/>
        </w:rPr>
        <w:footnoteReference w:id="283"/>
      </w:r>
      <w:r w:rsidRPr="00070762">
        <w:rPr>
          <w:lang w:val="en-GB"/>
        </w:rPr>
        <w:t xml:space="preserve"> </w:t>
      </w:r>
      <w:r w:rsidRPr="00070762">
        <w:rPr>
          <w:rStyle w:val="FootnoteReference"/>
          <w:lang w:val="en-GB"/>
        </w:rPr>
        <w:footnoteReference w:id="284"/>
      </w:r>
    </w:p>
    <w:p w:rsidR="001533FE" w:rsidRPr="00070762" w:rsidRDefault="00972E4F" w:rsidP="00B214D9">
      <w:pPr>
        <w:pStyle w:val="PreformattedText"/>
        <w:numPr>
          <w:ilvl w:val="0"/>
          <w:numId w:val="60"/>
        </w:numPr>
        <w:ind w:left="1069"/>
        <w:rPr>
          <w:rFonts w:ascii="Verdana" w:hAnsi="Verdana"/>
          <w:lang w:val="en-GB"/>
        </w:rPr>
      </w:pPr>
      <w:r w:rsidRPr="00070762">
        <w:rPr>
          <w:rFonts w:ascii="Verdana" w:hAnsi="Verdana"/>
          <w:lang w:val="en-GB"/>
        </w:rPr>
        <w:t>In December 2018, Confluent</w:t>
      </w:r>
      <w:r w:rsidRPr="00070762">
        <w:rPr>
          <w:rStyle w:val="FootnoteReference"/>
          <w:rFonts w:ascii="Verdana" w:hAnsi="Verdana"/>
          <w:lang w:val="en-GB"/>
        </w:rPr>
        <w:footnoteReference w:id="285"/>
      </w:r>
      <w:r w:rsidRPr="00070762">
        <w:rPr>
          <w:rFonts w:ascii="Verdana" w:hAnsi="Verdana"/>
          <w:lang w:val="en-GB"/>
        </w:rPr>
        <w:t xml:space="preserve"> changed the licence for some of its software components from the permissive Apache Licence to its own Confluent </w:t>
      </w:r>
      <w:r w:rsidRPr="00070762">
        <w:rPr>
          <w:rFonts w:ascii="Verdana" w:hAnsi="Verdana"/>
          <w:lang w:val="en-GB"/>
        </w:rPr>
        <w:lastRenderedPageBreak/>
        <w:t>Community Licence,</w:t>
      </w:r>
      <w:r w:rsidRPr="00070762">
        <w:rPr>
          <w:rStyle w:val="FootnoteReference"/>
          <w:rFonts w:ascii="Verdana" w:hAnsi="Verdana"/>
          <w:lang w:val="en-GB"/>
        </w:rPr>
        <w:footnoteReference w:id="286"/>
      </w:r>
      <w:r w:rsidRPr="00070762">
        <w:rPr>
          <w:rFonts w:ascii="Verdana" w:hAnsi="Verdana"/>
          <w:lang w:val="en-GB"/>
        </w:rPr>
        <w:t xml:space="preserve"> thereby forbidding the use of the software itself as a SaaS offering.</w:t>
      </w:r>
      <w:r w:rsidRPr="00070762">
        <w:rPr>
          <w:rStyle w:val="FootnoteReference"/>
          <w:rFonts w:ascii="Verdana" w:hAnsi="Verdana"/>
          <w:lang w:val="en-GB"/>
        </w:rPr>
        <w:footnoteReference w:id="287"/>
      </w:r>
    </w:p>
    <w:p w:rsidR="001533FE" w:rsidRPr="00070762" w:rsidRDefault="00972E4F" w:rsidP="00B214D9">
      <w:pPr>
        <w:pStyle w:val="PreformattedText"/>
        <w:numPr>
          <w:ilvl w:val="0"/>
          <w:numId w:val="60"/>
        </w:numPr>
        <w:spacing w:after="120"/>
        <w:ind w:left="1066" w:hanging="357"/>
        <w:rPr>
          <w:rFonts w:ascii="Verdana" w:hAnsi="Verdana"/>
          <w:lang w:val="en-GB"/>
        </w:rPr>
      </w:pPr>
      <w:r w:rsidRPr="00070762">
        <w:rPr>
          <w:rFonts w:ascii="Verdana" w:hAnsi="Verdana"/>
          <w:lang w:val="en-GB"/>
        </w:rPr>
        <w:t xml:space="preserve">In January 2021, Amazon </w:t>
      </w:r>
      <w:hyperlink r:id="rId341" w:history="1">
        <w:r w:rsidRPr="00070762">
          <w:rPr>
            <w:rFonts w:ascii="Verdana" w:hAnsi="Verdana"/>
            <w:lang w:val="en-GB"/>
          </w:rPr>
          <w:t>forked</w:t>
        </w:r>
      </w:hyperlink>
      <w:r w:rsidRPr="00070762">
        <w:rPr>
          <w:rFonts w:ascii="Verdana" w:hAnsi="Verdana"/>
          <w:lang w:val="en-GB"/>
        </w:rPr>
        <w:t xml:space="preserve"> </w:t>
      </w:r>
      <w:hyperlink r:id="rId342" w:history="1">
        <w:proofErr w:type="spellStart"/>
        <w:r w:rsidRPr="00070762">
          <w:rPr>
            <w:rFonts w:ascii="Verdana" w:hAnsi="Verdana"/>
            <w:lang w:val="en-GB"/>
          </w:rPr>
          <w:t>Elasticsearch</w:t>
        </w:r>
        <w:proofErr w:type="spellEnd"/>
      </w:hyperlink>
      <w:r w:rsidRPr="00070762">
        <w:rPr>
          <w:rFonts w:ascii="Verdana" w:hAnsi="Verdana"/>
          <w:lang w:val="en-GB"/>
        </w:rPr>
        <w:t xml:space="preserve"> and </w:t>
      </w:r>
      <w:hyperlink r:id="rId343" w:history="1">
        <w:proofErr w:type="spellStart"/>
        <w:r w:rsidRPr="00070762">
          <w:rPr>
            <w:rFonts w:ascii="Verdana" w:hAnsi="Verdana"/>
            <w:lang w:val="en-GB"/>
          </w:rPr>
          <w:t>Kibana</w:t>
        </w:r>
        <w:proofErr w:type="spellEnd"/>
      </w:hyperlink>
      <w:r w:rsidRPr="00070762">
        <w:rPr>
          <w:rFonts w:ascii="Verdana" w:hAnsi="Verdana"/>
          <w:lang w:val="en-GB"/>
        </w:rPr>
        <w:t>, after Elastic announced that it would be relicensing its products from the permissive Apache License to the SSPL.</w:t>
      </w:r>
    </w:p>
    <w:p w:rsidR="001533FE" w:rsidRPr="00972E4F" w:rsidRDefault="00972E4F" w:rsidP="005B4A5C">
      <w:pPr>
        <w:pStyle w:val="Standard"/>
        <w:rPr>
          <w:lang w:val="en-GB"/>
        </w:rPr>
      </w:pPr>
      <w:r w:rsidRPr="00972E4F">
        <w:rPr>
          <w:lang w:val="en-GB"/>
        </w:rPr>
        <w:t>The main issue behind these cases is that large cloud providers simply take open-source server software, turn it into a proprietary cloud service, and start charging for it,</w:t>
      </w:r>
      <w:r w:rsidRPr="00972E4F">
        <w:rPr>
          <w:rStyle w:val="FootnoteReference"/>
          <w:lang w:val="en-GB"/>
        </w:rPr>
        <w:footnoteReference w:id="288"/>
      </w:r>
      <w:r w:rsidRPr="00972E4F">
        <w:rPr>
          <w:lang w:val="en-GB"/>
        </w:rPr>
        <w:t xml:space="preserve"> sometimes also hijacking the name of the original project, using their market power to make it almost impossible for the owners to sustain themselves through a viable services/SaaS business [OIN].</w:t>
      </w:r>
    </w:p>
    <w:p w:rsidR="001533FE" w:rsidRPr="00972E4F" w:rsidRDefault="00972E4F" w:rsidP="005B4A5C">
      <w:pPr>
        <w:pStyle w:val="Standard"/>
        <w:rPr>
          <w:lang w:val="en-GB"/>
        </w:rPr>
      </w:pPr>
      <w:r w:rsidRPr="00972E4F">
        <w:rPr>
          <w:lang w:val="en-GB"/>
        </w:rPr>
        <w:t>In all these cases, the companies involved received backlash from the Internet community for moving to less permissive or even source-available licences.</w:t>
      </w:r>
      <w:r w:rsidRPr="00972E4F">
        <w:rPr>
          <w:rStyle w:val="FootnoteReference"/>
          <w:lang w:val="en-GB"/>
        </w:rPr>
        <w:footnoteReference w:id="289"/>
      </w:r>
      <w:r w:rsidRPr="00972E4F">
        <w:rPr>
          <w:lang w:val="en-GB"/>
        </w:rPr>
        <w:t xml:space="preserve"> </w:t>
      </w:r>
      <w:r w:rsidRPr="00972E4F">
        <w:rPr>
          <w:rStyle w:val="FootnoteReference"/>
          <w:lang w:val="en-GB"/>
        </w:rPr>
        <w:footnoteReference w:id="290"/>
      </w:r>
      <w:r w:rsidRPr="00972E4F">
        <w:rPr>
          <w:lang w:val="en-GB"/>
        </w:rPr>
        <w:t xml:space="preserve"> [OIN] But that also happened to Amazon for not behaving in the spirit of FOSS.</w:t>
      </w:r>
    </w:p>
    <w:p w:rsidR="001533FE" w:rsidRPr="00972E4F" w:rsidRDefault="00972E4F" w:rsidP="005B4A5C">
      <w:pPr>
        <w:pStyle w:val="Standard"/>
        <w:rPr>
          <w:lang w:val="en-GB"/>
        </w:rPr>
      </w:pPr>
      <w:r w:rsidRPr="00972E4F">
        <w:rPr>
          <w:lang w:val="en-GB"/>
        </w:rPr>
        <w:t xml:space="preserve">The use of source-available licences, which are generally not considered open-source licences since they discriminate against commercial use, has been reason to remove software packages from Linux distributions (e.g. </w:t>
      </w:r>
      <w:hyperlink r:id="rId344" w:history="1">
        <w:proofErr w:type="spellStart"/>
        <w:r w:rsidRPr="00972E4F">
          <w:rPr>
            <w:lang w:val="en-GB"/>
          </w:rPr>
          <w:t>Debian</w:t>
        </w:r>
        <w:proofErr w:type="spellEnd"/>
      </w:hyperlink>
      <w:r w:rsidRPr="00972E4F">
        <w:rPr>
          <w:lang w:val="en-GB"/>
        </w:rPr>
        <w:t xml:space="preserve">, </w:t>
      </w:r>
      <w:hyperlink r:id="rId345" w:history="1">
        <w:r w:rsidRPr="00972E4F">
          <w:rPr>
            <w:lang w:val="en-GB"/>
          </w:rPr>
          <w:t>Fedora</w:t>
        </w:r>
      </w:hyperlink>
      <w:r w:rsidRPr="00972E4F">
        <w:rPr>
          <w:lang w:val="en-GB"/>
        </w:rPr>
        <w:t>) [Hemel].</w:t>
      </w:r>
    </w:p>
    <w:p w:rsidR="001533FE" w:rsidRDefault="00972E4F" w:rsidP="005B4A5C">
      <w:pPr>
        <w:pStyle w:val="Standard"/>
        <w:rPr>
          <w:lang w:val="en-GB"/>
        </w:rPr>
      </w:pPr>
      <w:r w:rsidRPr="00972E4F">
        <w:rPr>
          <w:lang w:val="en-GB"/>
        </w:rPr>
        <w:t xml:space="preserve">Interestingly, </w:t>
      </w:r>
      <w:proofErr w:type="spellStart"/>
      <w:r w:rsidRPr="00972E4F">
        <w:rPr>
          <w:lang w:val="en-GB"/>
        </w:rPr>
        <w:t>JetBrains</w:t>
      </w:r>
      <w:proofErr w:type="spellEnd"/>
      <w:r w:rsidRPr="00972E4F">
        <w:rPr>
          <w:lang w:val="en-GB"/>
        </w:rPr>
        <w:t xml:space="preserve">, </w:t>
      </w:r>
      <w:proofErr w:type="spellStart"/>
      <w:r w:rsidRPr="00972E4F">
        <w:rPr>
          <w:lang w:val="en-GB"/>
        </w:rPr>
        <w:t>Redis</w:t>
      </w:r>
      <w:proofErr w:type="spellEnd"/>
      <w:r w:rsidRPr="00972E4F">
        <w:rPr>
          <w:lang w:val="en-GB"/>
        </w:rPr>
        <w:t xml:space="preserve"> Labs and Confluent all maintain sophisticated but similar matrices of products/components and licences.</w:t>
      </w:r>
      <w:r w:rsidRPr="00972E4F">
        <w:rPr>
          <w:rStyle w:val="FootnoteReference"/>
          <w:lang w:val="en-GB"/>
        </w:rPr>
        <w:footnoteReference w:id="291"/>
      </w:r>
      <w:r w:rsidRPr="00972E4F">
        <w:rPr>
          <w:lang w:val="en-GB"/>
        </w:rPr>
        <w:t xml:space="preserve"> </w:t>
      </w:r>
      <w:r w:rsidRPr="00972E4F">
        <w:rPr>
          <w:rStyle w:val="FootnoteReference"/>
          <w:lang w:val="en-GB"/>
        </w:rPr>
        <w:footnoteReference w:id="292"/>
      </w:r>
      <w:r w:rsidRPr="00972E4F">
        <w:rPr>
          <w:lang w:val="en-GB"/>
        </w:rPr>
        <w:t xml:space="preserve"> </w:t>
      </w:r>
      <w:r w:rsidRPr="00972E4F">
        <w:rPr>
          <w:rStyle w:val="FootnoteReference"/>
          <w:lang w:val="en-GB"/>
        </w:rPr>
        <w:footnoteReference w:id="293"/>
      </w:r>
      <w:r w:rsidRPr="00972E4F">
        <w:rPr>
          <w:lang w:val="en-GB"/>
        </w:rPr>
        <w:t xml:space="preserve"> This suggests comparable reasoning behind their business models, i.e. a multi-tiered </w:t>
      </w:r>
      <w:hyperlink r:id="rId346" w:history="1">
        <w:r w:rsidRPr="00972E4F">
          <w:rPr>
            <w:lang w:val="en-GB"/>
          </w:rPr>
          <w:t>open-core model</w:t>
        </w:r>
      </w:hyperlink>
      <w:r w:rsidRPr="00972E4F">
        <w:rPr>
          <w:lang w:val="en-GB"/>
        </w:rPr>
        <w:t>.</w:t>
      </w:r>
    </w:p>
    <w:p w:rsidR="00CD6E51" w:rsidRDefault="00CD6E51">
      <w:pPr>
        <w:suppressAutoHyphens/>
        <w:autoSpaceDN w:val="0"/>
        <w:spacing w:after="0"/>
        <w:ind w:left="0"/>
        <w:jc w:val="left"/>
        <w:textAlignment w:val="baseline"/>
        <w:rPr>
          <w:rFonts w:eastAsia="DejaVu Sans" w:cs="DejaVu Sans"/>
          <w:kern w:val="3"/>
          <w:lang w:eastAsia="zh-CN" w:bidi="hi-IN"/>
        </w:rPr>
      </w:pPr>
      <w:r>
        <w:br w:type="page"/>
      </w:r>
    </w:p>
    <w:p w:rsidR="001533FE" w:rsidRPr="00972E4F" w:rsidRDefault="00CD6E51" w:rsidP="00972E4F">
      <w:pPr>
        <w:pStyle w:val="Heading2"/>
        <w:rPr>
          <w:lang w:val="en-GB"/>
        </w:rPr>
      </w:pPr>
      <w:bookmarkStart w:id="81" w:name="__RefHeading___Toc230567_3712884012"/>
      <w:bookmarkStart w:id="82" w:name="_Toc88447703"/>
      <w:r>
        <w:rPr>
          <w:lang w:val="en-GB"/>
        </w:rPr>
        <w:lastRenderedPageBreak/>
        <w:t>I</w:t>
      </w:r>
      <w:r w:rsidR="00972E4F" w:rsidRPr="00972E4F">
        <w:rPr>
          <w:lang w:val="en-GB"/>
        </w:rPr>
        <w:t>nitiatives from the public sector and civil society</w:t>
      </w:r>
      <w:bookmarkEnd w:id="81"/>
      <w:bookmarkEnd w:id="82"/>
    </w:p>
    <w:p w:rsidR="001533FE" w:rsidRPr="00972E4F" w:rsidRDefault="00972E4F" w:rsidP="00972E4F">
      <w:pPr>
        <w:pStyle w:val="Heading3"/>
      </w:pPr>
      <w:bookmarkStart w:id="83" w:name="__RefHeading___Toc230569_3712884012"/>
      <w:bookmarkStart w:id="84" w:name="_Toc88447704"/>
      <w:r w:rsidRPr="00972E4F">
        <w:t>OS2</w:t>
      </w:r>
      <w:bookmarkEnd w:id="83"/>
      <w:bookmarkEnd w:id="84"/>
    </w:p>
    <w:p w:rsidR="001533FE" w:rsidRPr="00972E4F" w:rsidRDefault="00972E4F" w:rsidP="005B4A5C">
      <w:pPr>
        <w:pStyle w:val="Standard"/>
        <w:rPr>
          <w:lang w:val="en-GB"/>
        </w:rPr>
      </w:pPr>
      <w:r w:rsidRPr="00972E4F">
        <w:rPr>
          <w:lang w:val="en-GB"/>
        </w:rPr>
        <w:t>OS2 was founded in 2012 by five Danish municipalities. It originated from the idea that digitalisation tasks can't be solved by central government bodies alone.</w:t>
      </w:r>
      <w:r w:rsidRPr="00972E4F">
        <w:rPr>
          <w:rStyle w:val="FootnoteReference"/>
          <w:lang w:val="en-GB"/>
        </w:rPr>
        <w:footnoteReference w:id="294"/>
      </w:r>
      <w:r w:rsidRPr="00972E4F">
        <w:rPr>
          <w:lang w:val="en-GB"/>
        </w:rPr>
        <w:t xml:space="preserve"> Since then, it has evolved into a network of Danish public bodies (mainly municipalities) that use and produce open software to ensure local anchoring and shared development.</w:t>
      </w:r>
      <w:r w:rsidRPr="00972E4F">
        <w:rPr>
          <w:rStyle w:val="FootnoteReference"/>
          <w:lang w:val="en-GB"/>
        </w:rPr>
        <w:footnoteReference w:id="295"/>
      </w:r>
    </w:p>
    <w:p w:rsidR="001533FE" w:rsidRPr="00972E4F" w:rsidRDefault="00972E4F" w:rsidP="005B4A5C">
      <w:pPr>
        <w:pStyle w:val="Standard"/>
        <w:rPr>
          <w:lang w:val="en-GB"/>
        </w:rPr>
      </w:pPr>
      <w:r w:rsidRPr="00972E4F">
        <w:rPr>
          <w:lang w:val="en-GB"/>
        </w:rPr>
        <w:t>OS2 focuses on digital solutions for the (Danish) public sector, more specifically for municipalities.</w:t>
      </w:r>
      <w:r w:rsidRPr="00972E4F">
        <w:rPr>
          <w:rStyle w:val="FootnoteReference"/>
          <w:lang w:val="en-GB"/>
        </w:rPr>
        <w:footnoteReference w:id="296"/>
      </w:r>
      <w:r w:rsidRPr="00972E4F">
        <w:rPr>
          <w:lang w:val="en-GB"/>
        </w:rPr>
        <w:t xml:space="preserve"> The legal ownership of the core code and documentation of the software are held by the network. Some of the software is developed by the network members working together; the rest is contributed to the network by individual members.</w:t>
      </w:r>
      <w:r w:rsidRPr="00972E4F">
        <w:rPr>
          <w:rStyle w:val="FootnoteReference"/>
          <w:lang w:val="en-GB"/>
        </w:rPr>
        <w:footnoteReference w:id="297"/>
      </w:r>
    </w:p>
    <w:p w:rsidR="001533FE" w:rsidRPr="00972E4F" w:rsidRDefault="00972E4F" w:rsidP="005B4A5C">
      <w:pPr>
        <w:pStyle w:val="Standard"/>
        <w:rPr>
          <w:lang w:val="en-GB"/>
        </w:rPr>
      </w:pPr>
      <w:r w:rsidRPr="00972E4F">
        <w:rPr>
          <w:lang w:val="en-GB"/>
        </w:rPr>
        <w:t xml:space="preserve">To ensure the free co-development and exchange of ideas, all results from the OS2 network are released under an open-source licence or a </w:t>
      </w:r>
      <w:hyperlink r:id="rId347" w:history="1">
        <w:r w:rsidRPr="00972E4F">
          <w:rPr>
            <w:lang w:val="en-GB"/>
          </w:rPr>
          <w:t>Creative Commons</w:t>
        </w:r>
      </w:hyperlink>
      <w:r w:rsidRPr="00972E4F">
        <w:rPr>
          <w:lang w:val="en-GB"/>
        </w:rPr>
        <w:t xml:space="preserve"> license, with OS2 as the legal owner of all IP rights.</w:t>
      </w:r>
    </w:p>
    <w:p w:rsidR="001533FE" w:rsidRPr="00972E4F" w:rsidRDefault="00CD6E51" w:rsidP="005B4A5C">
      <w:pPr>
        <w:pStyle w:val="Standard"/>
        <w:rPr>
          <w:lang w:val="en-GB"/>
        </w:rPr>
      </w:pPr>
      <w:r>
        <w:rPr>
          <w:lang w:val="en-GB"/>
        </w:rPr>
        <w:t>T</w:t>
      </w:r>
      <w:r w:rsidR="00972E4F" w:rsidRPr="00972E4F">
        <w:rPr>
          <w:lang w:val="en-GB"/>
        </w:rPr>
        <w:t>he Mozilla Public License (</w:t>
      </w:r>
      <w:hyperlink r:id="rId348" w:history="1">
        <w:r w:rsidR="00972E4F" w:rsidRPr="00972E4F">
          <w:rPr>
            <w:lang w:val="en-GB"/>
          </w:rPr>
          <w:t>MPL</w:t>
        </w:r>
      </w:hyperlink>
      <w:r w:rsidR="00972E4F" w:rsidRPr="00972E4F">
        <w:rPr>
          <w:lang w:val="en-GB"/>
        </w:rPr>
        <w:t>)</w:t>
      </w:r>
      <w:r w:rsidR="00972E4F" w:rsidRPr="00972E4F">
        <w:rPr>
          <w:rStyle w:val="FootnoteReference"/>
          <w:lang w:val="en-GB"/>
        </w:rPr>
        <w:footnoteReference w:id="298"/>
      </w:r>
      <w:r w:rsidR="00972E4F" w:rsidRPr="00972E4F">
        <w:rPr>
          <w:lang w:val="en-GB"/>
        </w:rPr>
        <w:t xml:space="preserve"> is used for source code, and the </w:t>
      </w:r>
      <w:hyperlink r:id="rId349" w:history="1">
        <w:r w:rsidR="00972E4F" w:rsidRPr="00972E4F">
          <w:rPr>
            <w:lang w:val="en-GB"/>
          </w:rPr>
          <w:t>Creative Commons</w:t>
        </w:r>
      </w:hyperlink>
      <w:r w:rsidR="00972E4F" w:rsidRPr="00972E4F">
        <w:rPr>
          <w:lang w:val="en-GB"/>
        </w:rPr>
        <w:t xml:space="preserve"> license CC BY-SA</w:t>
      </w:r>
      <w:r w:rsidR="00972E4F" w:rsidRPr="00972E4F">
        <w:rPr>
          <w:rStyle w:val="FootnoteReference"/>
          <w:lang w:val="en-GB"/>
        </w:rPr>
        <w:footnoteReference w:id="299"/>
      </w:r>
      <w:r w:rsidR="00972E4F" w:rsidRPr="00972E4F">
        <w:rPr>
          <w:lang w:val="en-GB"/>
        </w:rPr>
        <w:t xml:space="preserve"> for documentation and other materials that are not code. The use of other open-source licences is also possible.</w:t>
      </w:r>
    </w:p>
    <w:p w:rsidR="009B6FB4" w:rsidRDefault="009B6FB4" w:rsidP="009B6FB4">
      <w:pPr>
        <w:pStyle w:val="Heading4"/>
        <w:tabs>
          <w:tab w:val="left" w:pos="-513"/>
        </w:tabs>
        <w:suppressAutoHyphens w:val="0"/>
        <w:autoSpaceDN/>
        <w:spacing w:before="240"/>
        <w:ind w:left="1587" w:hanging="1587"/>
        <w:textAlignment w:val="auto"/>
        <w:rPr>
          <w:lang w:val="en-GB"/>
        </w:rPr>
      </w:pPr>
      <w:bookmarkStart w:id="85" w:name="_Toc88447705"/>
      <w:r>
        <w:rPr>
          <w:rFonts w:ascii="Verdana" w:eastAsia="Verdana" w:hAnsi="Verdana" w:cs="Verdana"/>
          <w:bCs w:val="0"/>
          <w:i w:val="0"/>
          <w:iCs w:val="0"/>
          <w:kern w:val="0"/>
          <w:sz w:val="22"/>
          <w:szCs w:val="22"/>
          <w:lang w:val="en-GB" w:eastAsia="en-GB" w:bidi="he-IL"/>
        </w:rPr>
        <w:t>B.6.1.1</w:t>
      </w:r>
      <w:r>
        <w:rPr>
          <w:rFonts w:ascii="Verdana" w:eastAsia="Verdana" w:hAnsi="Verdana" w:cs="Verdana"/>
          <w:bCs w:val="0"/>
          <w:i w:val="0"/>
          <w:iCs w:val="0"/>
          <w:kern w:val="0"/>
          <w:sz w:val="22"/>
          <w:szCs w:val="22"/>
          <w:lang w:val="en-GB" w:eastAsia="en-GB" w:bidi="he-IL"/>
        </w:rPr>
        <w:tab/>
        <w:t>Philosophy</w:t>
      </w:r>
      <w:bookmarkEnd w:id="85"/>
    </w:p>
    <w:p w:rsidR="001533FE" w:rsidRPr="00972E4F" w:rsidRDefault="00972E4F" w:rsidP="005B4A5C">
      <w:pPr>
        <w:pStyle w:val="Standard"/>
        <w:rPr>
          <w:lang w:val="en-GB"/>
        </w:rPr>
      </w:pPr>
      <w:r w:rsidRPr="00972E4F">
        <w:rPr>
          <w:lang w:val="en-GB"/>
        </w:rPr>
        <w:t>OS2's philosophy</w:t>
      </w:r>
      <w:r w:rsidR="00CD6E51">
        <w:rPr>
          <w:lang w:val="en-GB"/>
        </w:rPr>
        <w:t xml:space="preserve"> is based on</w:t>
      </w:r>
      <w:r w:rsidRPr="00972E4F">
        <w:rPr>
          <w:lang w:val="en-GB"/>
        </w:rPr>
        <w:t>:</w:t>
      </w:r>
      <w:r w:rsidRPr="00972E4F">
        <w:rPr>
          <w:rStyle w:val="FootnoteReference"/>
          <w:lang w:val="en-GB"/>
        </w:rPr>
        <w:footnoteReference w:id="300"/>
      </w:r>
    </w:p>
    <w:p w:rsidR="001533FE" w:rsidRPr="00972E4F" w:rsidRDefault="00972E4F" w:rsidP="00B214D9">
      <w:pPr>
        <w:pStyle w:val="Standard"/>
        <w:numPr>
          <w:ilvl w:val="0"/>
          <w:numId w:val="58"/>
        </w:numPr>
        <w:ind w:left="1069"/>
        <w:rPr>
          <w:lang w:val="en-GB"/>
        </w:rPr>
      </w:pPr>
      <w:r w:rsidRPr="00972E4F">
        <w:rPr>
          <w:lang w:val="en-GB"/>
        </w:rPr>
        <w:t>openness: transparency is key in our open community;</w:t>
      </w:r>
    </w:p>
    <w:p w:rsidR="001533FE" w:rsidRPr="00972E4F" w:rsidRDefault="00972E4F" w:rsidP="00B214D9">
      <w:pPr>
        <w:pStyle w:val="Standard"/>
        <w:numPr>
          <w:ilvl w:val="0"/>
          <w:numId w:val="58"/>
        </w:numPr>
        <w:ind w:left="1069"/>
        <w:rPr>
          <w:lang w:val="en-GB"/>
        </w:rPr>
      </w:pPr>
      <w:r w:rsidRPr="00972E4F">
        <w:rPr>
          <w:lang w:val="en-GB"/>
        </w:rPr>
        <w:t>collaboration: we are better and stronger if we unite;</w:t>
      </w:r>
    </w:p>
    <w:p w:rsidR="001533FE" w:rsidRPr="00972E4F" w:rsidRDefault="00972E4F" w:rsidP="00B214D9">
      <w:pPr>
        <w:pStyle w:val="Standard"/>
        <w:numPr>
          <w:ilvl w:val="0"/>
          <w:numId w:val="58"/>
        </w:numPr>
        <w:ind w:left="1069"/>
        <w:rPr>
          <w:lang w:val="en-GB"/>
        </w:rPr>
      </w:pPr>
      <w:r w:rsidRPr="00972E4F">
        <w:rPr>
          <w:lang w:val="en-GB"/>
        </w:rPr>
        <w:t>sharing: knowledge and good solutions should not be proprietary;</w:t>
      </w:r>
    </w:p>
    <w:p w:rsidR="001533FE" w:rsidRPr="00972E4F" w:rsidRDefault="00972E4F" w:rsidP="00B214D9">
      <w:pPr>
        <w:pStyle w:val="Standard"/>
        <w:numPr>
          <w:ilvl w:val="0"/>
          <w:numId w:val="58"/>
        </w:numPr>
        <w:ind w:left="1069"/>
        <w:rPr>
          <w:lang w:val="en-GB"/>
        </w:rPr>
      </w:pPr>
      <w:r w:rsidRPr="00972E4F">
        <w:rPr>
          <w:lang w:val="en-GB"/>
        </w:rPr>
        <w:t>digital development: we want to be frontrunners where relevant; and</w:t>
      </w:r>
    </w:p>
    <w:p w:rsidR="001533FE" w:rsidRPr="00972E4F" w:rsidRDefault="00972E4F" w:rsidP="00B214D9">
      <w:pPr>
        <w:pStyle w:val="Standard"/>
        <w:numPr>
          <w:ilvl w:val="0"/>
          <w:numId w:val="58"/>
        </w:numPr>
        <w:ind w:left="1069"/>
        <w:rPr>
          <w:lang w:val="en-GB"/>
        </w:rPr>
      </w:pPr>
      <w:r w:rsidRPr="00972E4F">
        <w:rPr>
          <w:lang w:val="en-GB"/>
        </w:rPr>
        <w:t>IP ownership and open source licences: prevent vendor lock-in.</w:t>
      </w:r>
    </w:p>
    <w:p w:rsidR="009B6FB4" w:rsidRDefault="009B6FB4" w:rsidP="009B6FB4">
      <w:pPr>
        <w:pStyle w:val="Heading4"/>
        <w:tabs>
          <w:tab w:val="left" w:pos="-513"/>
        </w:tabs>
        <w:suppressAutoHyphens w:val="0"/>
        <w:autoSpaceDN/>
        <w:spacing w:before="240"/>
        <w:ind w:left="1587" w:hanging="1587"/>
        <w:textAlignment w:val="auto"/>
        <w:rPr>
          <w:lang w:val="en-GB"/>
        </w:rPr>
      </w:pPr>
      <w:bookmarkStart w:id="86" w:name="_Toc88447706"/>
      <w:r>
        <w:rPr>
          <w:rFonts w:ascii="Verdana" w:eastAsia="Verdana" w:hAnsi="Verdana" w:cs="Verdana"/>
          <w:bCs w:val="0"/>
          <w:i w:val="0"/>
          <w:iCs w:val="0"/>
          <w:kern w:val="0"/>
          <w:sz w:val="22"/>
          <w:szCs w:val="22"/>
          <w:lang w:val="en-GB" w:eastAsia="en-GB" w:bidi="he-IL"/>
        </w:rPr>
        <w:t>B.6.1.2</w:t>
      </w:r>
      <w:r>
        <w:rPr>
          <w:rFonts w:ascii="Verdana" w:eastAsia="Verdana" w:hAnsi="Verdana" w:cs="Verdana"/>
          <w:bCs w:val="0"/>
          <w:i w:val="0"/>
          <w:iCs w:val="0"/>
          <w:kern w:val="0"/>
          <w:sz w:val="22"/>
          <w:szCs w:val="22"/>
          <w:lang w:val="en-GB" w:eastAsia="en-GB" w:bidi="he-IL"/>
        </w:rPr>
        <w:tab/>
        <w:t>Open sources</w:t>
      </w:r>
      <w:bookmarkEnd w:id="86"/>
    </w:p>
    <w:p w:rsidR="001533FE" w:rsidRPr="00972E4F" w:rsidRDefault="00972E4F" w:rsidP="005B4A5C">
      <w:pPr>
        <w:pStyle w:val="Standard"/>
        <w:rPr>
          <w:lang w:val="en-GB"/>
        </w:rPr>
      </w:pPr>
      <w:r w:rsidRPr="00972E4F">
        <w:rPr>
          <w:lang w:val="en-GB"/>
        </w:rPr>
        <w:t>The purpose of OS2 is to spread knowledge and use of open source in Danish municipalities, regions and state institutions. It does so by creating and sharing relevant digital solutions to the benefit of citizens. Through OS2, development power is created and shared.</w:t>
      </w:r>
      <w:r w:rsidRPr="00972E4F">
        <w:rPr>
          <w:rStyle w:val="FootnoteReference"/>
          <w:lang w:val="en-GB"/>
        </w:rPr>
        <w:footnoteReference w:id="301"/>
      </w:r>
    </w:p>
    <w:p w:rsidR="001533FE" w:rsidRPr="00972E4F" w:rsidRDefault="00972E4F" w:rsidP="005B4A5C">
      <w:pPr>
        <w:pStyle w:val="Standard"/>
        <w:rPr>
          <w:lang w:val="en-GB"/>
        </w:rPr>
      </w:pPr>
      <w:r w:rsidRPr="00972E4F">
        <w:rPr>
          <w:lang w:val="en-GB"/>
        </w:rPr>
        <w:t>The entire business of OS2 is built on openness, local ownership and open source. The group currently has about two dozen products available.</w:t>
      </w:r>
      <w:r w:rsidRPr="00972E4F">
        <w:rPr>
          <w:rStyle w:val="FootnoteReference"/>
          <w:lang w:val="en-GB"/>
        </w:rPr>
        <w:footnoteReference w:id="302"/>
      </w:r>
    </w:p>
    <w:p w:rsidR="009B6FB4" w:rsidRDefault="009B6FB4" w:rsidP="009B6FB4">
      <w:pPr>
        <w:pStyle w:val="Heading4"/>
        <w:tabs>
          <w:tab w:val="left" w:pos="-513"/>
        </w:tabs>
        <w:suppressAutoHyphens w:val="0"/>
        <w:autoSpaceDN/>
        <w:spacing w:before="240"/>
        <w:ind w:left="1587" w:hanging="1587"/>
        <w:textAlignment w:val="auto"/>
        <w:rPr>
          <w:lang w:val="en-GB"/>
        </w:rPr>
      </w:pPr>
      <w:bookmarkStart w:id="87" w:name="_Toc88447707"/>
      <w:r>
        <w:rPr>
          <w:rFonts w:ascii="Verdana" w:eastAsia="Verdana" w:hAnsi="Verdana" w:cs="Verdana"/>
          <w:bCs w:val="0"/>
          <w:i w:val="0"/>
          <w:iCs w:val="0"/>
          <w:kern w:val="0"/>
          <w:sz w:val="22"/>
          <w:szCs w:val="22"/>
          <w:lang w:val="en-GB" w:eastAsia="en-GB" w:bidi="he-IL"/>
        </w:rPr>
        <w:lastRenderedPageBreak/>
        <w:t>B.6.1.3</w:t>
      </w:r>
      <w:r>
        <w:rPr>
          <w:rFonts w:ascii="Verdana" w:eastAsia="Verdana" w:hAnsi="Verdana" w:cs="Verdana"/>
          <w:bCs w:val="0"/>
          <w:i w:val="0"/>
          <w:iCs w:val="0"/>
          <w:kern w:val="0"/>
          <w:sz w:val="22"/>
          <w:szCs w:val="22"/>
          <w:lang w:val="en-GB" w:eastAsia="en-GB" w:bidi="he-IL"/>
        </w:rPr>
        <w:tab/>
        <w:t>Network</w:t>
      </w:r>
      <w:bookmarkEnd w:id="87"/>
    </w:p>
    <w:p w:rsidR="001533FE" w:rsidRPr="00972E4F" w:rsidRDefault="00972E4F" w:rsidP="005B4A5C">
      <w:pPr>
        <w:pStyle w:val="Standard"/>
        <w:rPr>
          <w:lang w:val="en-GB"/>
        </w:rPr>
      </w:pPr>
      <w:r w:rsidRPr="00972E4F">
        <w:rPr>
          <w:lang w:val="en-GB"/>
        </w:rPr>
        <w:t>The network consists of members (public organisations)</w:t>
      </w:r>
      <w:r w:rsidRPr="00972E4F">
        <w:rPr>
          <w:rStyle w:val="FootnoteReference"/>
          <w:lang w:val="en-GB"/>
        </w:rPr>
        <w:footnoteReference w:id="303"/>
      </w:r>
      <w:r w:rsidRPr="00972E4F">
        <w:rPr>
          <w:lang w:val="en-GB"/>
        </w:rPr>
        <w:t xml:space="preserve"> and partners (suppliers/vendors).</w:t>
      </w:r>
      <w:r w:rsidRPr="00972E4F">
        <w:rPr>
          <w:rStyle w:val="FootnoteReference"/>
          <w:lang w:val="en-GB"/>
        </w:rPr>
        <w:footnoteReference w:id="304"/>
      </w:r>
    </w:p>
    <w:p w:rsidR="001533FE" w:rsidRPr="00972E4F" w:rsidRDefault="00972E4F" w:rsidP="005B4A5C">
      <w:pPr>
        <w:pStyle w:val="Standard"/>
        <w:rPr>
          <w:lang w:val="en-GB"/>
        </w:rPr>
      </w:pPr>
      <w:r w:rsidRPr="00972E4F">
        <w:rPr>
          <w:lang w:val="en-GB"/>
        </w:rPr>
        <w:t>Almost all members of OS2 (currently 74)</w:t>
      </w:r>
      <w:r w:rsidRPr="00972E4F">
        <w:rPr>
          <w:rStyle w:val="FootnoteReference"/>
          <w:lang w:val="en-GB"/>
        </w:rPr>
        <w:footnoteReference w:id="305"/>
      </w:r>
      <w:r w:rsidR="00070762">
        <w:rPr>
          <w:lang w:val="en-GB"/>
        </w:rPr>
        <w:t xml:space="preserve"> are municipalities. The Danish </w:t>
      </w:r>
      <w:r w:rsidRPr="00972E4F">
        <w:rPr>
          <w:lang w:val="en-GB"/>
        </w:rPr>
        <w:t xml:space="preserve">Agency for Governmental IT Services and the </w:t>
      </w:r>
      <w:r w:rsidR="00070762">
        <w:rPr>
          <w:lang w:val="en-GB"/>
        </w:rPr>
        <w:t xml:space="preserve">Danish </w:t>
      </w:r>
      <w:r w:rsidRPr="00972E4F">
        <w:rPr>
          <w:lang w:val="en-GB"/>
        </w:rPr>
        <w:t>Department of Prisons and Probation are also members.</w:t>
      </w:r>
    </w:p>
    <w:p w:rsidR="001533FE" w:rsidRPr="00972E4F" w:rsidRDefault="00972E4F" w:rsidP="005B4A5C">
      <w:pPr>
        <w:pStyle w:val="Standard"/>
        <w:rPr>
          <w:lang w:val="en-GB"/>
        </w:rPr>
      </w:pPr>
      <w:r w:rsidRPr="00972E4F">
        <w:rPr>
          <w:lang w:val="en-GB"/>
        </w:rPr>
        <w:t>The annual membership fee for OS2 is EUR 3,350.</w:t>
      </w:r>
      <w:r w:rsidRPr="00972E4F">
        <w:rPr>
          <w:rStyle w:val="FootnoteReference"/>
          <w:lang w:val="en-GB"/>
        </w:rPr>
        <w:footnoteReference w:id="306"/>
      </w:r>
    </w:p>
    <w:p w:rsidR="001533FE" w:rsidRPr="00972E4F" w:rsidRDefault="00972E4F" w:rsidP="005B4A5C">
      <w:pPr>
        <w:pStyle w:val="Standard"/>
        <w:rPr>
          <w:lang w:val="en-GB"/>
        </w:rPr>
      </w:pPr>
      <w:r w:rsidRPr="00972E4F">
        <w:rPr>
          <w:lang w:val="en-GB"/>
        </w:rPr>
        <w:t>Even though the OS2 network does include suppliers, they have no voting rights (and pay no fees). Their role is to provide:</w:t>
      </w:r>
    </w:p>
    <w:p w:rsidR="001533FE" w:rsidRPr="00972E4F" w:rsidRDefault="00972E4F" w:rsidP="00B214D9">
      <w:pPr>
        <w:pStyle w:val="Standard"/>
        <w:numPr>
          <w:ilvl w:val="0"/>
          <w:numId w:val="59"/>
        </w:numPr>
        <w:rPr>
          <w:lang w:val="en-GB"/>
        </w:rPr>
      </w:pPr>
      <w:r w:rsidRPr="00972E4F">
        <w:rPr>
          <w:lang w:val="en-GB"/>
        </w:rPr>
        <w:t>knowledge about technology (consultancy work),</w:t>
      </w:r>
    </w:p>
    <w:p w:rsidR="001533FE" w:rsidRPr="00972E4F" w:rsidRDefault="00972E4F" w:rsidP="00B214D9">
      <w:pPr>
        <w:pStyle w:val="Standard"/>
        <w:numPr>
          <w:ilvl w:val="0"/>
          <w:numId w:val="59"/>
        </w:numPr>
        <w:rPr>
          <w:lang w:val="en-GB"/>
        </w:rPr>
      </w:pPr>
      <w:r w:rsidRPr="00972E4F">
        <w:rPr>
          <w:lang w:val="en-GB"/>
        </w:rPr>
        <w:t>(open-source) software development and code reviews,</w:t>
      </w:r>
      <w:r w:rsidRPr="00070762">
        <w:rPr>
          <w:vertAlign w:val="superscript"/>
        </w:rPr>
        <w:footnoteReference w:id="307"/>
      </w:r>
    </w:p>
    <w:p w:rsidR="001533FE" w:rsidRPr="00972E4F" w:rsidRDefault="00972E4F" w:rsidP="00B214D9">
      <w:pPr>
        <w:pStyle w:val="Standard"/>
        <w:numPr>
          <w:ilvl w:val="0"/>
          <w:numId w:val="59"/>
        </w:numPr>
        <w:rPr>
          <w:lang w:val="en-GB"/>
        </w:rPr>
      </w:pPr>
      <w:r w:rsidRPr="00972E4F">
        <w:rPr>
          <w:lang w:val="en-GB"/>
        </w:rPr>
        <w:t>hosting and support,</w:t>
      </w:r>
    </w:p>
    <w:p w:rsidR="001533FE" w:rsidRPr="00972E4F" w:rsidRDefault="00972E4F" w:rsidP="00B214D9">
      <w:pPr>
        <w:pStyle w:val="Standard"/>
        <w:numPr>
          <w:ilvl w:val="0"/>
          <w:numId w:val="59"/>
        </w:numPr>
        <w:rPr>
          <w:lang w:val="en-GB"/>
        </w:rPr>
      </w:pPr>
      <w:r w:rsidRPr="00972E4F">
        <w:rPr>
          <w:lang w:val="en-GB"/>
        </w:rPr>
        <w:t>implementation help (consultancy, education and the like), and</w:t>
      </w:r>
    </w:p>
    <w:p w:rsidR="001533FE" w:rsidRPr="00972E4F" w:rsidRDefault="00972E4F" w:rsidP="00B214D9">
      <w:pPr>
        <w:pStyle w:val="Standard"/>
        <w:numPr>
          <w:ilvl w:val="0"/>
          <w:numId w:val="59"/>
        </w:numPr>
        <w:rPr>
          <w:lang w:val="en-GB"/>
        </w:rPr>
      </w:pPr>
      <w:proofErr w:type="gramStart"/>
      <w:r w:rsidRPr="00972E4F">
        <w:rPr>
          <w:lang w:val="en-GB"/>
        </w:rPr>
        <w:t>other</w:t>
      </w:r>
      <w:proofErr w:type="gramEnd"/>
      <w:r w:rsidRPr="00972E4F">
        <w:rPr>
          <w:lang w:val="en-GB"/>
        </w:rPr>
        <w:t xml:space="preserve"> services.</w:t>
      </w:r>
    </w:p>
    <w:p w:rsidR="001533FE" w:rsidRPr="00972E4F" w:rsidRDefault="00972E4F" w:rsidP="005B4A5C">
      <w:pPr>
        <w:pStyle w:val="Standard"/>
        <w:rPr>
          <w:lang w:val="en-GB"/>
        </w:rPr>
      </w:pPr>
      <w:r w:rsidRPr="00972E4F">
        <w:rPr>
          <w:lang w:val="en-GB"/>
        </w:rPr>
        <w:t>The suppliers have an interest in participating because OS2 is also a sales funnel and provides access to more customers at one time. They often sell to a group of municipalities instead of just one.</w:t>
      </w:r>
      <w:r w:rsidRPr="00972E4F">
        <w:rPr>
          <w:rStyle w:val="FootnoteReference"/>
          <w:lang w:val="en-GB"/>
        </w:rPr>
        <w:footnoteReference w:id="308"/>
      </w:r>
    </w:p>
    <w:p w:rsidR="009B6FB4" w:rsidRDefault="009B6FB4" w:rsidP="009B6FB4">
      <w:pPr>
        <w:pStyle w:val="Heading4"/>
        <w:tabs>
          <w:tab w:val="left" w:pos="-513"/>
        </w:tabs>
        <w:suppressAutoHyphens w:val="0"/>
        <w:autoSpaceDN/>
        <w:spacing w:before="240"/>
        <w:ind w:left="1587" w:hanging="1587"/>
        <w:textAlignment w:val="auto"/>
        <w:rPr>
          <w:lang w:val="en-GB"/>
        </w:rPr>
      </w:pPr>
      <w:bookmarkStart w:id="88" w:name="_Toc88447708"/>
      <w:r>
        <w:rPr>
          <w:rFonts w:ascii="Verdana" w:eastAsia="Verdana" w:hAnsi="Verdana" w:cs="Verdana"/>
          <w:bCs w:val="0"/>
          <w:i w:val="0"/>
          <w:iCs w:val="0"/>
          <w:kern w:val="0"/>
          <w:sz w:val="22"/>
          <w:szCs w:val="22"/>
          <w:lang w:val="en-GB" w:eastAsia="en-GB" w:bidi="he-IL"/>
        </w:rPr>
        <w:t>B.6.1.4</w:t>
      </w:r>
      <w:r>
        <w:rPr>
          <w:rFonts w:ascii="Verdana" w:eastAsia="Verdana" w:hAnsi="Verdana" w:cs="Verdana"/>
          <w:bCs w:val="0"/>
          <w:i w:val="0"/>
          <w:iCs w:val="0"/>
          <w:kern w:val="0"/>
          <w:sz w:val="22"/>
          <w:szCs w:val="22"/>
          <w:lang w:val="en-GB" w:eastAsia="en-GB" w:bidi="he-IL"/>
        </w:rPr>
        <w:tab/>
        <w:t>Projects and products</w:t>
      </w:r>
      <w:bookmarkEnd w:id="88"/>
    </w:p>
    <w:p w:rsidR="001533FE" w:rsidRPr="00972E4F" w:rsidRDefault="00972E4F" w:rsidP="005B4A5C">
      <w:pPr>
        <w:pStyle w:val="Standard"/>
        <w:rPr>
          <w:lang w:val="en-GB"/>
        </w:rPr>
      </w:pPr>
      <w:r w:rsidRPr="00972E4F">
        <w:rPr>
          <w:lang w:val="en-GB"/>
        </w:rPr>
        <w:t>At OS2, ideas are turned into projects, which are turned into new products.</w:t>
      </w:r>
      <w:r w:rsidRPr="00972E4F">
        <w:rPr>
          <w:rStyle w:val="FootnoteReference"/>
          <w:lang w:val="en-GB"/>
        </w:rPr>
        <w:footnoteReference w:id="309"/>
      </w:r>
      <w:r w:rsidRPr="00972E4F">
        <w:rPr>
          <w:lang w:val="en-GB"/>
        </w:rPr>
        <w:t xml:space="preserve"> Products and projects are organised into three levels. Each level deals with minimum requirements as to the relevance of the project, formal requirements, governance, and strategic context.</w:t>
      </w:r>
      <w:r w:rsidRPr="00972E4F">
        <w:rPr>
          <w:rStyle w:val="FootnoteReference"/>
          <w:lang w:val="en-GB"/>
        </w:rPr>
        <w:footnoteReference w:id="310"/>
      </w:r>
    </w:p>
    <w:p w:rsidR="001533FE" w:rsidRPr="00972E4F" w:rsidRDefault="00972E4F" w:rsidP="005B4A5C">
      <w:pPr>
        <w:pStyle w:val="Standard"/>
        <w:rPr>
          <w:lang w:val="en-GB"/>
        </w:rPr>
      </w:pPr>
      <w:r w:rsidRPr="00972E4F">
        <w:rPr>
          <w:lang w:val="en-GB"/>
        </w:rPr>
        <w:t>"</w:t>
      </w:r>
      <w:r w:rsidRPr="007B54C8">
        <w:rPr>
          <w:i/>
          <w:iCs/>
          <w:lang w:val="en-GB"/>
        </w:rPr>
        <w:t>A project or a development of a software solution grows from a challenge or a need from the member or a suggestion of a supplier. Every project needs two or three formalised teams with representatives from the public bodies, but at least one. Hereby the idea "matures", increases in governance level, and quickly becomes an actual product</w:t>
      </w:r>
      <w:r w:rsidRPr="00972E4F">
        <w:rPr>
          <w:lang w:val="en-GB"/>
        </w:rPr>
        <w:t>."</w:t>
      </w:r>
      <w:r w:rsidRPr="00972E4F">
        <w:rPr>
          <w:rStyle w:val="FootnoteReference"/>
          <w:lang w:val="en-GB"/>
        </w:rPr>
        <w:footnoteReference w:id="311"/>
      </w:r>
    </w:p>
    <w:p w:rsidR="001533FE" w:rsidRPr="00972E4F" w:rsidRDefault="00972E4F" w:rsidP="005B4A5C">
      <w:pPr>
        <w:pStyle w:val="Standard"/>
        <w:rPr>
          <w:lang w:val="en-GB"/>
        </w:rPr>
      </w:pPr>
      <w:r w:rsidRPr="00972E4F">
        <w:rPr>
          <w:lang w:val="en-GB"/>
        </w:rPr>
        <w:t>Governance levels:</w:t>
      </w:r>
      <w:r w:rsidRPr="00972E4F">
        <w:rPr>
          <w:rStyle w:val="FootnoteReference"/>
          <w:lang w:val="en-GB"/>
        </w:rPr>
        <w:footnoteReference w:id="312"/>
      </w:r>
      <w:r w:rsidRPr="00972E4F">
        <w:rPr>
          <w:lang w:val="en-GB"/>
        </w:rPr>
        <w:t xml:space="preserve"> </w:t>
      </w:r>
      <w:r w:rsidRPr="00972E4F">
        <w:rPr>
          <w:rStyle w:val="FootnoteReference"/>
          <w:lang w:val="en-GB"/>
        </w:rPr>
        <w:footnoteReference w:id="313"/>
      </w:r>
    </w:p>
    <w:p w:rsidR="001533FE" w:rsidRPr="00972E4F" w:rsidRDefault="00972E4F" w:rsidP="00B214D9">
      <w:pPr>
        <w:pStyle w:val="Standard"/>
        <w:numPr>
          <w:ilvl w:val="0"/>
          <w:numId w:val="61"/>
        </w:numPr>
        <w:rPr>
          <w:lang w:val="en-GB"/>
        </w:rPr>
      </w:pPr>
      <w:r w:rsidRPr="00972E4F">
        <w:rPr>
          <w:lang w:val="en-GB"/>
        </w:rPr>
        <w:t>smaller projects and test projects,</w:t>
      </w:r>
    </w:p>
    <w:p w:rsidR="001533FE" w:rsidRPr="00972E4F" w:rsidRDefault="00972E4F" w:rsidP="00B214D9">
      <w:pPr>
        <w:pStyle w:val="Standard"/>
        <w:numPr>
          <w:ilvl w:val="0"/>
          <w:numId w:val="61"/>
        </w:numPr>
        <w:rPr>
          <w:lang w:val="en-GB"/>
        </w:rPr>
      </w:pPr>
      <w:r w:rsidRPr="00972E4F">
        <w:rPr>
          <w:lang w:val="en-GB"/>
        </w:rPr>
        <w:t>products with greater impact and strategic linkage, and</w:t>
      </w:r>
    </w:p>
    <w:p w:rsidR="001533FE" w:rsidRPr="00972E4F" w:rsidRDefault="00972E4F" w:rsidP="00B214D9">
      <w:pPr>
        <w:pStyle w:val="Standard"/>
        <w:numPr>
          <w:ilvl w:val="0"/>
          <w:numId w:val="61"/>
        </w:numPr>
        <w:rPr>
          <w:lang w:val="en-GB"/>
        </w:rPr>
      </w:pPr>
      <w:proofErr w:type="gramStart"/>
      <w:r w:rsidRPr="00972E4F">
        <w:rPr>
          <w:lang w:val="en-GB"/>
        </w:rPr>
        <w:t>products</w:t>
      </w:r>
      <w:proofErr w:type="gramEnd"/>
      <w:r w:rsidRPr="00972E4F">
        <w:rPr>
          <w:lang w:val="en-GB"/>
        </w:rPr>
        <w:t xml:space="preserve"> of a widespread and strategic nature.</w:t>
      </w:r>
    </w:p>
    <w:p w:rsidR="001533FE" w:rsidRPr="00972E4F" w:rsidRDefault="00972E4F" w:rsidP="005B4A5C">
      <w:pPr>
        <w:pStyle w:val="Standard"/>
        <w:rPr>
          <w:lang w:val="en-GB"/>
        </w:rPr>
      </w:pPr>
      <w:r w:rsidRPr="00972E4F">
        <w:rPr>
          <w:lang w:val="en-GB"/>
        </w:rPr>
        <w:lastRenderedPageBreak/>
        <w:t>OS2 currently (February 2021) hosts seven projects</w:t>
      </w:r>
      <w:r w:rsidRPr="00972E4F">
        <w:rPr>
          <w:rStyle w:val="FootnoteReference"/>
          <w:lang w:val="en-GB"/>
        </w:rPr>
        <w:footnoteReference w:id="314"/>
      </w:r>
      <w:r w:rsidRPr="00972E4F">
        <w:rPr>
          <w:lang w:val="en-GB"/>
        </w:rPr>
        <w:t xml:space="preserve"> and 23 products.</w:t>
      </w:r>
      <w:r w:rsidRPr="00972E4F">
        <w:rPr>
          <w:rStyle w:val="FootnoteReference"/>
          <w:lang w:val="en-GB"/>
        </w:rPr>
        <w:footnoteReference w:id="315"/>
      </w:r>
    </w:p>
    <w:p w:rsidR="009B6FB4" w:rsidRDefault="009B6FB4" w:rsidP="009B6FB4">
      <w:pPr>
        <w:pStyle w:val="Heading4"/>
        <w:tabs>
          <w:tab w:val="left" w:pos="-513"/>
        </w:tabs>
        <w:suppressAutoHyphens w:val="0"/>
        <w:autoSpaceDN/>
        <w:spacing w:before="240"/>
        <w:ind w:left="1587" w:hanging="1587"/>
        <w:textAlignment w:val="auto"/>
        <w:rPr>
          <w:lang w:val="en-GB"/>
        </w:rPr>
      </w:pPr>
      <w:bookmarkStart w:id="89" w:name="_Toc88447709"/>
      <w:r>
        <w:rPr>
          <w:rFonts w:ascii="Verdana" w:eastAsia="Verdana" w:hAnsi="Verdana" w:cs="Verdana"/>
          <w:bCs w:val="0"/>
          <w:i w:val="0"/>
          <w:iCs w:val="0"/>
          <w:kern w:val="0"/>
          <w:sz w:val="22"/>
          <w:szCs w:val="22"/>
          <w:lang w:val="en-GB" w:eastAsia="en-GB" w:bidi="he-IL"/>
        </w:rPr>
        <w:t>B.6.1.5</w:t>
      </w:r>
      <w:r>
        <w:rPr>
          <w:rFonts w:ascii="Verdana" w:eastAsia="Verdana" w:hAnsi="Verdana" w:cs="Verdana"/>
          <w:bCs w:val="0"/>
          <w:i w:val="0"/>
          <w:iCs w:val="0"/>
          <w:kern w:val="0"/>
          <w:sz w:val="22"/>
          <w:szCs w:val="22"/>
          <w:lang w:val="en-GB" w:eastAsia="en-GB" w:bidi="he-IL"/>
        </w:rPr>
        <w:tab/>
        <w:t>Funding and governance of projects</w:t>
      </w:r>
      <w:bookmarkEnd w:id="89"/>
    </w:p>
    <w:p w:rsidR="001533FE" w:rsidRPr="00972E4F" w:rsidRDefault="00972E4F" w:rsidP="005B4A5C">
      <w:pPr>
        <w:pStyle w:val="Standard"/>
        <w:rPr>
          <w:lang w:val="en-GB"/>
        </w:rPr>
      </w:pPr>
      <w:r w:rsidRPr="00972E4F">
        <w:rPr>
          <w:lang w:val="en-GB"/>
        </w:rPr>
        <w:t>Each software development project is funded through an agreement between its initiating partners. So if ten municipalities agree on a project, they also agree on how much of the cost each contributes.</w:t>
      </w:r>
      <w:r w:rsidR="007B54C8" w:rsidRPr="007B54C8">
        <w:rPr>
          <w:rStyle w:val="FootnoteReference"/>
          <w:lang w:val="en-GB"/>
        </w:rPr>
        <w:t xml:space="preserve"> </w:t>
      </w:r>
      <w:r w:rsidR="007B54C8" w:rsidRPr="00972E4F">
        <w:rPr>
          <w:rStyle w:val="FootnoteReference"/>
          <w:lang w:val="en-GB"/>
        </w:rPr>
        <w:footnoteReference w:id="316"/>
      </w:r>
    </w:p>
    <w:p w:rsidR="001533FE" w:rsidRPr="00972E4F" w:rsidRDefault="00972E4F" w:rsidP="005B4A5C">
      <w:pPr>
        <w:pStyle w:val="Standard"/>
        <w:rPr>
          <w:lang w:val="en-GB"/>
        </w:rPr>
      </w:pPr>
      <w:r w:rsidRPr="00972E4F">
        <w:rPr>
          <w:lang w:val="en-GB"/>
        </w:rPr>
        <w:t>When a project is in use and needs to be maintained, it is funded through an agreement between all the partners using and supporting the product. For example, if there are ten municipalities that initiated the project and five new municipalities using the product, they all pay a share of the costs for maintaining and improving the product.</w:t>
      </w:r>
    </w:p>
    <w:p w:rsidR="001533FE" w:rsidRPr="00972E4F" w:rsidRDefault="00972E4F" w:rsidP="005B4A5C">
      <w:pPr>
        <w:pStyle w:val="Standard"/>
        <w:rPr>
          <w:lang w:val="en-GB"/>
        </w:rPr>
      </w:pPr>
      <w:r w:rsidRPr="00972E4F">
        <w:rPr>
          <w:lang w:val="en-GB"/>
        </w:rPr>
        <w:t>Every project/product has a steering committee responsible for securing funding and other resources. In addition, each project/product has a coordinating group to do project management, i.e. making sure everyone is heard, collecting development wishes and bug reports, and prioritising these for development.</w:t>
      </w:r>
    </w:p>
    <w:p w:rsidR="001533FE" w:rsidRPr="00972E4F" w:rsidRDefault="00972E4F" w:rsidP="005B4A5C">
      <w:pPr>
        <w:pStyle w:val="Standard"/>
        <w:rPr>
          <w:lang w:val="en-GB"/>
        </w:rPr>
      </w:pPr>
      <w:r w:rsidRPr="00972E4F">
        <w:rPr>
          <w:lang w:val="en-GB"/>
        </w:rPr>
        <w:t xml:space="preserve">Both groups are staffed by people from the municipalities using the product, and at least </w:t>
      </w:r>
      <w:proofErr w:type="gramStart"/>
      <w:r w:rsidRPr="00972E4F">
        <w:rPr>
          <w:lang w:val="en-GB"/>
        </w:rPr>
        <w:t>one  private</w:t>
      </w:r>
      <w:proofErr w:type="gramEnd"/>
      <w:r w:rsidRPr="00972E4F">
        <w:rPr>
          <w:lang w:val="en-GB"/>
        </w:rPr>
        <w:t xml:space="preserve"> vendor is involved, as there must always be someone with technical knowledge and development power that can help. The OS2 secretariat also provides support to the working groups (basically the communities of maintainers, contributors and developers around the projects).</w:t>
      </w:r>
    </w:p>
    <w:p w:rsidR="009B6FB4" w:rsidRDefault="009B6FB4" w:rsidP="009B6FB4">
      <w:pPr>
        <w:pStyle w:val="Heading4"/>
        <w:tabs>
          <w:tab w:val="left" w:pos="-513"/>
        </w:tabs>
        <w:suppressAutoHyphens w:val="0"/>
        <w:autoSpaceDN/>
        <w:spacing w:before="240"/>
        <w:ind w:left="1587" w:hanging="1587"/>
        <w:textAlignment w:val="auto"/>
        <w:rPr>
          <w:lang w:val="en-GB"/>
        </w:rPr>
      </w:pPr>
      <w:bookmarkStart w:id="90" w:name="_Toc88447710"/>
      <w:r>
        <w:rPr>
          <w:rFonts w:ascii="Verdana" w:eastAsia="Verdana" w:hAnsi="Verdana" w:cs="Verdana"/>
          <w:bCs w:val="0"/>
          <w:i w:val="0"/>
          <w:iCs w:val="0"/>
          <w:kern w:val="0"/>
          <w:sz w:val="22"/>
          <w:szCs w:val="22"/>
          <w:lang w:val="en-GB" w:eastAsia="en-GB" w:bidi="he-IL"/>
        </w:rPr>
        <w:t>B.6.1.6</w:t>
      </w:r>
      <w:r>
        <w:rPr>
          <w:rFonts w:ascii="Verdana" w:eastAsia="Verdana" w:hAnsi="Verdana" w:cs="Verdana"/>
          <w:bCs w:val="0"/>
          <w:i w:val="0"/>
          <w:iCs w:val="0"/>
          <w:kern w:val="0"/>
          <w:sz w:val="22"/>
          <w:szCs w:val="22"/>
          <w:lang w:val="en-GB" w:eastAsia="en-GB" w:bidi="he-IL"/>
        </w:rPr>
        <w:tab/>
        <w:t>Needs</w:t>
      </w:r>
      <w:bookmarkEnd w:id="90"/>
    </w:p>
    <w:p w:rsidR="001533FE" w:rsidRPr="00972E4F" w:rsidRDefault="00972E4F" w:rsidP="005B4A5C">
      <w:pPr>
        <w:pStyle w:val="Standard"/>
        <w:rPr>
          <w:lang w:val="en-GB"/>
        </w:rPr>
      </w:pPr>
      <w:r w:rsidRPr="00972E4F">
        <w:rPr>
          <w:lang w:val="en-GB"/>
        </w:rPr>
        <w:t>To move to the next level, OS2 could use two or three more people in its secretariat. "We need one or two technical people that can do code review and have knowledge of IT architecture. It would be great if we did not have to rely on the suppliers for that. We could also use a contract manager, to make sure procurement and agreements are done correctly. To get this, we would need more funding, and to get that we will need a higher level of interest at the political level and top management in the public sector. But to be honest, we have gotten far with very little, and we will keep pushing and keep dreaming big on behalf of open source in the public sector."</w:t>
      </w:r>
      <w:r w:rsidRPr="00972E4F">
        <w:rPr>
          <w:rStyle w:val="FootnoteReference"/>
          <w:rFonts w:eastAsia="Noto Sans Mono CJK SC" w:cs="Liberation Mono"/>
          <w:lang w:val="en-GB"/>
        </w:rPr>
        <w:footnoteReference w:id="317"/>
      </w:r>
    </w:p>
    <w:p w:rsidR="001533FE" w:rsidRPr="00972E4F" w:rsidRDefault="00972E4F" w:rsidP="007B54C8">
      <w:pPr>
        <w:pStyle w:val="Heading3"/>
      </w:pPr>
      <w:bookmarkStart w:id="91" w:name="__RefHeading___Toc230583_3712884012"/>
      <w:bookmarkStart w:id="92" w:name="_Toc88447711"/>
      <w:r w:rsidRPr="00972E4F">
        <w:t>Code for Romania (Code4RO)</w:t>
      </w:r>
      <w:bookmarkEnd w:id="91"/>
      <w:bookmarkEnd w:id="92"/>
    </w:p>
    <w:p w:rsidR="001533FE" w:rsidRPr="00972E4F" w:rsidRDefault="00972E4F" w:rsidP="005B4A5C">
      <w:pPr>
        <w:pStyle w:val="Standard"/>
        <w:rPr>
          <w:lang w:val="en-GB"/>
        </w:rPr>
      </w:pPr>
      <w:r w:rsidRPr="00972E4F">
        <w:rPr>
          <w:lang w:val="en-GB"/>
        </w:rPr>
        <w:t>Code for Romania (Code4RO)</w:t>
      </w:r>
      <w:r w:rsidRPr="00972E4F">
        <w:rPr>
          <w:rStyle w:val="FootnoteReference"/>
          <w:lang w:val="en-GB"/>
        </w:rPr>
        <w:footnoteReference w:id="318"/>
      </w:r>
      <w:r w:rsidRPr="00972E4F">
        <w:rPr>
          <w:lang w:val="en-GB"/>
        </w:rPr>
        <w:t xml:space="preserve"> is a civil society organisation consisting of almost 2000 volunteers who create open-source digital tools to solve societal challenges. Their mission is to innovate through open data, transparency and </w:t>
      </w:r>
      <w:hyperlink r:id="rId350" w:history="1">
        <w:r w:rsidRPr="00972E4F">
          <w:rPr>
            <w:lang w:val="en-GB"/>
          </w:rPr>
          <w:t>civic tech</w:t>
        </w:r>
      </w:hyperlink>
      <w:r w:rsidRPr="00972E4F">
        <w:rPr>
          <w:lang w:val="en-GB"/>
        </w:rPr>
        <w:t>: "At Code for Romania, we believe that technology can enable citizens to more meaningfully engage in the public sphere and have a positive impact on their communities."</w:t>
      </w:r>
      <w:r w:rsidRPr="00972E4F">
        <w:rPr>
          <w:rStyle w:val="FootnoteReference"/>
          <w:lang w:val="en-GB"/>
        </w:rPr>
        <w:footnoteReference w:id="319"/>
      </w:r>
    </w:p>
    <w:p w:rsidR="001533FE" w:rsidRPr="00972E4F" w:rsidRDefault="00972E4F" w:rsidP="005B4A5C">
      <w:pPr>
        <w:pStyle w:val="Standard"/>
        <w:rPr>
          <w:lang w:val="en-GB"/>
        </w:rPr>
      </w:pPr>
      <w:r w:rsidRPr="00972E4F">
        <w:rPr>
          <w:lang w:val="en-GB"/>
        </w:rPr>
        <w:lastRenderedPageBreak/>
        <w:t>Code4RO is part of the international 'Code for All'</w:t>
      </w:r>
      <w:r w:rsidRPr="00972E4F">
        <w:rPr>
          <w:rStyle w:val="FootnoteReference"/>
          <w:lang w:val="en-GB"/>
        </w:rPr>
        <w:footnoteReference w:id="320"/>
      </w:r>
      <w:r w:rsidRPr="00972E4F">
        <w:rPr>
          <w:lang w:val="en-GB"/>
        </w:rPr>
        <w:t xml:space="preserve"> network of civic tech organisations,</w:t>
      </w:r>
      <w:r w:rsidRPr="00972E4F">
        <w:rPr>
          <w:rStyle w:val="FootnoteReference"/>
          <w:lang w:val="en-GB"/>
        </w:rPr>
        <w:footnoteReference w:id="321"/>
      </w:r>
      <w:r w:rsidRPr="00972E4F">
        <w:rPr>
          <w:lang w:val="en-GB"/>
        </w:rPr>
        <w:t xml:space="preserve"> "driving change through digital technology, citizen participation, collaborative decision-making and good governance to deliver solutions for social challenges while improving the relationship between governments and citizens.</w:t>
      </w:r>
      <w:r w:rsidRPr="00972E4F">
        <w:rPr>
          <w:rStyle w:val="FootnoteReference"/>
          <w:lang w:val="en-GB"/>
        </w:rPr>
        <w:footnoteReference w:id="322"/>
      </w:r>
    </w:p>
    <w:p w:rsidR="001533FE" w:rsidRPr="00972E4F" w:rsidRDefault="00972E4F" w:rsidP="005B4A5C">
      <w:pPr>
        <w:pStyle w:val="Standard"/>
        <w:rPr>
          <w:lang w:val="en-GB"/>
        </w:rPr>
      </w:pPr>
      <w:r w:rsidRPr="00972E4F">
        <w:rPr>
          <w:lang w:val="en-GB"/>
        </w:rPr>
        <w:t>The network enables individual organisations to scale by leveraging international resources, sharing expertise, and promoting shared funding to tackle social issues collectively."</w:t>
      </w:r>
      <w:r w:rsidRPr="00972E4F">
        <w:rPr>
          <w:rStyle w:val="FootnoteReference"/>
          <w:lang w:val="en-GB"/>
        </w:rPr>
        <w:footnoteReference w:id="323"/>
      </w:r>
      <w:r w:rsidRPr="00972E4F">
        <w:rPr>
          <w:lang w:val="en-GB"/>
        </w:rPr>
        <w:t xml:space="preserve"> </w:t>
      </w:r>
      <w:r w:rsidRPr="00972E4F">
        <w:rPr>
          <w:rStyle w:val="FootnoteReference"/>
          <w:lang w:val="en-GB"/>
        </w:rPr>
        <w:footnoteReference w:id="324"/>
      </w:r>
    </w:p>
    <w:p w:rsidR="001533FE" w:rsidRPr="00972E4F" w:rsidRDefault="00972E4F" w:rsidP="005B4A5C">
      <w:pPr>
        <w:pStyle w:val="Standard"/>
        <w:rPr>
          <w:lang w:val="en-GB"/>
        </w:rPr>
      </w:pPr>
      <w:r w:rsidRPr="00972E4F">
        <w:rPr>
          <w:lang w:val="en-GB"/>
        </w:rPr>
        <w:t>Code4RO runs several programmes:</w:t>
      </w:r>
      <w:r w:rsidRPr="00972E4F">
        <w:rPr>
          <w:rStyle w:val="FootnoteReference"/>
          <w:lang w:val="en-GB"/>
        </w:rPr>
        <w:footnoteReference w:id="325"/>
      </w:r>
    </w:p>
    <w:p w:rsidR="001533FE" w:rsidRPr="00972E4F" w:rsidRDefault="00972E4F" w:rsidP="00B214D9">
      <w:pPr>
        <w:pStyle w:val="Standard"/>
        <w:numPr>
          <w:ilvl w:val="0"/>
          <w:numId w:val="62"/>
        </w:numPr>
        <w:rPr>
          <w:lang w:val="en-GB"/>
        </w:rPr>
      </w:pPr>
      <w:r w:rsidRPr="00972E4F">
        <w:rPr>
          <w:lang w:val="en-GB"/>
        </w:rPr>
        <w:t>for building solutions to Romania's problems:</w:t>
      </w:r>
    </w:p>
    <w:p w:rsidR="001533FE" w:rsidRPr="007B54C8" w:rsidRDefault="00972E4F" w:rsidP="00B214D9">
      <w:pPr>
        <w:pStyle w:val="PreformattedText"/>
        <w:numPr>
          <w:ilvl w:val="1"/>
          <w:numId w:val="18"/>
        </w:numPr>
        <w:ind w:left="1429"/>
        <w:rPr>
          <w:rFonts w:ascii="Verdana" w:hAnsi="Verdana"/>
          <w:lang w:val="en-GB"/>
        </w:rPr>
      </w:pPr>
      <w:r w:rsidRPr="007B54C8">
        <w:rPr>
          <w:rFonts w:ascii="Verdana" w:hAnsi="Verdana"/>
          <w:lang w:val="en-GB"/>
        </w:rPr>
        <w:t>Civic Labs,</w:t>
      </w:r>
      <w:r w:rsidRPr="00CA7EA2">
        <w:rPr>
          <w:rFonts w:ascii="Verdana" w:hAnsi="Verdana"/>
          <w:vertAlign w:val="superscript"/>
          <w:lang w:val="en-GB"/>
        </w:rPr>
        <w:footnoteReference w:id="326"/>
      </w:r>
    </w:p>
    <w:p w:rsidR="001533FE" w:rsidRPr="00CA7EA2" w:rsidRDefault="00972E4F" w:rsidP="00B214D9">
      <w:pPr>
        <w:pStyle w:val="PreformattedText"/>
        <w:numPr>
          <w:ilvl w:val="1"/>
          <w:numId w:val="18"/>
        </w:numPr>
        <w:ind w:left="1429"/>
        <w:rPr>
          <w:rFonts w:ascii="Verdana" w:hAnsi="Verdana"/>
          <w:lang w:val="en-GB"/>
        </w:rPr>
      </w:pPr>
      <w:r w:rsidRPr="00CA7EA2">
        <w:rPr>
          <w:rFonts w:ascii="Verdana" w:hAnsi="Verdana"/>
          <w:lang w:val="en-GB"/>
        </w:rPr>
        <w:t>Tech for Social Good</w:t>
      </w:r>
      <w:r w:rsidRPr="00CA7EA2">
        <w:rPr>
          <w:rFonts w:ascii="Verdana" w:hAnsi="Verdana"/>
          <w:vertAlign w:val="superscript"/>
          <w:lang w:val="en-GB"/>
        </w:rPr>
        <w:footnoteReference w:id="327"/>
      </w:r>
      <w:r w:rsidR="00CA7EA2">
        <w:rPr>
          <w:rFonts w:ascii="Verdana" w:hAnsi="Verdana"/>
          <w:lang w:val="en-GB"/>
        </w:rPr>
        <w:t>:</w:t>
      </w:r>
      <w:r w:rsidRPr="00CA7EA2">
        <w:rPr>
          <w:rFonts w:ascii="Verdana" w:hAnsi="Verdana"/>
          <w:lang w:val="en-GB"/>
        </w:rPr>
        <w:t>"</w:t>
      </w:r>
      <w:r w:rsidRPr="00CA7EA2">
        <w:rPr>
          <w:rFonts w:ascii="Verdana" w:hAnsi="Verdana"/>
          <w:i/>
          <w:iCs/>
          <w:lang w:val="en-GB"/>
        </w:rPr>
        <w:t>We are the ones that we've been waiting for</w:t>
      </w:r>
      <w:r w:rsidRPr="00CA7EA2">
        <w:rPr>
          <w:rFonts w:ascii="Verdana" w:hAnsi="Verdana"/>
          <w:lang w:val="en-GB"/>
        </w:rPr>
        <w:t>",</w:t>
      </w:r>
    </w:p>
    <w:p w:rsidR="001533FE" w:rsidRPr="007B54C8" w:rsidRDefault="00972E4F" w:rsidP="00B214D9">
      <w:pPr>
        <w:pStyle w:val="PreformattedText"/>
        <w:numPr>
          <w:ilvl w:val="1"/>
          <w:numId w:val="18"/>
        </w:numPr>
        <w:spacing w:after="120"/>
        <w:ind w:left="1429" w:hanging="357"/>
        <w:rPr>
          <w:rFonts w:ascii="Verdana" w:hAnsi="Verdana"/>
          <w:lang w:val="en-GB"/>
        </w:rPr>
      </w:pPr>
      <w:r w:rsidRPr="007B54C8">
        <w:rPr>
          <w:rFonts w:ascii="Verdana" w:hAnsi="Verdana"/>
          <w:lang w:val="en-GB"/>
        </w:rPr>
        <w:t>Critical Civic Infrastructure;</w:t>
      </w:r>
      <w:r w:rsidRPr="00CA7EA2">
        <w:rPr>
          <w:rFonts w:ascii="Verdana" w:hAnsi="Verdana"/>
          <w:vertAlign w:val="superscript"/>
          <w:lang w:val="en-GB"/>
        </w:rPr>
        <w:footnoteReference w:id="328"/>
      </w:r>
      <w:r w:rsidRPr="007B54C8">
        <w:rPr>
          <w:rFonts w:ascii="Verdana" w:hAnsi="Verdana"/>
          <w:lang w:val="en-GB"/>
        </w:rPr>
        <w:t xml:space="preserve"> and</w:t>
      </w:r>
    </w:p>
    <w:p w:rsidR="001533FE" w:rsidRPr="00972E4F" w:rsidRDefault="00972E4F" w:rsidP="00B214D9">
      <w:pPr>
        <w:pStyle w:val="Standard"/>
        <w:numPr>
          <w:ilvl w:val="0"/>
          <w:numId w:val="62"/>
        </w:numPr>
        <w:spacing w:after="0"/>
        <w:rPr>
          <w:lang w:val="en-GB"/>
        </w:rPr>
      </w:pPr>
      <w:r w:rsidRPr="00972E4F">
        <w:rPr>
          <w:lang w:val="en-GB"/>
        </w:rPr>
        <w:t>for helping the civil society and the government:</w:t>
      </w:r>
    </w:p>
    <w:p w:rsidR="001533FE" w:rsidRPr="00CA7EA2" w:rsidRDefault="00972E4F" w:rsidP="00B214D9">
      <w:pPr>
        <w:pStyle w:val="PreformattedText"/>
        <w:numPr>
          <w:ilvl w:val="1"/>
          <w:numId w:val="18"/>
        </w:numPr>
        <w:ind w:left="1429"/>
        <w:rPr>
          <w:rFonts w:ascii="Verdana" w:hAnsi="Verdana"/>
          <w:lang w:val="en-GB"/>
        </w:rPr>
      </w:pPr>
      <w:r w:rsidRPr="00CA7EA2">
        <w:rPr>
          <w:rFonts w:ascii="Verdana" w:hAnsi="Verdana"/>
          <w:lang w:val="en-GB"/>
        </w:rPr>
        <w:t>Civic Tech 911,</w:t>
      </w:r>
      <w:r w:rsidRPr="00CA7EA2">
        <w:rPr>
          <w:rFonts w:ascii="Verdana" w:hAnsi="Verdana"/>
          <w:vertAlign w:val="superscript"/>
          <w:lang w:val="en-GB"/>
        </w:rPr>
        <w:footnoteReference w:id="329"/>
      </w:r>
    </w:p>
    <w:p w:rsidR="001533FE" w:rsidRPr="00CA7EA2" w:rsidRDefault="00972E4F" w:rsidP="00B214D9">
      <w:pPr>
        <w:pStyle w:val="PreformattedText"/>
        <w:numPr>
          <w:ilvl w:val="1"/>
          <w:numId w:val="18"/>
        </w:numPr>
        <w:ind w:left="1429"/>
        <w:rPr>
          <w:rFonts w:ascii="Verdana" w:hAnsi="Verdana"/>
          <w:lang w:val="en-GB"/>
        </w:rPr>
      </w:pPr>
      <w:r w:rsidRPr="00CA7EA2">
        <w:rPr>
          <w:rFonts w:ascii="Verdana" w:hAnsi="Verdana"/>
          <w:lang w:val="en-GB"/>
        </w:rPr>
        <w:t>Update Romania,</w:t>
      </w:r>
      <w:r w:rsidRPr="00CA7EA2">
        <w:rPr>
          <w:rFonts w:ascii="Verdana" w:hAnsi="Verdana"/>
          <w:vertAlign w:val="superscript"/>
          <w:lang w:val="en-GB"/>
        </w:rPr>
        <w:footnoteReference w:id="330"/>
      </w:r>
      <w:r w:rsidRPr="00CA7EA2">
        <w:rPr>
          <w:rFonts w:ascii="Verdana" w:hAnsi="Verdana"/>
          <w:lang w:val="en-GB"/>
        </w:rPr>
        <w:t xml:space="preserve"> and</w:t>
      </w:r>
    </w:p>
    <w:p w:rsidR="001533FE" w:rsidRPr="00CA7EA2" w:rsidRDefault="00972E4F" w:rsidP="00B214D9">
      <w:pPr>
        <w:pStyle w:val="PreformattedText"/>
        <w:numPr>
          <w:ilvl w:val="1"/>
          <w:numId w:val="18"/>
        </w:numPr>
        <w:spacing w:after="120"/>
        <w:ind w:left="1429" w:hanging="357"/>
        <w:rPr>
          <w:rFonts w:ascii="Verdana" w:hAnsi="Verdana"/>
          <w:lang w:val="en-GB"/>
        </w:rPr>
      </w:pPr>
      <w:proofErr w:type="gramStart"/>
      <w:r w:rsidRPr="00CA7EA2">
        <w:rPr>
          <w:rFonts w:ascii="Verdana" w:hAnsi="Verdana"/>
          <w:lang w:val="en-GB"/>
        </w:rPr>
        <w:t>the</w:t>
      </w:r>
      <w:proofErr w:type="gramEnd"/>
      <w:r w:rsidRPr="00CA7EA2">
        <w:rPr>
          <w:rFonts w:ascii="Verdana" w:hAnsi="Verdana"/>
          <w:lang w:val="en-GB"/>
        </w:rPr>
        <w:t xml:space="preserve"> Code for Romania Task Force.</w:t>
      </w:r>
      <w:r w:rsidRPr="00CA7EA2">
        <w:rPr>
          <w:rFonts w:ascii="Verdana" w:hAnsi="Verdana"/>
          <w:vertAlign w:val="superscript"/>
          <w:lang w:val="en-GB"/>
        </w:rPr>
        <w:footnoteReference w:id="331"/>
      </w:r>
    </w:p>
    <w:p w:rsidR="001533FE" w:rsidRPr="00972E4F" w:rsidRDefault="007B54C8" w:rsidP="007B54C8">
      <w:pPr>
        <w:pStyle w:val="Standard"/>
        <w:rPr>
          <w:lang w:val="en-GB"/>
        </w:rPr>
      </w:pPr>
      <w:proofErr w:type="gramStart"/>
      <w:r>
        <w:rPr>
          <w:lang w:val="en-GB"/>
        </w:rPr>
        <w:t>i</w:t>
      </w:r>
      <w:r w:rsidR="00972E4F" w:rsidRPr="00972E4F">
        <w:rPr>
          <w:lang w:val="en-GB"/>
        </w:rPr>
        <w:t>n</w:t>
      </w:r>
      <w:proofErr w:type="gramEnd"/>
      <w:r w:rsidR="00972E4F" w:rsidRPr="00972E4F">
        <w:rPr>
          <w:lang w:val="en-GB"/>
        </w:rPr>
        <w:t xml:space="preserve"> the following domains:</w:t>
      </w:r>
    </w:p>
    <w:p w:rsidR="001533FE" w:rsidRPr="00972E4F" w:rsidRDefault="00972E4F" w:rsidP="00B214D9">
      <w:pPr>
        <w:pStyle w:val="Standard"/>
        <w:numPr>
          <w:ilvl w:val="0"/>
          <w:numId w:val="62"/>
        </w:numPr>
        <w:rPr>
          <w:lang w:val="en-GB"/>
        </w:rPr>
      </w:pPr>
      <w:r w:rsidRPr="00972E4F">
        <w:rPr>
          <w:lang w:val="en-GB"/>
        </w:rPr>
        <w:t>education,</w:t>
      </w:r>
      <w:r w:rsidRPr="00CA7EA2">
        <w:rPr>
          <w:vertAlign w:val="superscript"/>
        </w:rPr>
        <w:footnoteReference w:id="332"/>
      </w:r>
    </w:p>
    <w:p w:rsidR="001533FE" w:rsidRPr="00972E4F" w:rsidRDefault="00972E4F" w:rsidP="00B214D9">
      <w:pPr>
        <w:pStyle w:val="Standard"/>
        <w:numPr>
          <w:ilvl w:val="0"/>
          <w:numId w:val="62"/>
        </w:numPr>
        <w:rPr>
          <w:lang w:val="en-GB"/>
        </w:rPr>
      </w:pPr>
      <w:r w:rsidRPr="00972E4F">
        <w:rPr>
          <w:lang w:val="en-GB"/>
        </w:rPr>
        <w:t>health,</w:t>
      </w:r>
      <w:r w:rsidRPr="00CA7EA2">
        <w:rPr>
          <w:vertAlign w:val="superscript"/>
        </w:rPr>
        <w:footnoteReference w:id="333"/>
      </w:r>
    </w:p>
    <w:p w:rsidR="001533FE" w:rsidRPr="00972E4F" w:rsidRDefault="00972E4F" w:rsidP="00B214D9">
      <w:pPr>
        <w:pStyle w:val="Standard"/>
        <w:numPr>
          <w:ilvl w:val="0"/>
          <w:numId w:val="62"/>
        </w:numPr>
        <w:rPr>
          <w:lang w:val="en-GB"/>
        </w:rPr>
      </w:pPr>
      <w:r w:rsidRPr="00972E4F">
        <w:rPr>
          <w:lang w:val="en-GB"/>
        </w:rPr>
        <w:t>environment,</w:t>
      </w:r>
      <w:r w:rsidRPr="00CA7EA2">
        <w:rPr>
          <w:vertAlign w:val="superscript"/>
        </w:rPr>
        <w:footnoteReference w:id="334"/>
      </w:r>
    </w:p>
    <w:p w:rsidR="001533FE" w:rsidRPr="00972E4F" w:rsidRDefault="00972E4F" w:rsidP="00B214D9">
      <w:pPr>
        <w:pStyle w:val="Standard"/>
        <w:numPr>
          <w:ilvl w:val="0"/>
          <w:numId w:val="62"/>
        </w:numPr>
        <w:rPr>
          <w:lang w:val="en-GB"/>
        </w:rPr>
      </w:pPr>
      <w:r w:rsidRPr="00972E4F">
        <w:rPr>
          <w:lang w:val="en-GB"/>
        </w:rPr>
        <w:t>care,</w:t>
      </w:r>
      <w:r w:rsidRPr="00CA7EA2">
        <w:rPr>
          <w:vertAlign w:val="superscript"/>
        </w:rPr>
        <w:footnoteReference w:id="335"/>
      </w:r>
      <w:r w:rsidRPr="00972E4F">
        <w:rPr>
          <w:lang w:val="en-GB"/>
        </w:rPr>
        <w:t xml:space="preserve"> and</w:t>
      </w:r>
    </w:p>
    <w:p w:rsidR="001533FE" w:rsidRPr="00972E4F" w:rsidRDefault="00972E4F" w:rsidP="00B214D9">
      <w:pPr>
        <w:pStyle w:val="Standard"/>
        <w:numPr>
          <w:ilvl w:val="0"/>
          <w:numId w:val="62"/>
        </w:numPr>
        <w:rPr>
          <w:lang w:val="en-GB"/>
        </w:rPr>
      </w:pPr>
      <w:proofErr w:type="gramStart"/>
      <w:r w:rsidRPr="00972E4F">
        <w:rPr>
          <w:lang w:val="en-GB"/>
        </w:rPr>
        <w:t>participation</w:t>
      </w:r>
      <w:proofErr w:type="gramEnd"/>
      <w:r w:rsidRPr="00972E4F">
        <w:rPr>
          <w:lang w:val="en-GB"/>
        </w:rPr>
        <w:t>.</w:t>
      </w:r>
      <w:r w:rsidRPr="00CA7EA2">
        <w:rPr>
          <w:vertAlign w:val="superscript"/>
        </w:rPr>
        <w:footnoteReference w:id="336"/>
      </w:r>
    </w:p>
    <w:p w:rsidR="009B6FB4" w:rsidRDefault="009B6FB4" w:rsidP="009B6FB4">
      <w:pPr>
        <w:pStyle w:val="Heading4"/>
        <w:tabs>
          <w:tab w:val="left" w:pos="-513"/>
        </w:tabs>
        <w:suppressAutoHyphens w:val="0"/>
        <w:autoSpaceDN/>
        <w:spacing w:before="240"/>
        <w:ind w:left="1587" w:hanging="1587"/>
        <w:textAlignment w:val="auto"/>
        <w:rPr>
          <w:lang w:val="en-GB"/>
        </w:rPr>
      </w:pPr>
      <w:bookmarkStart w:id="93" w:name="_Toc88447712"/>
      <w:r>
        <w:rPr>
          <w:rFonts w:ascii="Verdana" w:eastAsia="Verdana" w:hAnsi="Verdana" w:cs="Verdana"/>
          <w:bCs w:val="0"/>
          <w:i w:val="0"/>
          <w:iCs w:val="0"/>
          <w:kern w:val="0"/>
          <w:sz w:val="22"/>
          <w:szCs w:val="22"/>
          <w:lang w:val="en-GB" w:eastAsia="en-GB" w:bidi="he-IL"/>
        </w:rPr>
        <w:t>B.6.2.1</w:t>
      </w:r>
      <w:r>
        <w:rPr>
          <w:rFonts w:ascii="Verdana" w:eastAsia="Verdana" w:hAnsi="Verdana" w:cs="Verdana"/>
          <w:bCs w:val="0"/>
          <w:i w:val="0"/>
          <w:iCs w:val="0"/>
          <w:kern w:val="0"/>
          <w:sz w:val="22"/>
          <w:szCs w:val="22"/>
          <w:lang w:val="en-GB" w:eastAsia="en-GB" w:bidi="he-IL"/>
        </w:rPr>
        <w:tab/>
        <w:t>Interview</w:t>
      </w:r>
      <w:bookmarkEnd w:id="93"/>
    </w:p>
    <w:p w:rsidR="001533FE" w:rsidRPr="00972E4F" w:rsidRDefault="00972E4F" w:rsidP="00CA7EA2">
      <w:pPr>
        <w:pStyle w:val="Standard"/>
        <w:rPr>
          <w:lang w:val="en-GB"/>
        </w:rPr>
      </w:pPr>
      <w:r w:rsidRPr="00972E4F">
        <w:rPr>
          <w:lang w:val="en-GB"/>
        </w:rPr>
        <w:t>The</w:t>
      </w:r>
      <w:r w:rsidR="00CA7EA2">
        <w:rPr>
          <w:lang w:val="en-GB"/>
        </w:rPr>
        <w:t xml:space="preserve"> following</w:t>
      </w:r>
      <w:r w:rsidRPr="00972E4F">
        <w:rPr>
          <w:lang w:val="en-GB"/>
        </w:rPr>
        <w:t xml:space="preserve"> are the key points from an interview with Bogdan </w:t>
      </w:r>
      <w:proofErr w:type="spellStart"/>
      <w:r w:rsidRPr="00972E4F">
        <w:rPr>
          <w:lang w:val="en-GB"/>
        </w:rPr>
        <w:t>Ivănel</w:t>
      </w:r>
      <w:proofErr w:type="spellEnd"/>
      <w:r w:rsidRPr="00972E4F">
        <w:rPr>
          <w:lang w:val="en-GB"/>
        </w:rPr>
        <w:t>, Managing Director, on 29 January 2021:</w:t>
      </w:r>
    </w:p>
    <w:p w:rsidR="001533FE" w:rsidRPr="00972E4F" w:rsidRDefault="00972E4F" w:rsidP="005B4A5C">
      <w:pPr>
        <w:pStyle w:val="Standard"/>
        <w:rPr>
          <w:lang w:val="en-GB"/>
        </w:rPr>
      </w:pPr>
      <w:r w:rsidRPr="00972E4F">
        <w:rPr>
          <w:lang w:val="en-GB"/>
        </w:rPr>
        <w:lastRenderedPageBreak/>
        <w:t>On Code4RO:</w:t>
      </w:r>
    </w:p>
    <w:p w:rsidR="001533FE" w:rsidRPr="003C66D5" w:rsidRDefault="00972E4F" w:rsidP="00B214D9">
      <w:pPr>
        <w:pStyle w:val="PreformattedText"/>
        <w:numPr>
          <w:ilvl w:val="0"/>
          <w:numId w:val="63"/>
        </w:numPr>
        <w:rPr>
          <w:rFonts w:ascii="Verdana" w:hAnsi="Verdana"/>
          <w:lang w:val="en-GB"/>
        </w:rPr>
      </w:pPr>
      <w:r w:rsidRPr="003C66D5">
        <w:rPr>
          <w:rFonts w:ascii="Verdana" w:hAnsi="Verdana"/>
          <w:lang w:val="en-GB"/>
        </w:rPr>
        <w:t xml:space="preserve">Code4RO is the second-largest member (after </w:t>
      </w:r>
      <w:hyperlink r:id="rId351" w:history="1">
        <w:r w:rsidRPr="003C66D5">
          <w:rPr>
            <w:rFonts w:ascii="Verdana" w:hAnsi="Verdana"/>
            <w:lang w:val="en-GB"/>
          </w:rPr>
          <w:t>Code for America</w:t>
        </w:r>
      </w:hyperlink>
      <w:r w:rsidRPr="003C66D5">
        <w:rPr>
          <w:rFonts w:ascii="Verdana" w:hAnsi="Verdana"/>
          <w:lang w:val="en-GB"/>
        </w:rPr>
        <w:t>) of the Code for All network,</w:t>
      </w:r>
      <w:r w:rsidRPr="003C66D5">
        <w:rPr>
          <w:rStyle w:val="FootnoteReference"/>
          <w:rFonts w:ascii="Verdana" w:hAnsi="Verdana"/>
          <w:lang w:val="en-GB"/>
        </w:rPr>
        <w:footnoteReference w:id="337"/>
      </w:r>
    </w:p>
    <w:p w:rsidR="001533FE" w:rsidRPr="003C66D5" w:rsidRDefault="00972E4F" w:rsidP="00B214D9">
      <w:pPr>
        <w:pStyle w:val="PreformattedText"/>
        <w:numPr>
          <w:ilvl w:val="1"/>
          <w:numId w:val="20"/>
        </w:numPr>
        <w:rPr>
          <w:rFonts w:ascii="Verdana" w:hAnsi="Verdana"/>
          <w:lang w:val="en-GB"/>
        </w:rPr>
      </w:pPr>
      <w:r w:rsidRPr="003C66D5">
        <w:rPr>
          <w:rFonts w:ascii="Verdana" w:hAnsi="Verdana"/>
          <w:lang w:val="en-GB"/>
        </w:rPr>
        <w:t>because of the large IT industry in Romania, and</w:t>
      </w:r>
    </w:p>
    <w:p w:rsidR="001533FE" w:rsidRPr="003C66D5" w:rsidRDefault="00972E4F" w:rsidP="00B214D9">
      <w:pPr>
        <w:pStyle w:val="PreformattedText"/>
        <w:numPr>
          <w:ilvl w:val="1"/>
          <w:numId w:val="20"/>
        </w:numPr>
        <w:rPr>
          <w:rFonts w:ascii="Verdana" w:hAnsi="Verdana"/>
          <w:lang w:val="en-GB"/>
        </w:rPr>
      </w:pPr>
      <w:proofErr w:type="gramStart"/>
      <w:r w:rsidRPr="003C66D5">
        <w:rPr>
          <w:rFonts w:ascii="Verdana" w:hAnsi="Verdana"/>
          <w:lang w:val="en-GB"/>
        </w:rPr>
        <w:t>because</w:t>
      </w:r>
      <w:proofErr w:type="gramEnd"/>
      <w:r w:rsidRPr="003C66D5">
        <w:rPr>
          <w:rFonts w:ascii="Verdana" w:hAnsi="Verdana"/>
          <w:lang w:val="en-GB"/>
        </w:rPr>
        <w:t xml:space="preserve"> software developers are well paid compared to the rest of the country, so they can afford to "give back to their country".</w:t>
      </w:r>
    </w:p>
    <w:p w:rsidR="001533FE" w:rsidRPr="003C66D5" w:rsidRDefault="00972E4F" w:rsidP="009B6FB4">
      <w:pPr>
        <w:pStyle w:val="Standard"/>
        <w:ind w:left="1069"/>
        <w:rPr>
          <w:lang w:val="en-GB"/>
        </w:rPr>
      </w:pPr>
      <w:r w:rsidRPr="003C66D5">
        <w:rPr>
          <w:lang w:val="en-GB"/>
        </w:rPr>
        <w:t xml:space="preserve">According to </w:t>
      </w:r>
      <w:proofErr w:type="spellStart"/>
      <w:r w:rsidRPr="003C66D5">
        <w:rPr>
          <w:lang w:val="en-GB"/>
        </w:rPr>
        <w:t>Ivănel</w:t>
      </w:r>
      <w:proofErr w:type="spellEnd"/>
      <w:r w:rsidRPr="003C66D5">
        <w:rPr>
          <w:lang w:val="en-GB"/>
        </w:rPr>
        <w:t>, this situation is similar in other Central and Eastern European countries to which software development is being outsourced. A drawback of this is that there is now a severe imbalance in the country's IT workforce: There is a lack of user experience (</w:t>
      </w:r>
      <w:hyperlink r:id="rId352" w:history="1">
        <w:r w:rsidRPr="003C66D5">
          <w:rPr>
            <w:lang w:val="en-GB"/>
          </w:rPr>
          <w:t>UX</w:t>
        </w:r>
      </w:hyperlink>
      <w:r w:rsidRPr="003C66D5">
        <w:rPr>
          <w:lang w:val="en-GB"/>
        </w:rPr>
        <w:t xml:space="preserve">) designers, </w:t>
      </w:r>
      <w:hyperlink r:id="rId353" w:history="1">
        <w:r w:rsidRPr="003C66D5">
          <w:rPr>
            <w:lang w:val="en-GB"/>
          </w:rPr>
          <w:t>business analysts</w:t>
        </w:r>
      </w:hyperlink>
      <w:r w:rsidRPr="003C66D5">
        <w:rPr>
          <w:lang w:val="en-GB"/>
        </w:rPr>
        <w:t xml:space="preserve">, and </w:t>
      </w:r>
      <w:hyperlink r:id="rId354" w:history="1">
        <w:r w:rsidRPr="003C66D5">
          <w:rPr>
            <w:lang w:val="en-GB"/>
          </w:rPr>
          <w:t>software architects</w:t>
        </w:r>
      </w:hyperlink>
      <w:r w:rsidRPr="003C66D5">
        <w:rPr>
          <w:lang w:val="en-GB"/>
        </w:rPr>
        <w:t>, for example. They simply do not exist in the country.</w:t>
      </w:r>
    </w:p>
    <w:p w:rsidR="001533FE" w:rsidRPr="003C66D5" w:rsidRDefault="00972E4F" w:rsidP="009B6FB4">
      <w:pPr>
        <w:pStyle w:val="Standard"/>
        <w:ind w:left="1069"/>
        <w:rPr>
          <w:lang w:val="en-GB"/>
        </w:rPr>
      </w:pPr>
      <w:r w:rsidRPr="003C66D5">
        <w:rPr>
          <w:lang w:val="en-GB"/>
        </w:rPr>
        <w:t>Another consequence is that 20–25</w:t>
      </w:r>
      <w:r w:rsidR="002D4031" w:rsidRPr="003C66D5">
        <w:rPr>
          <w:lang w:val="en-GB"/>
        </w:rPr>
        <w:t>%</w:t>
      </w:r>
      <w:r w:rsidRPr="003C66D5">
        <w:rPr>
          <w:lang w:val="en-GB"/>
        </w:rPr>
        <w:t xml:space="preserve"> of all members don't live in Romania, but elsewhere in Europe and in other countries like the US and Canada.</w:t>
      </w:r>
    </w:p>
    <w:p w:rsidR="001533FE" w:rsidRPr="003C66D5" w:rsidRDefault="00972E4F" w:rsidP="005B4A5C">
      <w:pPr>
        <w:pStyle w:val="Standard"/>
        <w:rPr>
          <w:lang w:val="en-GB"/>
        </w:rPr>
      </w:pPr>
      <w:r w:rsidRPr="003C66D5">
        <w:rPr>
          <w:lang w:val="en-GB"/>
        </w:rPr>
        <w:t>On funding:</w:t>
      </w:r>
    </w:p>
    <w:p w:rsidR="001533FE" w:rsidRPr="003C66D5" w:rsidRDefault="00972E4F" w:rsidP="00B214D9">
      <w:pPr>
        <w:pStyle w:val="PreformattedText"/>
        <w:numPr>
          <w:ilvl w:val="0"/>
          <w:numId w:val="63"/>
        </w:numPr>
        <w:rPr>
          <w:rFonts w:ascii="Verdana" w:hAnsi="Verdana"/>
          <w:lang w:val="en-GB"/>
        </w:rPr>
      </w:pPr>
      <w:r w:rsidRPr="003C66D5">
        <w:rPr>
          <w:rFonts w:ascii="Verdana" w:hAnsi="Verdana"/>
          <w:lang w:val="en-GB"/>
        </w:rPr>
        <w:t>The founders of Code4RO decided never to take any funds from the Romanian government, as they were afraid that corruption within the government would damage their initiative. "</w:t>
      </w:r>
      <w:r w:rsidRPr="009B6FB4">
        <w:rPr>
          <w:rFonts w:ascii="Verdana" w:hAnsi="Verdana"/>
          <w:i/>
          <w:iCs/>
          <w:lang w:val="en-GB"/>
        </w:rPr>
        <w:t>We try to stay away from our government because of lingering questions on corruption. We don't want any sort of 'communication problem'. So we had to do this to protect ourselves and our organisation, and to build trust with the community.</w:t>
      </w:r>
      <w:r w:rsidRPr="003C66D5">
        <w:rPr>
          <w:rFonts w:ascii="Verdana" w:hAnsi="Verdana"/>
          <w:lang w:val="en-GB"/>
        </w:rPr>
        <w:t>"</w:t>
      </w:r>
    </w:p>
    <w:p w:rsidR="001533FE" w:rsidRPr="003C66D5" w:rsidRDefault="00972E4F" w:rsidP="009B6FB4">
      <w:pPr>
        <w:pStyle w:val="Standard"/>
        <w:spacing w:after="0"/>
        <w:ind w:left="1069"/>
        <w:rPr>
          <w:lang w:val="en-GB"/>
        </w:rPr>
      </w:pPr>
      <w:r w:rsidRPr="003C66D5">
        <w:rPr>
          <w:lang w:val="en-GB"/>
        </w:rPr>
        <w:t xml:space="preserve">According to </w:t>
      </w:r>
      <w:proofErr w:type="spellStart"/>
      <w:r w:rsidRPr="003C66D5">
        <w:rPr>
          <w:lang w:val="en-GB"/>
        </w:rPr>
        <w:t>Ivănel</w:t>
      </w:r>
      <w:proofErr w:type="spellEnd"/>
      <w:r w:rsidRPr="003C66D5">
        <w:rPr>
          <w:lang w:val="en-GB"/>
        </w:rPr>
        <w:t>, there is not much government funding available for the IT sector anyway. Most of the available public money goes to NGOs running social projects and to infrastructure projects.</w:t>
      </w:r>
    </w:p>
    <w:p w:rsidR="001533FE" w:rsidRPr="003C66D5" w:rsidRDefault="00972E4F" w:rsidP="00B214D9">
      <w:pPr>
        <w:pStyle w:val="PreformattedText"/>
        <w:numPr>
          <w:ilvl w:val="0"/>
          <w:numId w:val="63"/>
        </w:numPr>
        <w:rPr>
          <w:rFonts w:ascii="Verdana" w:hAnsi="Verdana"/>
          <w:lang w:val="en-GB"/>
        </w:rPr>
      </w:pPr>
      <w:r w:rsidRPr="003C66D5">
        <w:rPr>
          <w:rFonts w:ascii="Verdana" w:hAnsi="Verdana"/>
          <w:lang w:val="en-GB"/>
        </w:rPr>
        <w:t>Code4RO does not have a principle problem with receiving other public money, though: the funding they receive through the Romanian-American Foundation (RAF)</w:t>
      </w:r>
      <w:r w:rsidRPr="009B6FB4">
        <w:rPr>
          <w:vertAlign w:val="superscript"/>
        </w:rPr>
        <w:footnoteReference w:id="338"/>
      </w:r>
      <w:r w:rsidRPr="003C66D5">
        <w:rPr>
          <w:rFonts w:ascii="Verdana" w:hAnsi="Verdana"/>
          <w:lang w:val="en-GB"/>
        </w:rPr>
        <w:t xml:space="preserve"> comes basically from US tax payers.</w:t>
      </w:r>
    </w:p>
    <w:p w:rsidR="001533FE" w:rsidRPr="003C66D5" w:rsidRDefault="00972E4F" w:rsidP="00B214D9">
      <w:pPr>
        <w:pStyle w:val="PreformattedText"/>
        <w:numPr>
          <w:ilvl w:val="0"/>
          <w:numId w:val="63"/>
        </w:numPr>
        <w:rPr>
          <w:rFonts w:ascii="Verdana" w:hAnsi="Verdana"/>
          <w:lang w:val="en-GB"/>
        </w:rPr>
      </w:pPr>
      <w:r w:rsidRPr="003C66D5">
        <w:rPr>
          <w:rFonts w:ascii="Verdana" w:hAnsi="Verdana"/>
          <w:lang w:val="en-GB"/>
        </w:rPr>
        <w:t>For the first 2.5 years of its existence, Code4RO did not have any financial resources, only volunteers.</w:t>
      </w:r>
    </w:p>
    <w:p w:rsidR="001533FE" w:rsidRPr="003C66D5" w:rsidRDefault="00972E4F" w:rsidP="00B214D9">
      <w:pPr>
        <w:pStyle w:val="PreformattedText"/>
        <w:numPr>
          <w:ilvl w:val="0"/>
          <w:numId w:val="63"/>
        </w:numPr>
        <w:rPr>
          <w:rFonts w:ascii="Verdana" w:hAnsi="Verdana"/>
          <w:lang w:val="en-GB"/>
        </w:rPr>
      </w:pPr>
      <w:r w:rsidRPr="003C66D5">
        <w:rPr>
          <w:rFonts w:ascii="Verdana" w:hAnsi="Verdana"/>
          <w:lang w:val="en-GB"/>
        </w:rPr>
        <w:t xml:space="preserve">For the last 2.5 years Code4RO has had funding, currently about 500,000 EUR per year. Most of this comes from corporate sponsors and </w:t>
      </w:r>
      <w:hyperlink r:id="rId355" w:history="1">
        <w:r w:rsidRPr="003C66D5">
          <w:rPr>
            <w:rFonts w:ascii="Verdana" w:hAnsi="Verdana"/>
            <w:lang w:val="en-GB"/>
          </w:rPr>
          <w:t>crowdfunding</w:t>
        </w:r>
      </w:hyperlink>
      <w:r w:rsidRPr="003C66D5">
        <w:rPr>
          <w:rFonts w:ascii="Verdana" w:hAnsi="Verdana"/>
          <w:lang w:val="en-GB"/>
        </w:rPr>
        <w:t xml:space="preserve"> (see section </w:t>
      </w:r>
      <w:r w:rsidR="009B6FB4">
        <w:rPr>
          <w:rFonts w:ascii="Verdana" w:hAnsi="Verdana"/>
          <w:lang w:val="en-GB"/>
        </w:rPr>
        <w:fldChar w:fldCharType="begin"/>
      </w:r>
      <w:r w:rsidR="009B6FB4">
        <w:rPr>
          <w:rFonts w:ascii="Verdana" w:hAnsi="Verdana"/>
          <w:lang w:val="en-GB"/>
        </w:rPr>
        <w:instrText xml:space="preserve"> REF __RefHeading___Toc230489_3712884012 \r \h </w:instrText>
      </w:r>
      <w:r w:rsidR="009B6FB4">
        <w:rPr>
          <w:rFonts w:ascii="Verdana" w:hAnsi="Verdana"/>
          <w:lang w:val="en-GB"/>
        </w:rPr>
      </w:r>
      <w:r w:rsidR="009B6FB4">
        <w:rPr>
          <w:rFonts w:ascii="Verdana" w:hAnsi="Verdana"/>
          <w:lang w:val="en-GB"/>
        </w:rPr>
        <w:fldChar w:fldCharType="separate"/>
      </w:r>
      <w:r w:rsidR="00290AA7">
        <w:rPr>
          <w:rFonts w:ascii="Verdana" w:hAnsi="Verdana"/>
          <w:lang w:val="en-GB"/>
        </w:rPr>
        <w:t>B.2</w:t>
      </w:r>
      <w:r w:rsidR="009B6FB4">
        <w:rPr>
          <w:rFonts w:ascii="Verdana" w:hAnsi="Verdana"/>
          <w:lang w:val="en-GB"/>
        </w:rPr>
        <w:fldChar w:fldCharType="end"/>
      </w:r>
      <w:r w:rsidRPr="003C66D5">
        <w:rPr>
          <w:rFonts w:ascii="Verdana" w:hAnsi="Verdana"/>
          <w:lang w:val="en-GB"/>
        </w:rPr>
        <w:t>).</w:t>
      </w:r>
    </w:p>
    <w:p w:rsidR="001533FE" w:rsidRPr="003C66D5" w:rsidRDefault="00972E4F" w:rsidP="00B214D9">
      <w:pPr>
        <w:pStyle w:val="PreformattedText"/>
        <w:numPr>
          <w:ilvl w:val="1"/>
          <w:numId w:val="21"/>
        </w:numPr>
        <w:rPr>
          <w:rFonts w:ascii="Verdana" w:hAnsi="Verdana"/>
          <w:lang w:val="en-GB"/>
        </w:rPr>
      </w:pPr>
      <w:r w:rsidRPr="003C66D5">
        <w:rPr>
          <w:rFonts w:ascii="Verdana" w:hAnsi="Verdana"/>
          <w:lang w:val="en-GB"/>
        </w:rPr>
        <w:t>The bulk of the funding comes from three strategic sponsors: the RAF (above), the Dutch bank ING and the Lidl supermarket chain. Each of these contributes between 70,000 and 120,000 EUR annually.</w:t>
      </w:r>
    </w:p>
    <w:p w:rsidR="001533FE" w:rsidRPr="003C66D5" w:rsidRDefault="00972E4F" w:rsidP="00B214D9">
      <w:pPr>
        <w:pStyle w:val="PreformattedText"/>
        <w:numPr>
          <w:ilvl w:val="1"/>
          <w:numId w:val="21"/>
        </w:numPr>
        <w:rPr>
          <w:rFonts w:ascii="Verdana" w:hAnsi="Verdana"/>
          <w:lang w:val="en-GB"/>
        </w:rPr>
      </w:pPr>
      <w:r w:rsidRPr="003C66D5">
        <w:rPr>
          <w:rFonts w:ascii="Verdana" w:hAnsi="Verdana"/>
          <w:lang w:val="en-GB"/>
        </w:rPr>
        <w:t>Despite some big names among the other sponsors – Vodafone, Amazon, Bosch, Continental – most of these contribute just 5,000 EUR per year. Sponsors can support a work package or adopt a project.</w:t>
      </w:r>
    </w:p>
    <w:p w:rsidR="001533FE" w:rsidRPr="003C66D5" w:rsidRDefault="00972E4F" w:rsidP="00B214D9">
      <w:pPr>
        <w:pStyle w:val="PreformattedText"/>
        <w:numPr>
          <w:ilvl w:val="1"/>
          <w:numId w:val="21"/>
        </w:numPr>
        <w:rPr>
          <w:rFonts w:ascii="Verdana" w:hAnsi="Verdana"/>
          <w:lang w:val="en-GB"/>
        </w:rPr>
      </w:pPr>
      <w:r w:rsidRPr="003C66D5">
        <w:rPr>
          <w:rFonts w:ascii="Verdana" w:hAnsi="Verdana"/>
          <w:lang w:val="en-GB"/>
        </w:rPr>
        <w:t>In addition, there are almost 20 sponsors who contribute in kind, such as Amazon Web Services (</w:t>
      </w:r>
      <w:hyperlink r:id="rId356" w:history="1">
        <w:r w:rsidRPr="003C66D5">
          <w:rPr>
            <w:rFonts w:ascii="Verdana" w:hAnsi="Verdana"/>
            <w:lang w:val="en-GB"/>
          </w:rPr>
          <w:t>AWS</w:t>
        </w:r>
      </w:hyperlink>
      <w:r w:rsidRPr="003C66D5">
        <w:rPr>
          <w:rFonts w:ascii="Verdana" w:hAnsi="Verdana"/>
          <w:lang w:val="en-GB"/>
        </w:rPr>
        <w:t xml:space="preserve">), </w:t>
      </w:r>
      <w:hyperlink r:id="rId357" w:history="1">
        <w:r w:rsidRPr="003C66D5">
          <w:rPr>
            <w:rFonts w:ascii="Verdana" w:hAnsi="Verdana"/>
            <w:lang w:val="en-GB"/>
          </w:rPr>
          <w:t>GitHub</w:t>
        </w:r>
      </w:hyperlink>
      <w:r w:rsidRPr="003C66D5">
        <w:rPr>
          <w:rFonts w:ascii="Verdana" w:hAnsi="Verdana"/>
          <w:lang w:val="en-GB"/>
        </w:rPr>
        <w:t xml:space="preserve">, </w:t>
      </w:r>
      <w:hyperlink r:id="rId358" w:history="1">
        <w:r w:rsidRPr="003C66D5">
          <w:rPr>
            <w:rFonts w:ascii="Verdana" w:hAnsi="Verdana"/>
            <w:lang w:val="en-GB"/>
          </w:rPr>
          <w:t xml:space="preserve">Google for </w:t>
        </w:r>
        <w:proofErr w:type="spellStart"/>
        <w:r w:rsidRPr="003C66D5">
          <w:rPr>
            <w:rFonts w:ascii="Verdana" w:hAnsi="Verdana"/>
            <w:lang w:val="en-GB"/>
          </w:rPr>
          <w:t>Nonprofits</w:t>
        </w:r>
        <w:proofErr w:type="spellEnd"/>
      </w:hyperlink>
      <w:r w:rsidRPr="003C66D5">
        <w:rPr>
          <w:rFonts w:ascii="Verdana" w:hAnsi="Verdana"/>
          <w:lang w:val="en-GB"/>
        </w:rPr>
        <w:t xml:space="preserve">, </w:t>
      </w:r>
      <w:hyperlink r:id="rId359" w:history="1">
        <w:r w:rsidRPr="003C66D5">
          <w:rPr>
            <w:rFonts w:ascii="Verdana" w:hAnsi="Verdana"/>
            <w:lang w:val="en-GB"/>
          </w:rPr>
          <w:t>Microsoft Azure</w:t>
        </w:r>
      </w:hyperlink>
      <w:r w:rsidRPr="003C66D5">
        <w:rPr>
          <w:rFonts w:ascii="Verdana" w:hAnsi="Verdana"/>
          <w:lang w:val="en-GB"/>
        </w:rPr>
        <w:t xml:space="preserve">, </w:t>
      </w:r>
      <w:hyperlink r:id="rId360" w:history="1">
        <w:r w:rsidRPr="003C66D5">
          <w:rPr>
            <w:rFonts w:ascii="Verdana" w:hAnsi="Verdana"/>
            <w:lang w:val="en-GB"/>
          </w:rPr>
          <w:t>Salesforce</w:t>
        </w:r>
      </w:hyperlink>
      <w:r w:rsidRPr="003C66D5">
        <w:rPr>
          <w:rFonts w:ascii="Verdana" w:hAnsi="Verdana"/>
          <w:lang w:val="en-GB"/>
        </w:rPr>
        <w:t xml:space="preserve"> and </w:t>
      </w:r>
      <w:hyperlink r:id="rId361" w:history="1">
        <w:r w:rsidRPr="003C66D5">
          <w:rPr>
            <w:rFonts w:ascii="Verdana" w:hAnsi="Verdana"/>
            <w:lang w:val="en-GB"/>
          </w:rPr>
          <w:t>Slack</w:t>
        </w:r>
      </w:hyperlink>
      <w:r w:rsidRPr="003C66D5">
        <w:rPr>
          <w:rFonts w:ascii="Verdana" w:hAnsi="Verdana"/>
          <w:lang w:val="en-GB"/>
        </w:rPr>
        <w:t>.</w:t>
      </w:r>
    </w:p>
    <w:p w:rsidR="001533FE" w:rsidRPr="003C66D5" w:rsidRDefault="00972E4F" w:rsidP="009B6FB4">
      <w:pPr>
        <w:pStyle w:val="Standard"/>
        <w:spacing w:after="0"/>
        <w:ind w:left="1069"/>
        <w:rPr>
          <w:lang w:val="en-GB"/>
        </w:rPr>
      </w:pPr>
      <w:r w:rsidRPr="003C66D5">
        <w:rPr>
          <w:lang w:val="en-GB"/>
        </w:rPr>
        <w:t>The current funding allows Code4RO to maintain a paid staff of 12 full-time employees.</w:t>
      </w:r>
    </w:p>
    <w:p w:rsidR="001533FE" w:rsidRPr="009B6FB4" w:rsidRDefault="00972E4F" w:rsidP="00B214D9">
      <w:pPr>
        <w:pStyle w:val="PreformattedText"/>
        <w:numPr>
          <w:ilvl w:val="0"/>
          <w:numId w:val="63"/>
        </w:numPr>
        <w:rPr>
          <w:rFonts w:ascii="Verdana" w:hAnsi="Verdana"/>
          <w:lang w:val="en-GB"/>
        </w:rPr>
      </w:pPr>
      <w:r w:rsidRPr="009B6FB4">
        <w:rPr>
          <w:rFonts w:ascii="Verdana" w:hAnsi="Verdana"/>
          <w:lang w:val="en-GB"/>
        </w:rPr>
        <w:t>Funding the development of FOSS through grants is going</w:t>
      </w:r>
      <w:r w:rsidR="009B6FB4" w:rsidRPr="009B6FB4">
        <w:rPr>
          <w:rFonts w:ascii="Verdana" w:hAnsi="Verdana"/>
          <w:lang w:val="en-GB"/>
        </w:rPr>
        <w:t xml:space="preserve"> well, but it is difficult to fund:</w:t>
      </w:r>
    </w:p>
    <w:p w:rsidR="001533FE" w:rsidRPr="003C66D5" w:rsidRDefault="00972E4F" w:rsidP="00B214D9">
      <w:pPr>
        <w:pStyle w:val="PreformattedText"/>
        <w:numPr>
          <w:ilvl w:val="1"/>
          <w:numId w:val="21"/>
        </w:numPr>
        <w:rPr>
          <w:rFonts w:ascii="Verdana" w:hAnsi="Verdana"/>
          <w:lang w:val="en-GB"/>
        </w:rPr>
      </w:pPr>
      <w:r w:rsidRPr="003C66D5">
        <w:rPr>
          <w:rFonts w:ascii="Verdana" w:hAnsi="Verdana"/>
          <w:lang w:val="en-GB"/>
        </w:rPr>
        <w:t>the administration, management, maintenance and support of software, and</w:t>
      </w:r>
    </w:p>
    <w:p w:rsidR="001533FE" w:rsidRPr="003C66D5" w:rsidRDefault="00972E4F" w:rsidP="00B214D9">
      <w:pPr>
        <w:pStyle w:val="PreformattedText"/>
        <w:numPr>
          <w:ilvl w:val="1"/>
          <w:numId w:val="21"/>
        </w:numPr>
        <w:rPr>
          <w:rFonts w:ascii="Verdana" w:hAnsi="Verdana"/>
          <w:lang w:val="en-GB"/>
        </w:rPr>
      </w:pPr>
      <w:proofErr w:type="gramStart"/>
      <w:r w:rsidRPr="003C66D5">
        <w:rPr>
          <w:rFonts w:ascii="Verdana" w:hAnsi="Verdana"/>
          <w:lang w:val="en-GB"/>
        </w:rPr>
        <w:t>helping</w:t>
      </w:r>
      <w:proofErr w:type="gramEnd"/>
      <w:r w:rsidRPr="003C66D5">
        <w:rPr>
          <w:rFonts w:ascii="Verdana" w:hAnsi="Verdana"/>
          <w:lang w:val="en-GB"/>
        </w:rPr>
        <w:t xml:space="preserve"> institutions (the ultimate users of the software) in building capacity.</w:t>
      </w:r>
    </w:p>
    <w:p w:rsidR="001533FE" w:rsidRPr="003C66D5" w:rsidRDefault="00972E4F" w:rsidP="009B6FB4">
      <w:pPr>
        <w:pStyle w:val="Standard"/>
        <w:spacing w:after="0"/>
        <w:ind w:left="1069"/>
        <w:rPr>
          <w:lang w:val="en-GB"/>
        </w:rPr>
      </w:pPr>
      <w:r w:rsidRPr="003C66D5">
        <w:rPr>
          <w:lang w:val="en-GB"/>
        </w:rPr>
        <w:t xml:space="preserve">According to </w:t>
      </w:r>
      <w:proofErr w:type="spellStart"/>
      <w:r w:rsidRPr="003C66D5">
        <w:rPr>
          <w:lang w:val="en-GB"/>
        </w:rPr>
        <w:t>Ivănel</w:t>
      </w:r>
      <w:proofErr w:type="spellEnd"/>
      <w:r w:rsidRPr="003C66D5">
        <w:rPr>
          <w:lang w:val="en-GB"/>
        </w:rPr>
        <w:t>, this is because corporate sponsors can get exposure (e.g. positive press) for funding a project, but not for the deployment and maintenance of the software.</w:t>
      </w:r>
    </w:p>
    <w:p w:rsidR="001533FE" w:rsidRPr="003C66D5" w:rsidRDefault="00972E4F" w:rsidP="00B214D9">
      <w:pPr>
        <w:pStyle w:val="PreformattedText"/>
        <w:numPr>
          <w:ilvl w:val="0"/>
          <w:numId w:val="63"/>
        </w:numPr>
        <w:rPr>
          <w:rFonts w:ascii="Verdana" w:hAnsi="Verdana"/>
          <w:lang w:val="en-GB"/>
        </w:rPr>
      </w:pPr>
      <w:r w:rsidRPr="003C66D5">
        <w:rPr>
          <w:rFonts w:ascii="Verdana" w:hAnsi="Verdana"/>
          <w:lang w:val="en-GB"/>
        </w:rPr>
        <w:t>The current funding is just adequate for the current applications. Code4RO currently has:</w:t>
      </w:r>
    </w:p>
    <w:p w:rsidR="001533FE" w:rsidRPr="003C66D5" w:rsidRDefault="00972E4F" w:rsidP="00B214D9">
      <w:pPr>
        <w:pStyle w:val="PreformattedText"/>
        <w:numPr>
          <w:ilvl w:val="1"/>
          <w:numId w:val="21"/>
        </w:numPr>
        <w:rPr>
          <w:rFonts w:ascii="Verdana" w:hAnsi="Verdana"/>
          <w:lang w:val="en-GB"/>
        </w:rPr>
      </w:pPr>
      <w:r w:rsidRPr="003C66D5">
        <w:rPr>
          <w:rFonts w:ascii="Verdana" w:hAnsi="Verdana"/>
          <w:lang w:val="en-GB"/>
        </w:rPr>
        <w:lastRenderedPageBreak/>
        <w:t>115 prototypes (designed but not yet developed),</w:t>
      </w:r>
    </w:p>
    <w:p w:rsidR="001533FE" w:rsidRPr="003C66D5" w:rsidRDefault="00972E4F" w:rsidP="00B214D9">
      <w:pPr>
        <w:pStyle w:val="PreformattedText"/>
        <w:numPr>
          <w:ilvl w:val="1"/>
          <w:numId w:val="21"/>
        </w:numPr>
        <w:rPr>
          <w:rFonts w:ascii="Verdana" w:hAnsi="Verdana"/>
          <w:lang w:val="en-GB"/>
        </w:rPr>
      </w:pPr>
      <w:r w:rsidRPr="003C66D5">
        <w:rPr>
          <w:rFonts w:ascii="Verdana" w:hAnsi="Verdana"/>
          <w:lang w:val="en-GB"/>
        </w:rPr>
        <w:t>21 applications launched, and</w:t>
      </w:r>
    </w:p>
    <w:p w:rsidR="001533FE" w:rsidRPr="003C66D5" w:rsidRDefault="00972E4F" w:rsidP="00B214D9">
      <w:pPr>
        <w:pStyle w:val="PreformattedText"/>
        <w:numPr>
          <w:ilvl w:val="1"/>
          <w:numId w:val="21"/>
        </w:numPr>
        <w:rPr>
          <w:rFonts w:ascii="Verdana" w:hAnsi="Verdana"/>
          <w:lang w:val="en-GB"/>
        </w:rPr>
      </w:pPr>
      <w:r w:rsidRPr="003C66D5">
        <w:rPr>
          <w:rFonts w:ascii="Verdana" w:hAnsi="Verdana"/>
          <w:lang w:val="en-GB"/>
        </w:rPr>
        <w:t>12 applications under development.</w:t>
      </w:r>
    </w:p>
    <w:p w:rsidR="001533FE" w:rsidRPr="003C66D5" w:rsidRDefault="00972E4F" w:rsidP="009B6FB4">
      <w:pPr>
        <w:pStyle w:val="Standard"/>
        <w:ind w:left="1069"/>
        <w:rPr>
          <w:lang w:val="en-GB"/>
        </w:rPr>
      </w:pPr>
      <w:r w:rsidRPr="003C66D5">
        <w:rPr>
          <w:lang w:val="en-GB"/>
        </w:rPr>
        <w:t>While the current funding allows the existing applications to be maintained, this will no longer be the case after the 12 applications now in development have been launched.</w:t>
      </w:r>
    </w:p>
    <w:p w:rsidR="001533FE" w:rsidRPr="003C66D5" w:rsidRDefault="00972E4F" w:rsidP="009B6FB4">
      <w:pPr>
        <w:pStyle w:val="Standard"/>
        <w:ind w:left="1069"/>
        <w:rPr>
          <w:lang w:val="en-GB"/>
        </w:rPr>
      </w:pPr>
      <w:r w:rsidRPr="003C66D5">
        <w:rPr>
          <w:lang w:val="en-GB"/>
        </w:rPr>
        <w:t xml:space="preserve">According to </w:t>
      </w:r>
      <w:proofErr w:type="spellStart"/>
      <w:r w:rsidRPr="003C66D5">
        <w:rPr>
          <w:lang w:val="en-GB"/>
        </w:rPr>
        <w:t>Ivănel</w:t>
      </w:r>
      <w:proofErr w:type="spellEnd"/>
      <w:r w:rsidRPr="003C66D5">
        <w:rPr>
          <w:lang w:val="en-GB"/>
        </w:rPr>
        <w:t>, this year will be the first in which the organisation will struggle:</w:t>
      </w:r>
    </w:p>
    <w:p w:rsidR="001533FE" w:rsidRPr="003C66D5" w:rsidRDefault="00972E4F" w:rsidP="00B214D9">
      <w:pPr>
        <w:pStyle w:val="PreformattedText"/>
        <w:numPr>
          <w:ilvl w:val="1"/>
          <w:numId w:val="21"/>
        </w:numPr>
        <w:rPr>
          <w:rFonts w:ascii="Verdana" w:hAnsi="Verdana"/>
          <w:lang w:val="en-GB"/>
        </w:rPr>
      </w:pPr>
      <w:r w:rsidRPr="003C66D5">
        <w:rPr>
          <w:rFonts w:ascii="Verdana" w:hAnsi="Verdana"/>
          <w:lang w:val="en-GB"/>
        </w:rPr>
        <w:t>More people will be needed to maintain the software.</w:t>
      </w:r>
    </w:p>
    <w:p w:rsidR="001533FE" w:rsidRPr="003C66D5" w:rsidRDefault="00972E4F" w:rsidP="00B214D9">
      <w:pPr>
        <w:pStyle w:val="PreformattedText"/>
        <w:numPr>
          <w:ilvl w:val="1"/>
          <w:numId w:val="21"/>
        </w:numPr>
        <w:rPr>
          <w:rFonts w:ascii="Verdana" w:hAnsi="Verdana"/>
          <w:lang w:val="en-GB"/>
        </w:rPr>
      </w:pPr>
      <w:r w:rsidRPr="003C66D5">
        <w:rPr>
          <w:rFonts w:ascii="Verdana" w:hAnsi="Verdana"/>
          <w:lang w:val="en-GB"/>
        </w:rPr>
        <w:t>More "</w:t>
      </w:r>
      <w:hyperlink r:id="rId362" w:history="1">
        <w:r w:rsidRPr="003C66D5">
          <w:rPr>
            <w:rFonts w:ascii="Verdana" w:hAnsi="Verdana"/>
            <w:lang w:val="en-GB"/>
          </w:rPr>
          <w:t>DevOps</w:t>
        </w:r>
      </w:hyperlink>
      <w:r w:rsidRPr="003C66D5">
        <w:rPr>
          <w:rFonts w:ascii="Verdana" w:hAnsi="Verdana"/>
          <w:lang w:val="en-GB"/>
        </w:rPr>
        <w:t>" (development-operations) and other IT professionals will be needed.</w:t>
      </w:r>
    </w:p>
    <w:p w:rsidR="001533FE" w:rsidRPr="003C66D5" w:rsidRDefault="00972E4F" w:rsidP="00B214D9">
      <w:pPr>
        <w:pStyle w:val="PreformattedText"/>
        <w:numPr>
          <w:ilvl w:val="1"/>
          <w:numId w:val="21"/>
        </w:numPr>
        <w:rPr>
          <w:rFonts w:ascii="Verdana" w:hAnsi="Verdana"/>
          <w:lang w:val="en-GB"/>
        </w:rPr>
      </w:pPr>
      <w:r w:rsidRPr="003C66D5">
        <w:rPr>
          <w:rFonts w:ascii="Verdana" w:hAnsi="Verdana"/>
          <w:lang w:val="en-GB"/>
        </w:rPr>
        <w:t>The new applications will increase the technical footprint of Code4RO, so it will have to start paying for its infrastructure. "Our current use is covered through donations from Microsoft and Amazon, but they will not be sponsoring our growth. We expect to be needing another 1,500 EUR per month for our infrastructure. And we need more professionals to run these systems."</w:t>
      </w:r>
    </w:p>
    <w:p w:rsidR="001533FE" w:rsidRPr="003C66D5" w:rsidRDefault="00972E4F" w:rsidP="00B214D9">
      <w:pPr>
        <w:pStyle w:val="PreformattedText"/>
        <w:numPr>
          <w:ilvl w:val="0"/>
          <w:numId w:val="64"/>
        </w:numPr>
        <w:rPr>
          <w:rFonts w:ascii="Verdana" w:hAnsi="Verdana"/>
          <w:lang w:val="en-GB"/>
        </w:rPr>
      </w:pPr>
      <w:r w:rsidRPr="003C66D5">
        <w:rPr>
          <w:rFonts w:ascii="Verdana" w:hAnsi="Verdana"/>
          <w:lang w:val="en-GB"/>
        </w:rPr>
        <w:t xml:space="preserve">According to </w:t>
      </w:r>
      <w:proofErr w:type="spellStart"/>
      <w:r w:rsidRPr="003C66D5">
        <w:rPr>
          <w:rFonts w:ascii="Verdana" w:hAnsi="Verdana"/>
          <w:lang w:val="en-GB"/>
        </w:rPr>
        <w:t>Ivănel</w:t>
      </w:r>
      <w:proofErr w:type="spellEnd"/>
      <w:r w:rsidRPr="003C66D5">
        <w:rPr>
          <w:rFonts w:ascii="Verdana" w:hAnsi="Verdana"/>
          <w:lang w:val="en-GB"/>
        </w:rPr>
        <w:t>, for the coming year an additional 70,000–150,000 EUR is needed for software maintenance.</w:t>
      </w:r>
    </w:p>
    <w:p w:rsidR="001533FE" w:rsidRPr="003C66D5" w:rsidRDefault="00972E4F" w:rsidP="00B214D9">
      <w:pPr>
        <w:pStyle w:val="PreformattedText"/>
        <w:numPr>
          <w:ilvl w:val="0"/>
          <w:numId w:val="64"/>
        </w:numPr>
        <w:rPr>
          <w:rFonts w:ascii="Verdana" w:hAnsi="Verdana"/>
          <w:lang w:val="en-GB"/>
        </w:rPr>
      </w:pPr>
      <w:r w:rsidRPr="003C66D5">
        <w:rPr>
          <w:rFonts w:ascii="Verdana" w:hAnsi="Verdana"/>
          <w:lang w:val="en-GB"/>
        </w:rPr>
        <w:t>Code4RO has never ("not yet") applied for funding from the EU, because of:</w:t>
      </w:r>
    </w:p>
    <w:p w:rsidR="001533FE" w:rsidRPr="003C66D5" w:rsidRDefault="00972E4F" w:rsidP="00B214D9">
      <w:pPr>
        <w:pStyle w:val="PreformattedText"/>
        <w:numPr>
          <w:ilvl w:val="1"/>
          <w:numId w:val="21"/>
        </w:numPr>
        <w:rPr>
          <w:rFonts w:ascii="Verdana" w:hAnsi="Verdana"/>
          <w:lang w:val="en-GB"/>
        </w:rPr>
      </w:pPr>
      <w:r w:rsidRPr="003C66D5">
        <w:rPr>
          <w:rFonts w:ascii="Verdana" w:hAnsi="Verdana"/>
          <w:lang w:val="en-GB"/>
        </w:rPr>
        <w:t>the bureaucracy involved, and</w:t>
      </w:r>
    </w:p>
    <w:p w:rsidR="001533FE" w:rsidRPr="003C66D5" w:rsidRDefault="00972E4F" w:rsidP="00B214D9">
      <w:pPr>
        <w:pStyle w:val="PreformattedText"/>
        <w:numPr>
          <w:ilvl w:val="1"/>
          <w:numId w:val="21"/>
        </w:numPr>
        <w:rPr>
          <w:rFonts w:ascii="Verdana" w:hAnsi="Verdana"/>
          <w:lang w:val="en-GB"/>
        </w:rPr>
      </w:pPr>
      <w:proofErr w:type="gramStart"/>
      <w:r w:rsidRPr="003C66D5">
        <w:rPr>
          <w:rFonts w:ascii="Verdana" w:hAnsi="Verdana"/>
          <w:lang w:val="en-GB"/>
        </w:rPr>
        <w:t>the</w:t>
      </w:r>
      <w:proofErr w:type="gramEnd"/>
      <w:r w:rsidRPr="003C66D5">
        <w:rPr>
          <w:rFonts w:ascii="Verdana" w:hAnsi="Verdana"/>
          <w:lang w:val="en-GB"/>
        </w:rPr>
        <w:t xml:space="preserve"> inflexibility of the institution (so they have heard from others).</w:t>
      </w:r>
    </w:p>
    <w:p w:rsidR="001533FE" w:rsidRPr="003C66D5" w:rsidRDefault="00972E4F" w:rsidP="00B214D9">
      <w:pPr>
        <w:pStyle w:val="PreformattedText"/>
        <w:numPr>
          <w:ilvl w:val="0"/>
          <w:numId w:val="64"/>
        </w:numPr>
        <w:rPr>
          <w:rFonts w:ascii="Verdana" w:hAnsi="Verdana"/>
          <w:lang w:val="en-GB"/>
        </w:rPr>
      </w:pPr>
      <w:r w:rsidRPr="003C66D5">
        <w:rPr>
          <w:rFonts w:ascii="Verdana" w:hAnsi="Verdana"/>
          <w:lang w:val="en-GB"/>
        </w:rPr>
        <w:t>But they would definitely and happily go for EU funding if a lightweight application process were available.</w:t>
      </w:r>
    </w:p>
    <w:p w:rsidR="001533FE" w:rsidRPr="003C66D5" w:rsidRDefault="00972E4F" w:rsidP="009B6FB4">
      <w:pPr>
        <w:pStyle w:val="Standard"/>
        <w:spacing w:after="0"/>
        <w:rPr>
          <w:lang w:val="en-GB"/>
        </w:rPr>
      </w:pPr>
      <w:r w:rsidRPr="003C66D5">
        <w:rPr>
          <w:lang w:val="en-GB"/>
        </w:rPr>
        <w:t>On the Update Romania programme:</w:t>
      </w:r>
    </w:p>
    <w:p w:rsidR="001533FE" w:rsidRPr="009B6FB4" w:rsidRDefault="00972E4F" w:rsidP="00B214D9">
      <w:pPr>
        <w:pStyle w:val="PreformattedText"/>
        <w:numPr>
          <w:ilvl w:val="1"/>
          <w:numId w:val="65"/>
        </w:numPr>
        <w:rPr>
          <w:rFonts w:ascii="Verdana" w:hAnsi="Verdana"/>
          <w:lang w:val="en-GB"/>
        </w:rPr>
      </w:pPr>
      <w:r w:rsidRPr="009B6FB4">
        <w:rPr>
          <w:rFonts w:ascii="Verdana" w:hAnsi="Verdana"/>
          <w:lang w:val="en-GB"/>
        </w:rPr>
        <w:t xml:space="preserve">Code4RO has – in collaboration with </w:t>
      </w:r>
      <w:hyperlink r:id="rId363" w:history="1">
        <w:proofErr w:type="spellStart"/>
        <w:r w:rsidRPr="009B6FB4">
          <w:rPr>
            <w:rFonts w:ascii="Verdana" w:hAnsi="Verdana"/>
            <w:lang w:val="en-GB"/>
          </w:rPr>
          <w:t>Babeș-Bolyai</w:t>
        </w:r>
        <w:proofErr w:type="spellEnd"/>
        <w:r w:rsidRPr="009B6FB4">
          <w:rPr>
            <w:rFonts w:ascii="Verdana" w:hAnsi="Verdana"/>
            <w:lang w:val="en-GB"/>
          </w:rPr>
          <w:t xml:space="preserve"> University</w:t>
        </w:r>
      </w:hyperlink>
      <w:r w:rsidRPr="009B6FB4">
        <w:rPr>
          <w:rFonts w:ascii="Verdana" w:hAnsi="Verdana"/>
          <w:lang w:val="en-GB"/>
        </w:rPr>
        <w:t xml:space="preserve"> – set up a programme to build more capacity in government agencies</w:t>
      </w:r>
      <w:r w:rsidRPr="009B6FB4">
        <w:rPr>
          <w:vertAlign w:val="superscript"/>
        </w:rPr>
        <w:footnoteReference w:id="339"/>
      </w:r>
      <w:r w:rsidRPr="009B6FB4">
        <w:rPr>
          <w:rFonts w:ascii="Verdana" w:hAnsi="Verdana"/>
          <w:lang w:val="en-GB"/>
        </w:rPr>
        <w:t xml:space="preserve"> – "something that is much needed to make this digital jump".</w:t>
      </w:r>
      <w:r w:rsidR="009B6FB4">
        <w:rPr>
          <w:rFonts w:ascii="Verdana" w:hAnsi="Verdana"/>
          <w:lang w:val="en-GB"/>
        </w:rPr>
        <w:t xml:space="preserve"> </w:t>
      </w:r>
      <w:r w:rsidRPr="009B6FB4">
        <w:rPr>
          <w:rFonts w:ascii="Verdana" w:hAnsi="Verdana"/>
          <w:lang w:val="en-GB"/>
        </w:rPr>
        <w:t>"</w:t>
      </w:r>
      <w:r w:rsidRPr="009B6FB4">
        <w:rPr>
          <w:rFonts w:ascii="Verdana" w:hAnsi="Verdana"/>
          <w:i/>
          <w:iCs/>
          <w:lang w:val="en-GB"/>
        </w:rPr>
        <w:t>We have been building the information and communication systems that the government is using. We received a lot of cheers for that, but also a greater call for help. The problem is that sponsors are not interested in supporting this: 'We are paying taxes already.'</w:t>
      </w:r>
      <w:r w:rsidRPr="009B6FB4">
        <w:rPr>
          <w:rFonts w:ascii="Verdana" w:hAnsi="Verdana"/>
          <w:lang w:val="en-GB"/>
        </w:rPr>
        <w:t>"</w:t>
      </w:r>
    </w:p>
    <w:p w:rsidR="001533FE" w:rsidRPr="003C66D5" w:rsidRDefault="00972E4F" w:rsidP="00B214D9">
      <w:pPr>
        <w:pStyle w:val="PreformattedText"/>
        <w:numPr>
          <w:ilvl w:val="1"/>
          <w:numId w:val="65"/>
        </w:numPr>
        <w:rPr>
          <w:rFonts w:ascii="Verdana" w:hAnsi="Verdana"/>
          <w:lang w:val="en-GB"/>
        </w:rPr>
      </w:pPr>
      <w:r w:rsidRPr="003C66D5">
        <w:rPr>
          <w:rFonts w:ascii="Verdana" w:hAnsi="Verdana"/>
          <w:lang w:val="en-GB"/>
        </w:rPr>
        <w:t>"</w:t>
      </w:r>
      <w:r w:rsidRPr="009B6FB4">
        <w:rPr>
          <w:rFonts w:ascii="Verdana" w:hAnsi="Verdana"/>
          <w:i/>
          <w:iCs/>
          <w:lang w:val="en-GB"/>
        </w:rPr>
        <w:t>There is a great lack of capacity and knowledge within the government, and at the same time a great need. But they cannot do it by themselves. The government has tried to create capacity, but they didn't even have the capacity to do that, so this is not going to be solved any time soon.</w:t>
      </w:r>
      <w:r w:rsidRPr="003C66D5">
        <w:rPr>
          <w:rFonts w:ascii="Verdana" w:hAnsi="Verdana"/>
          <w:lang w:val="en-GB"/>
        </w:rPr>
        <w:t>"</w:t>
      </w:r>
    </w:p>
    <w:p w:rsidR="001533FE" w:rsidRPr="003C66D5" w:rsidRDefault="00972E4F" w:rsidP="009B6FB4">
      <w:pPr>
        <w:pStyle w:val="Standard"/>
        <w:spacing w:after="0"/>
        <w:ind w:left="1080"/>
        <w:rPr>
          <w:lang w:val="en-GB"/>
        </w:rPr>
      </w:pPr>
      <w:r w:rsidRPr="003C66D5">
        <w:rPr>
          <w:lang w:val="en-GB"/>
        </w:rPr>
        <w:t>"</w:t>
      </w:r>
      <w:r w:rsidRPr="009B6FB4">
        <w:rPr>
          <w:i/>
          <w:iCs/>
          <w:lang w:val="en-GB"/>
        </w:rPr>
        <w:t>We have been working closely with all stakeholders, but at every point where we tried to work with the government, we encountered a lack of will and we found that digitalisation is not a priority</w:t>
      </w:r>
      <w:r w:rsidRPr="003C66D5">
        <w:rPr>
          <w:lang w:val="en-GB"/>
        </w:rPr>
        <w:t>."</w:t>
      </w:r>
    </w:p>
    <w:p w:rsidR="001533FE" w:rsidRPr="003C66D5" w:rsidRDefault="00972E4F" w:rsidP="009B6FB4">
      <w:pPr>
        <w:pStyle w:val="Standard"/>
        <w:spacing w:after="0"/>
        <w:ind w:left="1080"/>
        <w:rPr>
          <w:lang w:val="en-GB"/>
        </w:rPr>
      </w:pPr>
      <w:r w:rsidRPr="003C66D5">
        <w:rPr>
          <w:lang w:val="en-GB"/>
        </w:rPr>
        <w:t>"</w:t>
      </w:r>
      <w:r w:rsidRPr="009B6FB4">
        <w:rPr>
          <w:i/>
          <w:iCs/>
          <w:lang w:val="en-GB"/>
        </w:rPr>
        <w:t>Even if we could start today, it would take years. So at this stage we have defined a set of seven public policies that we want to push with the government (part of the 'Update Romania' programme).</w:t>
      </w:r>
      <w:r w:rsidRPr="003C66D5">
        <w:rPr>
          <w:lang w:val="en-GB"/>
        </w:rPr>
        <w:t>"</w:t>
      </w:r>
      <w:r w:rsidRPr="003C66D5">
        <w:rPr>
          <w:rStyle w:val="FootnoteReference"/>
          <w:lang w:val="en-GB"/>
        </w:rPr>
        <w:footnoteReference w:id="340"/>
      </w:r>
    </w:p>
    <w:p w:rsidR="001533FE" w:rsidRPr="003C66D5" w:rsidRDefault="00972E4F" w:rsidP="009B6FB4">
      <w:pPr>
        <w:pStyle w:val="Standard"/>
        <w:spacing w:after="0"/>
        <w:ind w:left="1080"/>
        <w:rPr>
          <w:lang w:val="en-GB"/>
        </w:rPr>
      </w:pPr>
      <w:r w:rsidRPr="003C66D5">
        <w:rPr>
          <w:lang w:val="en-GB"/>
        </w:rPr>
        <w:t>"</w:t>
      </w:r>
      <w:r w:rsidRPr="009B6FB4">
        <w:rPr>
          <w:i/>
          <w:iCs/>
          <w:lang w:val="en-GB"/>
        </w:rPr>
        <w:t>One of these policies is that we want the government to have an open-source software policy, because it currently does not exist, and it takes a long time to educate people in government.</w:t>
      </w:r>
      <w:r w:rsidRPr="003C66D5">
        <w:rPr>
          <w:lang w:val="en-GB"/>
        </w:rPr>
        <w:t>"</w:t>
      </w:r>
    </w:p>
    <w:p w:rsidR="001533FE" w:rsidRPr="003C66D5" w:rsidRDefault="00972E4F" w:rsidP="00BF2FBA">
      <w:pPr>
        <w:pStyle w:val="PreformattedText"/>
        <w:ind w:left="1080"/>
        <w:rPr>
          <w:rFonts w:ascii="Verdana" w:hAnsi="Verdana"/>
          <w:lang w:val="en-GB"/>
        </w:rPr>
      </w:pPr>
      <w:r w:rsidRPr="003C66D5">
        <w:rPr>
          <w:rFonts w:ascii="Verdana" w:hAnsi="Verdana"/>
          <w:lang w:val="en-GB"/>
        </w:rPr>
        <w:t>"</w:t>
      </w:r>
      <w:r w:rsidRPr="009B6FB4">
        <w:rPr>
          <w:rFonts w:ascii="Verdana" w:hAnsi="Verdana"/>
          <w:i/>
          <w:iCs/>
          <w:lang w:val="en-GB"/>
        </w:rPr>
        <w:t>We have applied for funding from Norway, Liechtenstein and Iceland, so that's where current funding is coming from. But we're also cross funding, i.e. using money from the community."</w:t>
      </w:r>
    </w:p>
    <w:p w:rsidR="001533FE" w:rsidRPr="00BF2FBA" w:rsidRDefault="00972E4F" w:rsidP="00B214D9">
      <w:pPr>
        <w:pStyle w:val="PreformattedText"/>
        <w:numPr>
          <w:ilvl w:val="1"/>
          <w:numId w:val="22"/>
        </w:numPr>
        <w:rPr>
          <w:rFonts w:ascii="Verdana" w:hAnsi="Verdana"/>
          <w:lang w:val="en-GB"/>
        </w:rPr>
      </w:pPr>
      <w:r w:rsidRPr="00BF2FBA">
        <w:rPr>
          <w:rFonts w:ascii="Verdana" w:hAnsi="Verdana"/>
          <w:lang w:val="en-GB"/>
        </w:rPr>
        <w:t>"</w:t>
      </w:r>
      <w:r w:rsidRPr="00BF2FBA">
        <w:rPr>
          <w:rFonts w:ascii="Verdana" w:hAnsi="Verdana"/>
          <w:i/>
          <w:iCs/>
          <w:lang w:val="en-GB"/>
        </w:rPr>
        <w:t>We want to showcase in Romania that open-source software is an inherent part of digitalisation and can make public and social projects sustainable</w:t>
      </w:r>
      <w:r w:rsidRPr="00BF2FBA">
        <w:rPr>
          <w:rFonts w:ascii="Verdana" w:hAnsi="Verdana"/>
          <w:lang w:val="en-GB"/>
        </w:rPr>
        <w:t>:</w:t>
      </w:r>
      <w:r w:rsidR="00BF2FBA" w:rsidRPr="00BF2FBA">
        <w:rPr>
          <w:rFonts w:ascii="Verdana" w:hAnsi="Verdana"/>
          <w:lang w:val="en-GB"/>
        </w:rPr>
        <w:t xml:space="preserve"> </w:t>
      </w:r>
      <w:r w:rsidRPr="00BF2FBA">
        <w:rPr>
          <w:rFonts w:ascii="Verdana" w:hAnsi="Verdana"/>
          <w:i/>
          <w:iCs/>
          <w:lang w:val="en-GB"/>
        </w:rPr>
        <w:t xml:space="preserve">government and NGOs will not be taken hostage by a company (i.e. </w:t>
      </w:r>
      <w:hyperlink r:id="rId364" w:history="1">
        <w:r w:rsidRPr="00BF2FBA">
          <w:rPr>
            <w:rFonts w:ascii="Verdana" w:hAnsi="Verdana"/>
            <w:i/>
            <w:iCs/>
            <w:lang w:val="en-GB"/>
          </w:rPr>
          <w:t>locked in</w:t>
        </w:r>
      </w:hyperlink>
      <w:r w:rsidRPr="00BF2FBA">
        <w:rPr>
          <w:rFonts w:ascii="Verdana" w:hAnsi="Verdana"/>
          <w:i/>
          <w:iCs/>
          <w:lang w:val="en-GB"/>
        </w:rPr>
        <w:t>), and</w:t>
      </w:r>
      <w:r w:rsidR="00BF2FBA" w:rsidRPr="00BF2FBA">
        <w:rPr>
          <w:rFonts w:ascii="Verdana" w:hAnsi="Verdana"/>
          <w:i/>
          <w:iCs/>
          <w:lang w:val="en-GB"/>
        </w:rPr>
        <w:t xml:space="preserve"> </w:t>
      </w:r>
      <w:r w:rsidRPr="00BF2FBA">
        <w:rPr>
          <w:rFonts w:ascii="Verdana" w:hAnsi="Verdana"/>
          <w:i/>
          <w:iCs/>
          <w:lang w:val="en-GB"/>
        </w:rPr>
        <w:t>the shared cost make it far more attractive to sponsor: "By building open-</w:t>
      </w:r>
      <w:r w:rsidRPr="00BF2FBA">
        <w:rPr>
          <w:rFonts w:ascii="Verdana" w:hAnsi="Verdana"/>
          <w:i/>
          <w:iCs/>
          <w:lang w:val="en-GB"/>
        </w:rPr>
        <w:lastRenderedPageBreak/>
        <w:t>source software, we diminish the cost for each next implementation. For example, we are now reusing parts of the election system we developed before in two new, unrelated software projects.</w:t>
      </w:r>
      <w:r w:rsidR="00BF2FBA">
        <w:rPr>
          <w:rFonts w:ascii="Verdana" w:hAnsi="Verdana"/>
          <w:i/>
          <w:iCs/>
          <w:lang w:val="en-GB"/>
        </w:rPr>
        <w:t>”</w:t>
      </w:r>
    </w:p>
    <w:p w:rsidR="001533FE" w:rsidRPr="005E28CD" w:rsidRDefault="005E28CD" w:rsidP="00B214D9">
      <w:pPr>
        <w:pStyle w:val="PreformattedText"/>
        <w:numPr>
          <w:ilvl w:val="1"/>
          <w:numId w:val="22"/>
        </w:numPr>
        <w:rPr>
          <w:rFonts w:ascii="Verdana" w:hAnsi="Verdana"/>
          <w:i/>
          <w:iCs/>
          <w:lang w:val="en-GB"/>
        </w:rPr>
      </w:pPr>
      <w:r>
        <w:rPr>
          <w:rFonts w:ascii="Verdana" w:hAnsi="Verdana"/>
          <w:i/>
          <w:iCs/>
          <w:lang w:val="en-GB"/>
        </w:rPr>
        <w:t>“</w:t>
      </w:r>
      <w:r w:rsidR="00972E4F" w:rsidRPr="005E28CD">
        <w:rPr>
          <w:rFonts w:ascii="Verdana" w:hAnsi="Verdana"/>
          <w:i/>
          <w:iCs/>
          <w:lang w:val="en-GB"/>
        </w:rPr>
        <w:t>Re-replication is one of the core problems in civil and government technology. Especially in Europe with so many language barriers. And the same is true for documentation. That's why at Code4RO we do all our work in English.</w:t>
      </w:r>
      <w:r w:rsidRPr="005E28CD">
        <w:rPr>
          <w:rFonts w:ascii="Verdana" w:hAnsi="Verdana"/>
          <w:i/>
          <w:iCs/>
          <w:lang w:val="en-GB"/>
        </w:rPr>
        <w:t xml:space="preserve"> </w:t>
      </w:r>
      <w:r w:rsidR="00972E4F" w:rsidRPr="005E28CD">
        <w:rPr>
          <w:rFonts w:ascii="Verdana" w:hAnsi="Verdana"/>
          <w:i/>
          <w:iCs/>
          <w:lang w:val="en-GB"/>
        </w:rPr>
        <w:t>That means that not only do we have to invest more in reuse, we also have to do more in curating knowledge about reusable software.</w:t>
      </w:r>
      <w:r>
        <w:rPr>
          <w:rFonts w:ascii="Verdana" w:hAnsi="Verdana"/>
          <w:i/>
          <w:iCs/>
          <w:lang w:val="en-GB"/>
        </w:rPr>
        <w:t>”</w:t>
      </w:r>
    </w:p>
    <w:p w:rsidR="001533FE" w:rsidRPr="003C66D5" w:rsidRDefault="00972E4F" w:rsidP="005B4A5C">
      <w:pPr>
        <w:pStyle w:val="Standard"/>
        <w:rPr>
          <w:lang w:val="en-GB"/>
        </w:rPr>
      </w:pPr>
      <w:r w:rsidRPr="003C66D5">
        <w:rPr>
          <w:lang w:val="en-GB"/>
        </w:rPr>
        <w:t>[</w:t>
      </w:r>
      <w:proofErr w:type="gramStart"/>
      <w:r w:rsidRPr="003C66D5">
        <w:rPr>
          <w:lang w:val="en-GB"/>
        </w:rPr>
        <w:t>note</w:t>
      </w:r>
      <w:proofErr w:type="gramEnd"/>
      <w:r w:rsidRPr="003C66D5">
        <w:rPr>
          <w:lang w:val="en-GB"/>
        </w:rPr>
        <w:t xml:space="preserve"> that this latter point resonates strongly with the 'alternatives to' idea the Open Source Programme Office is working on]</w:t>
      </w:r>
    </w:p>
    <w:p w:rsidR="001533FE" w:rsidRPr="003C66D5" w:rsidRDefault="00972E4F" w:rsidP="005B4A5C">
      <w:pPr>
        <w:pStyle w:val="Standard"/>
        <w:rPr>
          <w:lang w:val="en-GB"/>
        </w:rPr>
      </w:pPr>
      <w:r w:rsidRPr="003C66D5">
        <w:rPr>
          <w:lang w:val="en-GB"/>
        </w:rPr>
        <w:t>On the future:</w:t>
      </w:r>
    </w:p>
    <w:p w:rsidR="001533FE" w:rsidRPr="003C66D5" w:rsidRDefault="00BF2FBA" w:rsidP="00B214D9">
      <w:pPr>
        <w:pStyle w:val="PreformattedText"/>
        <w:numPr>
          <w:ilvl w:val="0"/>
          <w:numId w:val="66"/>
        </w:numPr>
        <w:rPr>
          <w:rFonts w:ascii="Verdana" w:hAnsi="Verdana"/>
          <w:lang w:val="en-GB"/>
        </w:rPr>
      </w:pPr>
      <w:r>
        <w:rPr>
          <w:rFonts w:ascii="Verdana" w:hAnsi="Verdana"/>
          <w:lang w:val="en-GB"/>
        </w:rPr>
        <w:t>“</w:t>
      </w:r>
      <w:r w:rsidR="00972E4F" w:rsidRPr="00BF2FBA">
        <w:rPr>
          <w:rFonts w:ascii="Verdana" w:hAnsi="Verdana"/>
          <w:i/>
          <w:iCs/>
          <w:lang w:val="en-GB"/>
        </w:rPr>
        <w:t>In 2018 I've been coordinating the Code for All organisation, which allowed me to see a lot of civil and government technology around the world. The Civic Hall model in New York</w:t>
      </w:r>
      <w:r w:rsidR="00972E4F" w:rsidRPr="00BF2FBA">
        <w:rPr>
          <w:rStyle w:val="FootnoteReference"/>
          <w:rFonts w:ascii="Verdana" w:hAnsi="Verdana"/>
          <w:i/>
          <w:iCs/>
          <w:lang w:val="en-GB"/>
        </w:rPr>
        <w:footnoteReference w:id="341"/>
      </w:r>
      <w:r w:rsidR="00972E4F" w:rsidRPr="00BF2FBA">
        <w:rPr>
          <w:rFonts w:ascii="Verdana" w:hAnsi="Verdana"/>
          <w:i/>
          <w:iCs/>
          <w:lang w:val="en-GB"/>
        </w:rPr>
        <w:t xml:space="preserve"> (a location bringing together the local civil society community) is something that works really well. They are </w:t>
      </w:r>
      <w:proofErr w:type="spellStart"/>
      <w:r w:rsidR="00972E4F" w:rsidRPr="00BF2FBA">
        <w:rPr>
          <w:rFonts w:ascii="Verdana" w:hAnsi="Verdana"/>
          <w:i/>
          <w:iCs/>
          <w:lang w:val="en-GB"/>
        </w:rPr>
        <w:t>currenty</w:t>
      </w:r>
      <w:proofErr w:type="spellEnd"/>
      <w:r w:rsidR="00972E4F" w:rsidRPr="00BF2FBA">
        <w:rPr>
          <w:rFonts w:ascii="Verdana" w:hAnsi="Verdana"/>
          <w:i/>
          <w:iCs/>
          <w:lang w:val="en-GB"/>
        </w:rPr>
        <w:t xml:space="preserve"> constructing their own new building.</w:t>
      </w:r>
      <w:r w:rsidR="00972E4F" w:rsidRPr="00BF2FBA">
        <w:rPr>
          <w:rStyle w:val="FootnoteReference"/>
          <w:rFonts w:ascii="Verdana" w:hAnsi="Verdana"/>
          <w:i/>
          <w:iCs/>
          <w:lang w:val="en-GB"/>
        </w:rPr>
        <w:footnoteReference w:id="342"/>
      </w:r>
      <w:r w:rsidR="00972E4F" w:rsidRPr="00BF2FBA">
        <w:rPr>
          <w:rFonts w:ascii="Verdana" w:hAnsi="Verdana"/>
          <w:i/>
          <w:iCs/>
          <w:lang w:val="en-GB"/>
        </w:rPr>
        <w:t xml:space="preserve"> I wish we could have something like that here.</w:t>
      </w:r>
      <w:r w:rsidR="00972E4F" w:rsidRPr="003C66D5">
        <w:rPr>
          <w:rFonts w:ascii="Verdana" w:hAnsi="Verdana"/>
          <w:lang w:val="en-GB"/>
        </w:rPr>
        <w:t>"</w:t>
      </w:r>
    </w:p>
    <w:p w:rsidR="001533FE" w:rsidRPr="003C66D5" w:rsidRDefault="00972E4F" w:rsidP="00B214D9">
      <w:pPr>
        <w:pStyle w:val="PreformattedText"/>
        <w:numPr>
          <w:ilvl w:val="0"/>
          <w:numId w:val="66"/>
        </w:numPr>
        <w:rPr>
          <w:rFonts w:ascii="Verdana" w:hAnsi="Verdana"/>
          <w:lang w:val="en-GB"/>
        </w:rPr>
      </w:pPr>
      <w:r w:rsidRPr="003C66D5">
        <w:rPr>
          <w:rFonts w:ascii="Verdana" w:hAnsi="Verdana"/>
          <w:lang w:val="en-GB"/>
        </w:rPr>
        <w:t xml:space="preserve">Another dream of </w:t>
      </w:r>
      <w:proofErr w:type="spellStart"/>
      <w:r w:rsidRPr="003C66D5">
        <w:rPr>
          <w:rFonts w:ascii="Verdana" w:hAnsi="Verdana"/>
          <w:lang w:val="en-GB"/>
        </w:rPr>
        <w:t>Ivănel</w:t>
      </w:r>
      <w:proofErr w:type="spellEnd"/>
      <w:r w:rsidRPr="003C66D5">
        <w:rPr>
          <w:rFonts w:ascii="Verdana" w:hAnsi="Verdana"/>
          <w:lang w:val="en-GB"/>
        </w:rPr>
        <w:t xml:space="preserve"> is to have a 'Code for Europe' organisation. "</w:t>
      </w:r>
      <w:r w:rsidRPr="00BF2FBA">
        <w:rPr>
          <w:rFonts w:ascii="Verdana" w:hAnsi="Verdana"/>
          <w:i/>
          <w:iCs/>
          <w:lang w:val="en-GB"/>
        </w:rPr>
        <w:t>There is so much work to do.</w:t>
      </w:r>
      <w:r w:rsidRPr="003C66D5">
        <w:rPr>
          <w:rFonts w:ascii="Verdana" w:hAnsi="Verdana"/>
          <w:lang w:val="en-GB"/>
        </w:rPr>
        <w:t>"</w:t>
      </w:r>
    </w:p>
    <w:sectPr w:rsidR="001533FE" w:rsidRPr="003C66D5" w:rsidSect="00E25478">
      <w:footerReference w:type="default" r:id="rId365"/>
      <w:pgSz w:w="11907" w:h="16840" w:code="9"/>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25478" w:rsidRDefault="00E25478" w:rsidP="005B4A5C">
      <w:r>
        <w:separator/>
      </w:r>
    </w:p>
  </w:endnote>
  <w:endnote w:type="continuationSeparator" w:id="0">
    <w:p w:rsidR="00E25478" w:rsidRDefault="00E25478" w:rsidP="005B4A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Times New Roman"/>
    <w:charset w:val="00"/>
    <w:family w:val="auto"/>
    <w:pitch w:val="variable"/>
    <w:sig w:usb0="800000AF" w:usb1="1001ECEA" w:usb2="00000000" w:usb3="00000000" w:csb0="8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iberation Serif">
    <w:altName w:val="Microsoft Sans Serif"/>
    <w:charset w:val="00"/>
    <w:family w:val="roman"/>
    <w:pitch w:val="variable"/>
    <w:sig w:usb0="E0000AFF" w:usb1="500078FF" w:usb2="00000021" w:usb3="00000000" w:csb0="000001BF" w:csb1="00000000"/>
  </w:font>
  <w:font w:name="DejaVu Sans">
    <w:altName w:val="Microsoft Sans Serif"/>
    <w:charset w:val="00"/>
    <w:family w:val="swiss"/>
    <w:pitch w:val="variable"/>
    <w:sig w:usb0="E7002EFF" w:usb1="D200FDFF" w:usb2="0A246029" w:usb3="00000000" w:csb0="000001FF" w:csb1="00000000"/>
  </w:font>
  <w:font w:name="Verdana">
    <w:altName w:val="Verdana"/>
    <w:panose1 w:val="020B0604030504040204"/>
    <w:charset w:val="00"/>
    <w:family w:val="swiss"/>
    <w:pitch w:val="variable"/>
    <w:sig w:usb0="A00006FF" w:usb1="4000205B" w:usb2="00000010" w:usb3="00000000" w:csb0="0000019F" w:csb1="00000000"/>
  </w:font>
  <w:font w:name="Noto Sans CJK SC">
    <w:charset w:val="00"/>
    <w:family w:val="auto"/>
    <w:pitch w:val="variable"/>
  </w:font>
  <w:font w:name="Liberation Sans">
    <w:altName w:val="Arial"/>
    <w:charset w:val="00"/>
    <w:family w:val="swiss"/>
    <w:pitch w:val="variable"/>
    <w:sig w:usb0="E0000AFF" w:usb1="500078FF" w:usb2="00000021" w:usb3="00000000" w:csb0="000001BF" w:csb1="00000000"/>
  </w:font>
  <w:font w:name="Liberation Mono">
    <w:altName w:val="Courier New"/>
    <w:charset w:val="00"/>
    <w:family w:val="modern"/>
    <w:pitch w:val="fixed"/>
    <w:sig w:usb0="E0000AFF" w:usb1="400078FF" w:usb2="00000001" w:usb3="00000000" w:csb0="000001BF" w:csb1="00000000"/>
  </w:font>
  <w:font w:name="Noto Sans Mono CJK SC">
    <w:charset w:val="00"/>
    <w:family w:val="modern"/>
    <w:pitch w:val="fixed"/>
  </w:font>
  <w:font w:name="Gentium Basic">
    <w:altName w:val="EC Square Sans Pro Medium"/>
    <w:charset w:val="00"/>
    <w:family w:val="auto"/>
    <w:pitch w:val="variable"/>
    <w:sig w:usb0="A000007F" w:usb1="5000204A" w:usb2="00000000" w:usb3="00000000" w:csb0="00000013"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ECSquareSansPro-BoldItalic">
    <w:altName w:val="Times New Roman"/>
    <w:charset w:val="00"/>
    <w:family w:val="auto"/>
    <w:pitch w:val="variable"/>
    <w:sig w:usb0="80000000" w:usb1="00000000" w:usb2="00000000" w:usb3="00000000" w:csb0="0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25478" w:rsidRDefault="00E25478" w:rsidP="00595E11">
    <w:pPr>
      <w:pStyle w:val="Footer"/>
      <w:pBdr>
        <w:top w:val="single" w:sz="4" w:space="1" w:color="auto"/>
      </w:pBdr>
      <w:ind w:left="0"/>
      <w:jc w:val="center"/>
    </w:pPr>
    <w:r>
      <w:t xml:space="preserve">Page </w:t>
    </w:r>
    <w:sdt>
      <w:sdtPr>
        <w:id w:val="-1078896050"/>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sidR="00D920E7">
          <w:rPr>
            <w:noProof/>
          </w:rPr>
          <w:t>4</w:t>
        </w:r>
        <w:r>
          <w:rPr>
            <w:noProof/>
          </w:rPr>
          <w:fldChar w:fldCharType="end"/>
        </w:r>
        <w:r>
          <w:rPr>
            <w:noProof/>
          </w:rPr>
          <w:t xml:space="preserve"> of </w:t>
        </w:r>
        <w:r>
          <w:rPr>
            <w:noProof/>
          </w:rPr>
          <w:fldChar w:fldCharType="begin"/>
        </w:r>
        <w:r>
          <w:rPr>
            <w:noProof/>
          </w:rPr>
          <w:instrText xml:space="preserve"> NUMPAGES   \* MERGEFORMAT </w:instrText>
        </w:r>
        <w:r>
          <w:rPr>
            <w:noProof/>
          </w:rPr>
          <w:fldChar w:fldCharType="separate"/>
        </w:r>
        <w:r w:rsidR="00D920E7">
          <w:rPr>
            <w:noProof/>
          </w:rPr>
          <w:t>64</w:t>
        </w:r>
        <w:r>
          <w:rPr>
            <w:noProof/>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25478" w:rsidRDefault="00E25478" w:rsidP="005B4A5C">
      <w:r>
        <w:separator/>
      </w:r>
    </w:p>
  </w:footnote>
  <w:footnote w:type="continuationSeparator" w:id="0">
    <w:p w:rsidR="00E25478" w:rsidRDefault="00E25478" w:rsidP="005B4A5C">
      <w:r>
        <w:continuationSeparator/>
      </w:r>
    </w:p>
  </w:footnote>
  <w:footnote w:id="1">
    <w:p w:rsidR="00E25478" w:rsidRPr="00EA3DFB" w:rsidRDefault="00E25478" w:rsidP="005B4A5C">
      <w:pPr>
        <w:pStyle w:val="Standard"/>
        <w:rPr>
          <w:sz w:val="18"/>
          <w:szCs w:val="18"/>
        </w:rPr>
      </w:pPr>
      <w:r w:rsidRPr="00EA3DFB">
        <w:rPr>
          <w:rStyle w:val="FootnoteReference"/>
          <w:sz w:val="18"/>
          <w:szCs w:val="18"/>
        </w:rPr>
        <w:footnoteRef/>
      </w:r>
      <w:r w:rsidRPr="00EA3DFB">
        <w:rPr>
          <w:sz w:val="18"/>
          <w:szCs w:val="18"/>
        </w:rPr>
        <w:t xml:space="preserve"> </w:t>
      </w:r>
      <w:hyperlink r:id="rId1" w:history="1">
        <w:r w:rsidRPr="00EA3DFB">
          <w:rPr>
            <w:color w:val="0070C0"/>
            <w:sz w:val="18"/>
            <w:szCs w:val="18"/>
            <w:u w:val="single"/>
          </w:rPr>
          <w:t>https://www.paypal.com/donate/buttons</w:t>
        </w:r>
      </w:hyperlink>
      <w:r w:rsidRPr="00EA3DFB">
        <w:rPr>
          <w:sz w:val="18"/>
          <w:szCs w:val="18"/>
        </w:rPr>
        <w:t xml:space="preserve"> </w:t>
      </w:r>
    </w:p>
  </w:footnote>
  <w:footnote w:id="2">
    <w:p w:rsidR="00E25478" w:rsidRPr="00EA3DFB" w:rsidRDefault="00E25478" w:rsidP="00BE3374">
      <w:pPr>
        <w:pStyle w:val="Footnote"/>
        <w:rPr>
          <w:sz w:val="18"/>
          <w:szCs w:val="18"/>
        </w:rPr>
      </w:pPr>
      <w:r w:rsidRPr="00EA3DFB">
        <w:rPr>
          <w:rStyle w:val="FootnoteReference"/>
          <w:sz w:val="18"/>
          <w:szCs w:val="18"/>
        </w:rPr>
        <w:footnoteRef/>
      </w:r>
      <w:r w:rsidRPr="00EA3DFB">
        <w:rPr>
          <w:sz w:val="18"/>
          <w:szCs w:val="18"/>
        </w:rPr>
        <w:t xml:space="preserve"> </w:t>
      </w:r>
      <w:hyperlink r:id="rId2" w:history="1">
        <w:r w:rsidRPr="00EA3DFB">
          <w:rPr>
            <w:rStyle w:val="Hyperlink"/>
            <w:sz w:val="18"/>
            <w:szCs w:val="18"/>
          </w:rPr>
          <w:t>https://coinmarketcap.com/</w:t>
        </w:r>
      </w:hyperlink>
    </w:p>
  </w:footnote>
  <w:footnote w:id="3">
    <w:p w:rsidR="00E25478" w:rsidRPr="00EA3DFB" w:rsidRDefault="00E25478" w:rsidP="00CD4FD1">
      <w:pPr>
        <w:pStyle w:val="Standard"/>
        <w:tabs>
          <w:tab w:val="left" w:pos="851"/>
        </w:tabs>
        <w:rPr>
          <w:sz w:val="18"/>
          <w:szCs w:val="18"/>
        </w:rPr>
      </w:pPr>
      <w:r w:rsidRPr="00EA3DFB">
        <w:rPr>
          <w:rStyle w:val="FootnoteReference"/>
          <w:sz w:val="18"/>
          <w:szCs w:val="18"/>
        </w:rPr>
        <w:footnoteRef/>
      </w:r>
      <w:r w:rsidRPr="00EA3DFB">
        <w:rPr>
          <w:color w:val="0070C0"/>
          <w:sz w:val="18"/>
          <w:szCs w:val="18"/>
        </w:rPr>
        <w:t xml:space="preserve"> </w:t>
      </w:r>
      <w:hyperlink r:id="rId3" w:history="1">
        <w:r w:rsidRPr="00EA3DFB">
          <w:rPr>
            <w:rStyle w:val="Hyperlink"/>
            <w:sz w:val="18"/>
            <w:szCs w:val="18"/>
          </w:rPr>
          <w:t>https://www.blockchain.com/explorer</w:t>
        </w:r>
      </w:hyperlink>
    </w:p>
  </w:footnote>
  <w:footnote w:id="4">
    <w:p w:rsidR="00E25478" w:rsidRPr="00971199" w:rsidRDefault="00E25478" w:rsidP="00971199">
      <w:pPr>
        <w:pStyle w:val="FootnoteText"/>
        <w:spacing w:after="120"/>
        <w:ind w:left="709"/>
        <w:rPr>
          <w:sz w:val="18"/>
          <w:szCs w:val="18"/>
          <w:lang w:val="en-US"/>
        </w:rPr>
      </w:pPr>
      <w:r w:rsidRPr="00971199">
        <w:rPr>
          <w:rStyle w:val="FootnoteReference"/>
          <w:sz w:val="18"/>
          <w:szCs w:val="18"/>
        </w:rPr>
        <w:footnoteRef/>
      </w:r>
      <w:r w:rsidRPr="00971199">
        <w:rPr>
          <w:sz w:val="18"/>
          <w:szCs w:val="18"/>
        </w:rPr>
        <w:t xml:space="preserve"> </w:t>
      </w:r>
      <w:hyperlink r:id="rId4" w:history="1">
        <w:r w:rsidRPr="00971199">
          <w:rPr>
            <w:color w:val="0070C0"/>
            <w:sz w:val="18"/>
            <w:szCs w:val="18"/>
            <w:u w:val="single"/>
          </w:rPr>
          <w:t>https://bitinfocharts.com/comparison/bitcoin-transactionfees.html</w:t>
        </w:r>
      </w:hyperlink>
      <w:r w:rsidRPr="00971199">
        <w:rPr>
          <w:sz w:val="18"/>
          <w:szCs w:val="18"/>
        </w:rPr>
        <w:t xml:space="preserve"> </w:t>
      </w:r>
    </w:p>
  </w:footnote>
  <w:footnote w:id="5">
    <w:p w:rsidR="00E25478" w:rsidRPr="00971199" w:rsidRDefault="00E25478" w:rsidP="008164B0">
      <w:pPr>
        <w:pStyle w:val="Standard"/>
        <w:rPr>
          <w:sz w:val="18"/>
          <w:szCs w:val="18"/>
        </w:rPr>
      </w:pPr>
      <w:r w:rsidRPr="00971199">
        <w:rPr>
          <w:rStyle w:val="FootnoteReference"/>
          <w:sz w:val="18"/>
          <w:szCs w:val="18"/>
        </w:rPr>
        <w:footnoteRef/>
      </w:r>
      <w:r>
        <w:rPr>
          <w:sz w:val="18"/>
          <w:szCs w:val="18"/>
        </w:rPr>
        <w:t xml:space="preserve"> </w:t>
      </w:r>
      <w:hyperlink r:id="rId5" w:history="1">
        <w:r w:rsidRPr="00971199">
          <w:rPr>
            <w:color w:val="0070C0"/>
            <w:sz w:val="18"/>
            <w:szCs w:val="18"/>
            <w:u w:val="single"/>
          </w:rPr>
          <w:t>https://www.torproject.org/</w:t>
        </w:r>
      </w:hyperlink>
    </w:p>
  </w:footnote>
  <w:footnote w:id="6">
    <w:p w:rsidR="00E25478" w:rsidRPr="00971199" w:rsidRDefault="00E25478" w:rsidP="008164B0">
      <w:pPr>
        <w:pStyle w:val="Standard"/>
        <w:rPr>
          <w:sz w:val="18"/>
          <w:szCs w:val="18"/>
        </w:rPr>
      </w:pPr>
      <w:r w:rsidRPr="00971199">
        <w:rPr>
          <w:rStyle w:val="FootnoteReference"/>
          <w:sz w:val="18"/>
          <w:szCs w:val="18"/>
        </w:rPr>
        <w:footnoteRef/>
      </w:r>
      <w:r>
        <w:rPr>
          <w:sz w:val="18"/>
          <w:szCs w:val="18"/>
        </w:rPr>
        <w:t xml:space="preserve"> </w:t>
      </w:r>
      <w:hyperlink r:id="rId6" w:history="1">
        <w:r w:rsidRPr="00971199">
          <w:rPr>
            <w:color w:val="0070C0"/>
            <w:sz w:val="18"/>
            <w:szCs w:val="18"/>
            <w:u w:val="single"/>
          </w:rPr>
          <w:t>https://donate.torproject.org/cryptocurrency/</w:t>
        </w:r>
      </w:hyperlink>
    </w:p>
  </w:footnote>
  <w:footnote w:id="7">
    <w:p w:rsidR="00E25478" w:rsidRPr="00971199" w:rsidRDefault="00E25478" w:rsidP="00971199">
      <w:pPr>
        <w:pStyle w:val="Standard"/>
        <w:rPr>
          <w:sz w:val="18"/>
          <w:szCs w:val="18"/>
        </w:rPr>
      </w:pPr>
      <w:r w:rsidRPr="00971199">
        <w:rPr>
          <w:rStyle w:val="FootnoteReference"/>
          <w:sz w:val="18"/>
          <w:szCs w:val="18"/>
        </w:rPr>
        <w:footnoteRef/>
      </w:r>
      <w:r w:rsidRPr="00971199">
        <w:rPr>
          <w:sz w:val="18"/>
          <w:szCs w:val="18"/>
        </w:rPr>
        <w:t xml:space="preserve"> </w:t>
      </w:r>
      <w:hyperlink r:id="rId7" w:history="1">
        <w:r w:rsidRPr="00971199">
          <w:rPr>
            <w:color w:val="0070C0"/>
            <w:sz w:val="18"/>
            <w:szCs w:val="18"/>
            <w:u w:val="single"/>
          </w:rPr>
          <w:t>https://www.blockchain.com/btc/address/bc1qtt04zfgjxg7lpqhk9vk8hnmnwf88ucwww5arsd</w:t>
        </w:r>
      </w:hyperlink>
    </w:p>
  </w:footnote>
  <w:footnote w:id="8">
    <w:p w:rsidR="00E25478" w:rsidRPr="00315D80" w:rsidRDefault="00E25478" w:rsidP="00315D80">
      <w:pPr>
        <w:pStyle w:val="Standard"/>
        <w:rPr>
          <w:lang w:val="en-GB"/>
        </w:rPr>
      </w:pPr>
      <w:r w:rsidRPr="00315D80">
        <w:rPr>
          <w:rStyle w:val="FootnoteReference"/>
          <w:sz w:val="18"/>
          <w:szCs w:val="18"/>
        </w:rPr>
        <w:footnoteRef/>
      </w:r>
      <w:r w:rsidRPr="00315D80">
        <w:rPr>
          <w:sz w:val="18"/>
          <w:szCs w:val="18"/>
        </w:rPr>
        <w:t xml:space="preserve"> </w:t>
      </w:r>
      <w:r w:rsidRPr="00315D80">
        <w:rPr>
          <w:sz w:val="18"/>
          <w:szCs w:val="18"/>
          <w:lang w:val="en-GB"/>
        </w:rPr>
        <w:t xml:space="preserve">Here you can read about the experiences of several creators with the </w:t>
      </w:r>
      <w:proofErr w:type="spellStart"/>
      <w:r w:rsidRPr="00315D80">
        <w:rPr>
          <w:sz w:val="18"/>
          <w:szCs w:val="18"/>
          <w:lang w:val="en-GB"/>
        </w:rPr>
        <w:t>Patreon</w:t>
      </w:r>
      <w:proofErr w:type="spellEnd"/>
      <w:r w:rsidRPr="00315D80">
        <w:rPr>
          <w:sz w:val="18"/>
          <w:szCs w:val="18"/>
          <w:lang w:val="en-GB"/>
        </w:rPr>
        <w:t xml:space="preserve"> platform:</w:t>
      </w:r>
      <w:r>
        <w:rPr>
          <w:sz w:val="18"/>
          <w:szCs w:val="18"/>
          <w:lang w:val="en-GB"/>
        </w:rPr>
        <w:t xml:space="preserve"> </w:t>
      </w:r>
      <w:hyperlink r:id="rId8" w:history="1">
        <w:r w:rsidRPr="00315D80">
          <w:rPr>
            <w:color w:val="0070C0"/>
            <w:sz w:val="18"/>
            <w:szCs w:val="18"/>
            <w:u w:val="single"/>
            <w:lang w:val="en-GB"/>
          </w:rPr>
          <w:t>https://digg.com/2019/patreon-creator-plans-user-interviews</w:t>
        </w:r>
      </w:hyperlink>
      <w:r>
        <w:rPr>
          <w:sz w:val="18"/>
          <w:szCs w:val="18"/>
          <w:lang w:val="en-GB"/>
        </w:rPr>
        <w:t xml:space="preserve">. </w:t>
      </w:r>
      <w:r w:rsidRPr="00315D80">
        <w:rPr>
          <w:sz w:val="18"/>
          <w:szCs w:val="18"/>
          <w:lang w:val="en-GB"/>
        </w:rPr>
        <w:t>Although there are no (explicit) software developers among these 13 creators, two of them are game designers.</w:t>
      </w:r>
    </w:p>
  </w:footnote>
  <w:footnote w:id="9">
    <w:p w:rsidR="00E25478" w:rsidRPr="007D693F" w:rsidRDefault="00E25478" w:rsidP="005B4A5C">
      <w:pPr>
        <w:pStyle w:val="Standard"/>
        <w:rPr>
          <w:sz w:val="18"/>
          <w:szCs w:val="18"/>
        </w:rPr>
      </w:pPr>
      <w:r w:rsidRPr="007D693F">
        <w:rPr>
          <w:rStyle w:val="FootnoteReference"/>
          <w:sz w:val="18"/>
          <w:szCs w:val="18"/>
        </w:rPr>
        <w:footnoteRef/>
      </w:r>
      <w:r w:rsidRPr="007D693F">
        <w:rPr>
          <w:sz w:val="18"/>
          <w:szCs w:val="18"/>
        </w:rPr>
        <w:t xml:space="preserve"> </w:t>
      </w:r>
      <w:hyperlink r:id="rId9" w:history="1">
        <w:r w:rsidRPr="007D693F">
          <w:rPr>
            <w:color w:val="0070C0"/>
            <w:sz w:val="18"/>
            <w:szCs w:val="18"/>
            <w:u w:val="single"/>
          </w:rPr>
          <w:t>https://www.patreon.com/dashboard/widgets</w:t>
        </w:r>
      </w:hyperlink>
    </w:p>
  </w:footnote>
  <w:footnote w:id="10">
    <w:p w:rsidR="00E25478" w:rsidRPr="002B2145" w:rsidRDefault="00E25478" w:rsidP="005B4A5C">
      <w:pPr>
        <w:pStyle w:val="Standard"/>
        <w:rPr>
          <w:sz w:val="18"/>
          <w:szCs w:val="18"/>
        </w:rPr>
      </w:pPr>
      <w:r w:rsidRPr="002B2145">
        <w:rPr>
          <w:rStyle w:val="FootnoteReference"/>
          <w:sz w:val="18"/>
          <w:szCs w:val="18"/>
        </w:rPr>
        <w:footnoteRef/>
      </w:r>
      <w:r w:rsidRPr="002B2145">
        <w:rPr>
          <w:sz w:val="18"/>
          <w:szCs w:val="18"/>
        </w:rPr>
        <w:t xml:space="preserve"> </w:t>
      </w:r>
      <w:hyperlink r:id="rId10" w:anchor="content-plugins" w:history="1">
        <w:r w:rsidRPr="002B2145">
          <w:rPr>
            <w:color w:val="0070C0"/>
            <w:sz w:val="18"/>
            <w:szCs w:val="18"/>
            <w:u w:val="single"/>
          </w:rPr>
          <w:t>https://profiles.wordpress.org/codebard/#content-plugins</w:t>
        </w:r>
      </w:hyperlink>
    </w:p>
  </w:footnote>
  <w:footnote w:id="11">
    <w:p w:rsidR="00E25478" w:rsidRPr="002B2145" w:rsidRDefault="00E25478" w:rsidP="005B4A5C">
      <w:pPr>
        <w:pStyle w:val="Standard"/>
        <w:rPr>
          <w:sz w:val="18"/>
          <w:szCs w:val="18"/>
        </w:rPr>
      </w:pPr>
      <w:r w:rsidRPr="002B2145">
        <w:rPr>
          <w:rStyle w:val="FootnoteReference"/>
          <w:sz w:val="18"/>
          <w:szCs w:val="18"/>
        </w:rPr>
        <w:footnoteRef/>
      </w:r>
      <w:r w:rsidRPr="002B2145">
        <w:rPr>
          <w:sz w:val="18"/>
          <w:szCs w:val="18"/>
        </w:rPr>
        <w:t xml:space="preserve"> </w:t>
      </w:r>
      <w:hyperlink r:id="rId11" w:history="1">
        <w:r w:rsidRPr="002B2145">
          <w:rPr>
            <w:color w:val="0070C0"/>
            <w:sz w:val="18"/>
            <w:szCs w:val="18"/>
            <w:u w:val="single"/>
          </w:rPr>
          <w:t>https://codebard.com/</w:t>
        </w:r>
      </w:hyperlink>
    </w:p>
  </w:footnote>
  <w:footnote w:id="12">
    <w:p w:rsidR="00E25478" w:rsidRPr="002B2145" w:rsidRDefault="00E25478" w:rsidP="005B4A5C">
      <w:pPr>
        <w:pStyle w:val="Standard"/>
        <w:rPr>
          <w:sz w:val="18"/>
          <w:szCs w:val="18"/>
        </w:rPr>
      </w:pPr>
      <w:r w:rsidRPr="002B2145">
        <w:rPr>
          <w:rStyle w:val="FootnoteReference"/>
          <w:sz w:val="18"/>
          <w:szCs w:val="18"/>
        </w:rPr>
        <w:footnoteRef/>
      </w:r>
      <w:r w:rsidRPr="002B2145">
        <w:rPr>
          <w:sz w:val="18"/>
          <w:szCs w:val="18"/>
        </w:rPr>
        <w:t xml:space="preserve"> </w:t>
      </w:r>
      <w:hyperlink r:id="rId12" w:history="1">
        <w:r w:rsidRPr="002B2145">
          <w:rPr>
            <w:color w:val="0070C0"/>
            <w:sz w:val="18"/>
            <w:szCs w:val="18"/>
            <w:u w:val="single"/>
          </w:rPr>
          <w:t>https://www.weebly.com/app-center/patreon1</w:t>
        </w:r>
      </w:hyperlink>
    </w:p>
  </w:footnote>
  <w:footnote w:id="13">
    <w:p w:rsidR="00E25478" w:rsidRPr="002B2145" w:rsidRDefault="00E25478" w:rsidP="005B4A5C">
      <w:pPr>
        <w:pStyle w:val="Standard"/>
        <w:rPr>
          <w:sz w:val="18"/>
          <w:szCs w:val="18"/>
        </w:rPr>
      </w:pPr>
      <w:r w:rsidRPr="002B2145">
        <w:rPr>
          <w:rStyle w:val="FootnoteReference"/>
          <w:sz w:val="18"/>
          <w:szCs w:val="18"/>
        </w:rPr>
        <w:footnoteRef/>
      </w:r>
      <w:r w:rsidRPr="002B2145">
        <w:rPr>
          <w:sz w:val="18"/>
          <w:szCs w:val="18"/>
        </w:rPr>
        <w:t xml:space="preserve"> </w:t>
      </w:r>
      <w:hyperlink r:id="rId13" w:history="1">
        <w:r w:rsidRPr="002B2145">
          <w:rPr>
            <w:color w:val="0070C0"/>
            <w:sz w:val="18"/>
            <w:szCs w:val="18"/>
            <w:u w:val="single"/>
          </w:rPr>
          <w:t>https://ko-fi.com/</w:t>
        </w:r>
      </w:hyperlink>
    </w:p>
  </w:footnote>
  <w:footnote w:id="14">
    <w:p w:rsidR="00E25478" w:rsidRPr="002B2145" w:rsidRDefault="00E25478" w:rsidP="005B4A5C">
      <w:pPr>
        <w:pStyle w:val="Standard"/>
        <w:rPr>
          <w:sz w:val="18"/>
          <w:szCs w:val="18"/>
        </w:rPr>
      </w:pPr>
      <w:r w:rsidRPr="002B2145">
        <w:rPr>
          <w:rStyle w:val="FootnoteReference"/>
          <w:sz w:val="18"/>
          <w:szCs w:val="18"/>
        </w:rPr>
        <w:footnoteRef/>
      </w:r>
      <w:r w:rsidRPr="002B2145">
        <w:rPr>
          <w:sz w:val="18"/>
          <w:szCs w:val="18"/>
        </w:rPr>
        <w:t xml:space="preserve"> </w:t>
      </w:r>
      <w:hyperlink r:id="rId14" w:history="1">
        <w:r w:rsidRPr="002B2145">
          <w:rPr>
            <w:color w:val="0070C0"/>
            <w:sz w:val="18"/>
            <w:szCs w:val="18"/>
            <w:u w:val="single"/>
          </w:rPr>
          <w:t>https://more.ko-fi.com/patreon-alternative</w:t>
        </w:r>
      </w:hyperlink>
    </w:p>
  </w:footnote>
  <w:footnote w:id="15">
    <w:p w:rsidR="00E25478" w:rsidRPr="002B2145" w:rsidRDefault="00E25478" w:rsidP="005B4A5C">
      <w:pPr>
        <w:pStyle w:val="Standard"/>
        <w:rPr>
          <w:sz w:val="18"/>
          <w:szCs w:val="18"/>
        </w:rPr>
      </w:pPr>
      <w:r w:rsidRPr="002B2145">
        <w:rPr>
          <w:rStyle w:val="FootnoteReference"/>
          <w:sz w:val="18"/>
          <w:szCs w:val="18"/>
        </w:rPr>
        <w:footnoteRef/>
      </w:r>
      <w:r w:rsidRPr="002B2145">
        <w:rPr>
          <w:sz w:val="18"/>
          <w:szCs w:val="18"/>
        </w:rPr>
        <w:t xml:space="preserve"> </w:t>
      </w:r>
      <w:hyperlink r:id="rId15" w:history="1">
        <w:r w:rsidRPr="002B2145">
          <w:rPr>
            <w:color w:val="0070C0"/>
            <w:sz w:val="18"/>
            <w:szCs w:val="18"/>
            <w:u w:val="single"/>
          </w:rPr>
          <w:t>https://medium.com/@kofi_blog/patreon-or-ko-fi-whats-the-difference-e2ce81a4334e</w:t>
        </w:r>
      </w:hyperlink>
    </w:p>
  </w:footnote>
  <w:footnote w:id="16">
    <w:p w:rsidR="00E25478" w:rsidRPr="002B2145" w:rsidRDefault="00E25478" w:rsidP="005B4A5C">
      <w:pPr>
        <w:pStyle w:val="Standard"/>
        <w:rPr>
          <w:sz w:val="18"/>
          <w:szCs w:val="18"/>
        </w:rPr>
      </w:pPr>
      <w:r w:rsidRPr="002B2145">
        <w:rPr>
          <w:rStyle w:val="FootnoteReference"/>
          <w:sz w:val="18"/>
          <w:szCs w:val="18"/>
        </w:rPr>
        <w:footnoteRef/>
      </w:r>
      <w:r w:rsidRPr="002B2145">
        <w:rPr>
          <w:sz w:val="18"/>
          <w:szCs w:val="18"/>
        </w:rPr>
        <w:t xml:space="preserve"> </w:t>
      </w:r>
      <w:hyperlink r:id="rId16" w:history="1">
        <w:r w:rsidRPr="002B2145">
          <w:rPr>
            <w:color w:val="0070C0"/>
            <w:sz w:val="18"/>
            <w:szCs w:val="18"/>
            <w:u w:val="single"/>
          </w:rPr>
          <w:t>https://ko-fi.com/Explore</w:t>
        </w:r>
      </w:hyperlink>
    </w:p>
  </w:footnote>
  <w:footnote w:id="17">
    <w:p w:rsidR="00E25478" w:rsidRPr="002B2145" w:rsidRDefault="00E25478" w:rsidP="005B4A5C">
      <w:pPr>
        <w:pStyle w:val="Standard"/>
        <w:rPr>
          <w:sz w:val="18"/>
          <w:szCs w:val="18"/>
        </w:rPr>
      </w:pPr>
      <w:r w:rsidRPr="002B2145">
        <w:rPr>
          <w:rStyle w:val="FootnoteReference"/>
          <w:sz w:val="18"/>
          <w:szCs w:val="18"/>
        </w:rPr>
        <w:footnoteRef/>
      </w:r>
      <w:r w:rsidRPr="002B2145">
        <w:rPr>
          <w:sz w:val="18"/>
          <w:szCs w:val="18"/>
        </w:rPr>
        <w:t xml:space="preserve"> </w:t>
      </w:r>
      <w:hyperlink r:id="rId17" w:history="1">
        <w:r w:rsidRPr="002B2145">
          <w:rPr>
            <w:color w:val="0070C0"/>
            <w:sz w:val="18"/>
            <w:szCs w:val="18"/>
            <w:u w:val="single"/>
          </w:rPr>
          <w:t>https://ko-fi.com/Explore?category=software</w:t>
        </w:r>
      </w:hyperlink>
    </w:p>
  </w:footnote>
  <w:footnote w:id="18">
    <w:p w:rsidR="00E25478" w:rsidRPr="002D4031" w:rsidRDefault="00E25478" w:rsidP="005B4A5C">
      <w:pPr>
        <w:pStyle w:val="Standard"/>
        <w:rPr>
          <w:sz w:val="18"/>
          <w:szCs w:val="18"/>
        </w:rPr>
      </w:pPr>
      <w:r w:rsidRPr="002D4031">
        <w:rPr>
          <w:rStyle w:val="FootnoteReference"/>
          <w:sz w:val="18"/>
          <w:szCs w:val="18"/>
        </w:rPr>
        <w:footnoteRef/>
      </w:r>
      <w:r w:rsidRPr="002D4031">
        <w:rPr>
          <w:sz w:val="18"/>
          <w:szCs w:val="18"/>
        </w:rPr>
        <w:t xml:space="preserve"> </w:t>
      </w:r>
      <w:hyperlink r:id="rId18" w:history="1">
        <w:r w:rsidRPr="002D4031">
          <w:rPr>
            <w:color w:val="0070C0"/>
            <w:sz w:val="18"/>
            <w:szCs w:val="18"/>
            <w:u w:val="single"/>
          </w:rPr>
          <w:t>https://wordpress.org/plugins/ko-fi-button/</w:t>
        </w:r>
      </w:hyperlink>
    </w:p>
  </w:footnote>
  <w:footnote w:id="19">
    <w:p w:rsidR="00E25478" w:rsidRPr="002D4031" w:rsidRDefault="00E25478" w:rsidP="005B4A5C">
      <w:pPr>
        <w:pStyle w:val="Standard"/>
        <w:rPr>
          <w:sz w:val="18"/>
          <w:szCs w:val="18"/>
        </w:rPr>
      </w:pPr>
      <w:r w:rsidRPr="002D4031">
        <w:rPr>
          <w:rStyle w:val="FootnoteReference"/>
          <w:sz w:val="18"/>
          <w:szCs w:val="18"/>
        </w:rPr>
        <w:footnoteRef/>
      </w:r>
      <w:r w:rsidRPr="002D4031">
        <w:rPr>
          <w:sz w:val="18"/>
          <w:szCs w:val="18"/>
        </w:rPr>
        <w:t xml:space="preserve"> </w:t>
      </w:r>
      <w:hyperlink r:id="rId19" w:history="1">
        <w:r w:rsidRPr="002D4031">
          <w:rPr>
            <w:color w:val="0070C0"/>
            <w:sz w:val="18"/>
            <w:szCs w:val="18"/>
            <w:u w:val="single"/>
          </w:rPr>
          <w:t>https://help.ko-fi.com/hc/en-us/articles/360021025553-How-to-Use-Ko-fi-with-Github</w:t>
        </w:r>
      </w:hyperlink>
    </w:p>
  </w:footnote>
  <w:footnote w:id="20">
    <w:p w:rsidR="00E25478" w:rsidRPr="002D4031" w:rsidRDefault="00E25478" w:rsidP="005B4A5C">
      <w:pPr>
        <w:pStyle w:val="Standard"/>
        <w:rPr>
          <w:sz w:val="18"/>
          <w:szCs w:val="18"/>
        </w:rPr>
      </w:pPr>
      <w:r w:rsidRPr="002D4031">
        <w:rPr>
          <w:rStyle w:val="FootnoteReference"/>
          <w:sz w:val="18"/>
          <w:szCs w:val="18"/>
        </w:rPr>
        <w:footnoteRef/>
      </w:r>
      <w:r w:rsidRPr="002D4031">
        <w:rPr>
          <w:sz w:val="18"/>
          <w:szCs w:val="18"/>
        </w:rPr>
        <w:t xml:space="preserve"> </w:t>
      </w:r>
      <w:hyperlink r:id="rId20" w:history="1">
        <w:r w:rsidRPr="002D4031">
          <w:rPr>
            <w:color w:val="0070C0"/>
            <w:sz w:val="18"/>
            <w:szCs w:val="18"/>
            <w:u w:val="single"/>
          </w:rPr>
          <w:t>https://more.ko-fi.com/terms</w:t>
        </w:r>
      </w:hyperlink>
    </w:p>
  </w:footnote>
  <w:footnote w:id="21">
    <w:p w:rsidR="00E25478" w:rsidRPr="002D4031" w:rsidRDefault="00E25478" w:rsidP="005B4A5C">
      <w:pPr>
        <w:pStyle w:val="Standard"/>
        <w:rPr>
          <w:sz w:val="18"/>
          <w:szCs w:val="18"/>
        </w:rPr>
      </w:pPr>
      <w:r w:rsidRPr="002D4031">
        <w:rPr>
          <w:rStyle w:val="FootnoteReference"/>
          <w:sz w:val="18"/>
          <w:szCs w:val="18"/>
        </w:rPr>
        <w:footnoteRef/>
      </w:r>
      <w:r w:rsidRPr="002D4031">
        <w:rPr>
          <w:sz w:val="18"/>
          <w:szCs w:val="18"/>
        </w:rPr>
        <w:t xml:space="preserve"> </w:t>
      </w:r>
      <w:hyperlink r:id="rId21" w:history="1">
        <w:r w:rsidRPr="002D4031">
          <w:rPr>
            <w:color w:val="0070C0"/>
            <w:sz w:val="18"/>
            <w:szCs w:val="18"/>
            <w:u w:val="single"/>
          </w:rPr>
          <w:t>https://ko-fi.com/gold</w:t>
        </w:r>
      </w:hyperlink>
    </w:p>
  </w:footnote>
  <w:footnote w:id="22">
    <w:p w:rsidR="00E25478" w:rsidRPr="002D4031" w:rsidRDefault="00E25478" w:rsidP="005B4A5C">
      <w:pPr>
        <w:pStyle w:val="Standard"/>
        <w:rPr>
          <w:sz w:val="18"/>
          <w:szCs w:val="18"/>
        </w:rPr>
      </w:pPr>
      <w:r w:rsidRPr="002D4031">
        <w:rPr>
          <w:rStyle w:val="FootnoteReference"/>
          <w:sz w:val="18"/>
          <w:szCs w:val="18"/>
        </w:rPr>
        <w:footnoteRef/>
      </w:r>
      <w:r w:rsidRPr="002D4031">
        <w:rPr>
          <w:sz w:val="18"/>
          <w:szCs w:val="18"/>
        </w:rPr>
        <w:t xml:space="preserve"> </w:t>
      </w:r>
      <w:hyperlink r:id="rId22" w:history="1">
        <w:r w:rsidRPr="002D4031">
          <w:rPr>
            <w:color w:val="0070C0"/>
            <w:sz w:val="18"/>
            <w:szCs w:val="18"/>
            <w:u w:val="single"/>
          </w:rPr>
          <w:t>https://medium.com/@kofi_blog/the-story-so-far-af61709d39cd</w:t>
        </w:r>
      </w:hyperlink>
      <w:r w:rsidRPr="002D4031">
        <w:rPr>
          <w:sz w:val="18"/>
          <w:szCs w:val="18"/>
        </w:rPr>
        <w:t xml:space="preserve"> </w:t>
      </w:r>
    </w:p>
  </w:footnote>
  <w:footnote w:id="23">
    <w:p w:rsidR="00E25478" w:rsidRPr="002D4031" w:rsidRDefault="00E25478" w:rsidP="005B4A5C">
      <w:pPr>
        <w:pStyle w:val="Standard"/>
        <w:rPr>
          <w:sz w:val="18"/>
          <w:szCs w:val="18"/>
        </w:rPr>
      </w:pPr>
      <w:r w:rsidRPr="002D4031">
        <w:rPr>
          <w:rStyle w:val="FootnoteReference"/>
          <w:sz w:val="18"/>
          <w:szCs w:val="18"/>
        </w:rPr>
        <w:footnoteRef/>
      </w:r>
      <w:r w:rsidRPr="002D4031">
        <w:rPr>
          <w:sz w:val="18"/>
          <w:szCs w:val="18"/>
        </w:rPr>
        <w:t xml:space="preserve"> </w:t>
      </w:r>
      <w:hyperlink r:id="rId23" w:history="1">
        <w:r w:rsidRPr="002D4031">
          <w:rPr>
            <w:color w:val="0070C0"/>
            <w:sz w:val="18"/>
            <w:szCs w:val="18"/>
            <w:u w:val="single"/>
          </w:rPr>
          <w:t>https://www.linkedin.com/in/simonellington/</w:t>
        </w:r>
      </w:hyperlink>
    </w:p>
  </w:footnote>
  <w:footnote w:id="24">
    <w:p w:rsidR="00E25478" w:rsidRPr="002D4031" w:rsidRDefault="00E25478" w:rsidP="005B4A5C">
      <w:pPr>
        <w:pStyle w:val="Standard"/>
        <w:rPr>
          <w:sz w:val="18"/>
          <w:szCs w:val="18"/>
        </w:rPr>
      </w:pPr>
      <w:r w:rsidRPr="002D4031">
        <w:rPr>
          <w:rStyle w:val="FootnoteReference"/>
          <w:sz w:val="18"/>
          <w:szCs w:val="18"/>
        </w:rPr>
        <w:footnoteRef/>
      </w:r>
      <w:r w:rsidRPr="002D4031">
        <w:rPr>
          <w:sz w:val="18"/>
          <w:szCs w:val="18"/>
        </w:rPr>
        <w:t xml:space="preserve"> </w:t>
      </w:r>
      <w:hyperlink r:id="rId24" w:history="1">
        <w:r w:rsidRPr="002D4031">
          <w:rPr>
            <w:color w:val="0070C0"/>
            <w:sz w:val="18"/>
            <w:szCs w:val="18"/>
            <w:u w:val="single"/>
          </w:rPr>
          <w:t>https://www.linkedin.com/in/nigelpickles/</w:t>
        </w:r>
      </w:hyperlink>
    </w:p>
  </w:footnote>
  <w:footnote w:id="25">
    <w:p w:rsidR="00E25478" w:rsidRPr="002D4031" w:rsidRDefault="00E25478" w:rsidP="005B4A5C">
      <w:pPr>
        <w:pStyle w:val="Standard"/>
        <w:rPr>
          <w:sz w:val="18"/>
          <w:szCs w:val="18"/>
        </w:rPr>
      </w:pPr>
      <w:r w:rsidRPr="002D4031">
        <w:rPr>
          <w:rStyle w:val="FootnoteReference"/>
          <w:sz w:val="18"/>
          <w:szCs w:val="18"/>
        </w:rPr>
        <w:footnoteRef/>
      </w:r>
      <w:r w:rsidRPr="002D4031">
        <w:rPr>
          <w:sz w:val="18"/>
          <w:szCs w:val="18"/>
        </w:rPr>
        <w:t xml:space="preserve"> </w:t>
      </w:r>
      <w:hyperlink r:id="rId25" w:history="1">
        <w:r w:rsidRPr="002D4031">
          <w:rPr>
            <w:color w:val="0070C0"/>
            <w:sz w:val="18"/>
            <w:szCs w:val="18"/>
            <w:u w:val="single"/>
          </w:rPr>
          <w:t>https://medium.com/@kofi_blog/patreon-or-ko-fi-whats-the-difference-e2ce81a4334e</w:t>
        </w:r>
      </w:hyperlink>
    </w:p>
  </w:footnote>
  <w:footnote w:id="26">
    <w:p w:rsidR="00E25478" w:rsidRPr="002D4031" w:rsidRDefault="00E25478" w:rsidP="005B4A5C">
      <w:pPr>
        <w:pStyle w:val="Standard"/>
        <w:rPr>
          <w:sz w:val="18"/>
          <w:szCs w:val="18"/>
        </w:rPr>
      </w:pPr>
      <w:r w:rsidRPr="002D4031">
        <w:rPr>
          <w:rStyle w:val="FootnoteReference"/>
          <w:sz w:val="18"/>
          <w:szCs w:val="18"/>
        </w:rPr>
        <w:footnoteRef/>
      </w:r>
      <w:r w:rsidRPr="002D4031">
        <w:rPr>
          <w:sz w:val="18"/>
          <w:szCs w:val="18"/>
        </w:rPr>
        <w:t xml:space="preserve"> </w:t>
      </w:r>
      <w:hyperlink r:id="rId26" w:history="1">
        <w:r w:rsidRPr="002D4031">
          <w:rPr>
            <w:color w:val="0070C0"/>
            <w:sz w:val="18"/>
            <w:szCs w:val="18"/>
            <w:u w:val="single"/>
          </w:rPr>
          <w:t>https://www.linkedin.com/in/simonellington/</w:t>
        </w:r>
      </w:hyperlink>
    </w:p>
  </w:footnote>
  <w:footnote w:id="27">
    <w:p w:rsidR="00E25478" w:rsidRPr="002D4031" w:rsidRDefault="00E25478" w:rsidP="005B4A5C">
      <w:pPr>
        <w:pStyle w:val="Standard"/>
        <w:rPr>
          <w:sz w:val="18"/>
          <w:szCs w:val="18"/>
        </w:rPr>
      </w:pPr>
      <w:r w:rsidRPr="002D4031">
        <w:rPr>
          <w:rStyle w:val="FootnoteReference"/>
          <w:sz w:val="18"/>
          <w:szCs w:val="18"/>
        </w:rPr>
        <w:footnoteRef/>
      </w:r>
      <w:r w:rsidRPr="002D4031">
        <w:rPr>
          <w:sz w:val="18"/>
          <w:szCs w:val="18"/>
        </w:rPr>
        <w:t xml:space="preserve"> interview with </w:t>
      </w:r>
      <w:proofErr w:type="spellStart"/>
      <w:r w:rsidRPr="002D4031">
        <w:rPr>
          <w:sz w:val="18"/>
          <w:szCs w:val="18"/>
        </w:rPr>
        <w:t>Ko</w:t>
      </w:r>
      <w:proofErr w:type="spellEnd"/>
      <w:r w:rsidRPr="002D4031">
        <w:rPr>
          <w:sz w:val="18"/>
          <w:szCs w:val="18"/>
        </w:rPr>
        <w:t>-fi co-founder Simon Ellington, 20 January 2021</w:t>
      </w:r>
    </w:p>
  </w:footnote>
  <w:footnote w:id="28">
    <w:p w:rsidR="00E25478" w:rsidRPr="002D4031" w:rsidRDefault="00E25478" w:rsidP="005B4A5C">
      <w:pPr>
        <w:pStyle w:val="Standard"/>
        <w:rPr>
          <w:sz w:val="18"/>
          <w:szCs w:val="18"/>
        </w:rPr>
      </w:pPr>
      <w:r w:rsidRPr="002D4031">
        <w:rPr>
          <w:rStyle w:val="FootnoteReference"/>
          <w:sz w:val="18"/>
          <w:szCs w:val="18"/>
        </w:rPr>
        <w:footnoteRef/>
      </w:r>
      <w:r w:rsidRPr="002D4031">
        <w:rPr>
          <w:sz w:val="18"/>
          <w:szCs w:val="18"/>
        </w:rPr>
        <w:t xml:space="preserve"> </w:t>
      </w:r>
      <w:hyperlink r:id="rId27" w:history="1">
        <w:r w:rsidRPr="002D4031">
          <w:rPr>
            <w:color w:val="0070C0"/>
            <w:sz w:val="18"/>
            <w:szCs w:val="18"/>
            <w:u w:val="single"/>
          </w:rPr>
          <w:t>https://www.linkedin.com/in/avi-schiffmann/</w:t>
        </w:r>
      </w:hyperlink>
    </w:p>
  </w:footnote>
  <w:footnote w:id="29">
    <w:p w:rsidR="00E25478" w:rsidRPr="002D4031" w:rsidRDefault="00E25478" w:rsidP="005B4A5C">
      <w:pPr>
        <w:pStyle w:val="Standard"/>
        <w:rPr>
          <w:sz w:val="18"/>
          <w:szCs w:val="18"/>
        </w:rPr>
      </w:pPr>
      <w:r w:rsidRPr="002D4031">
        <w:rPr>
          <w:rStyle w:val="FootnoteReference"/>
          <w:sz w:val="18"/>
          <w:szCs w:val="18"/>
        </w:rPr>
        <w:footnoteRef/>
      </w:r>
      <w:r w:rsidRPr="002D4031">
        <w:rPr>
          <w:sz w:val="18"/>
          <w:szCs w:val="18"/>
        </w:rPr>
        <w:t xml:space="preserve"> </w:t>
      </w:r>
      <w:hyperlink r:id="rId28" w:history="1">
        <w:r w:rsidRPr="002D4031">
          <w:rPr>
            <w:color w:val="0070C0"/>
            <w:sz w:val="18"/>
            <w:szCs w:val="18"/>
            <w:u w:val="single"/>
          </w:rPr>
          <w:t>https://ncov2019.live/</w:t>
        </w:r>
      </w:hyperlink>
    </w:p>
  </w:footnote>
  <w:footnote w:id="30">
    <w:p w:rsidR="00E25478" w:rsidRPr="002D4031" w:rsidRDefault="00E25478" w:rsidP="005B4A5C">
      <w:pPr>
        <w:pStyle w:val="Standard"/>
        <w:rPr>
          <w:sz w:val="18"/>
          <w:szCs w:val="18"/>
        </w:rPr>
      </w:pPr>
      <w:r w:rsidRPr="002D4031">
        <w:rPr>
          <w:rStyle w:val="FootnoteReference"/>
          <w:sz w:val="18"/>
          <w:szCs w:val="18"/>
        </w:rPr>
        <w:footnoteRef/>
      </w:r>
      <w:r w:rsidRPr="002D4031">
        <w:rPr>
          <w:sz w:val="18"/>
          <w:szCs w:val="18"/>
        </w:rPr>
        <w:t xml:space="preserve"> </w:t>
      </w:r>
      <w:hyperlink r:id="rId29" w:history="1">
        <w:r w:rsidRPr="002D4031">
          <w:rPr>
            <w:color w:val="0070C0"/>
            <w:sz w:val="18"/>
            <w:szCs w:val="18"/>
            <w:u w:val="single"/>
          </w:rPr>
          <w:t>https://www.webbyawards.com/press/press-releases/winners-announced-for-the-24th-annual-webby-awards/</w:t>
        </w:r>
      </w:hyperlink>
    </w:p>
  </w:footnote>
  <w:footnote w:id="31">
    <w:p w:rsidR="00E25478" w:rsidRPr="002D4031" w:rsidRDefault="00E25478" w:rsidP="005B4A5C">
      <w:pPr>
        <w:pStyle w:val="Standard"/>
        <w:rPr>
          <w:sz w:val="18"/>
          <w:szCs w:val="18"/>
        </w:rPr>
      </w:pPr>
      <w:r w:rsidRPr="002D4031">
        <w:rPr>
          <w:rStyle w:val="FootnoteReference"/>
          <w:sz w:val="18"/>
          <w:szCs w:val="18"/>
        </w:rPr>
        <w:footnoteRef/>
      </w:r>
      <w:r w:rsidRPr="002D4031">
        <w:rPr>
          <w:sz w:val="18"/>
          <w:szCs w:val="18"/>
        </w:rPr>
        <w:t xml:space="preserve"> </w:t>
      </w:r>
      <w:hyperlink r:id="rId30" w:history="1">
        <w:r w:rsidRPr="002D4031">
          <w:rPr>
            <w:color w:val="0070C0"/>
            <w:sz w:val="18"/>
            <w:szCs w:val="18"/>
            <w:u w:val="single"/>
          </w:rPr>
          <w:t>https://medium.com/@kofi_blog/avi-schiffmann-chooses-ko-fi-to-fund-top-covid-tracker-turns-down-8m-in-advertising-68a2f47ef726</w:t>
        </w:r>
      </w:hyperlink>
    </w:p>
  </w:footnote>
  <w:footnote w:id="32">
    <w:p w:rsidR="00E25478" w:rsidRPr="002D5214" w:rsidRDefault="00E25478" w:rsidP="002B2145">
      <w:pPr>
        <w:pStyle w:val="Standard"/>
        <w:rPr>
          <w:sz w:val="18"/>
          <w:szCs w:val="18"/>
        </w:rPr>
      </w:pPr>
      <w:r w:rsidRPr="002D5214">
        <w:rPr>
          <w:rStyle w:val="FootnoteReference"/>
          <w:sz w:val="18"/>
          <w:szCs w:val="18"/>
        </w:rPr>
        <w:footnoteRef/>
      </w:r>
      <w:r w:rsidRPr="002D5214">
        <w:rPr>
          <w:sz w:val="18"/>
          <w:szCs w:val="18"/>
        </w:rPr>
        <w:t xml:space="preserve"> </w:t>
      </w:r>
      <w:hyperlink r:id="rId31" w:history="1">
        <w:r w:rsidRPr="002D5214">
          <w:rPr>
            <w:color w:val="0070C0"/>
            <w:sz w:val="18"/>
            <w:szCs w:val="18"/>
            <w:u w:val="single"/>
          </w:rPr>
          <w:t>https://ncov2019.live/</w:t>
        </w:r>
      </w:hyperlink>
    </w:p>
  </w:footnote>
  <w:footnote w:id="33">
    <w:p w:rsidR="00E25478" w:rsidRPr="002D4031" w:rsidRDefault="00E25478" w:rsidP="005B4A5C">
      <w:pPr>
        <w:pStyle w:val="Standard"/>
        <w:rPr>
          <w:sz w:val="18"/>
          <w:szCs w:val="18"/>
        </w:rPr>
      </w:pPr>
      <w:r w:rsidRPr="002D4031">
        <w:rPr>
          <w:rStyle w:val="FootnoteReference"/>
          <w:sz w:val="18"/>
          <w:szCs w:val="18"/>
        </w:rPr>
        <w:footnoteRef/>
      </w:r>
      <w:r w:rsidRPr="002D4031">
        <w:rPr>
          <w:sz w:val="18"/>
          <w:szCs w:val="18"/>
        </w:rPr>
        <w:t xml:space="preserve"> </w:t>
      </w:r>
      <w:hyperlink r:id="rId32" w:history="1">
        <w:r w:rsidRPr="002D4031">
          <w:rPr>
            <w:color w:val="0070C0"/>
            <w:sz w:val="18"/>
            <w:szCs w:val="18"/>
            <w:u w:val="single"/>
          </w:rPr>
          <w:t>https://ko-fi.com/post/New--Direct-Messages-Are-Live-D1D53DB4F</w:t>
        </w:r>
      </w:hyperlink>
    </w:p>
  </w:footnote>
  <w:footnote w:id="34">
    <w:p w:rsidR="00E25478" w:rsidRPr="002D4031" w:rsidRDefault="00E25478" w:rsidP="005B4A5C">
      <w:pPr>
        <w:pStyle w:val="Standard"/>
        <w:rPr>
          <w:sz w:val="18"/>
          <w:szCs w:val="18"/>
        </w:rPr>
      </w:pPr>
      <w:r w:rsidRPr="002D4031">
        <w:rPr>
          <w:rStyle w:val="FootnoteReference"/>
          <w:sz w:val="18"/>
          <w:szCs w:val="18"/>
        </w:rPr>
        <w:footnoteRef/>
      </w:r>
      <w:r w:rsidRPr="002D4031">
        <w:rPr>
          <w:sz w:val="18"/>
          <w:szCs w:val="18"/>
        </w:rPr>
        <w:t xml:space="preserve"> </w:t>
      </w:r>
      <w:hyperlink r:id="rId33" w:history="1">
        <w:r w:rsidRPr="002D4031">
          <w:rPr>
            <w:color w:val="0070C0"/>
            <w:sz w:val="18"/>
            <w:szCs w:val="18"/>
            <w:u w:val="single"/>
          </w:rPr>
          <w:t>https://medium.com/</w:t>
        </w:r>
      </w:hyperlink>
    </w:p>
  </w:footnote>
  <w:footnote w:id="35">
    <w:p w:rsidR="00E25478" w:rsidRPr="002D4031" w:rsidRDefault="00E25478" w:rsidP="005B4A5C">
      <w:pPr>
        <w:pStyle w:val="Standard"/>
        <w:rPr>
          <w:sz w:val="18"/>
          <w:szCs w:val="18"/>
        </w:rPr>
      </w:pPr>
      <w:r w:rsidRPr="002D4031">
        <w:rPr>
          <w:rStyle w:val="FootnoteReference"/>
          <w:sz w:val="18"/>
          <w:szCs w:val="18"/>
        </w:rPr>
        <w:footnoteRef/>
      </w:r>
      <w:r w:rsidRPr="002D4031">
        <w:rPr>
          <w:sz w:val="18"/>
          <w:szCs w:val="18"/>
        </w:rPr>
        <w:t xml:space="preserve"> </w:t>
      </w:r>
      <w:hyperlink r:id="rId34" w:history="1">
        <w:r w:rsidRPr="002D4031">
          <w:rPr>
            <w:color w:val="0070C0"/>
            <w:sz w:val="18"/>
            <w:szCs w:val="18"/>
            <w:u w:val="single"/>
          </w:rPr>
          <w:t>https://stackoverflow.com/</w:t>
        </w:r>
      </w:hyperlink>
    </w:p>
  </w:footnote>
  <w:footnote w:id="36">
    <w:p w:rsidR="00E25478" w:rsidRPr="002D4031" w:rsidRDefault="00E25478" w:rsidP="002D5214">
      <w:pPr>
        <w:pStyle w:val="Standard"/>
        <w:rPr>
          <w:sz w:val="18"/>
          <w:szCs w:val="18"/>
        </w:rPr>
      </w:pPr>
      <w:r w:rsidRPr="002D4031">
        <w:rPr>
          <w:rStyle w:val="FootnoteReference"/>
          <w:sz w:val="18"/>
          <w:szCs w:val="18"/>
        </w:rPr>
        <w:footnoteRef/>
      </w:r>
      <w:r w:rsidRPr="002D4031">
        <w:rPr>
          <w:sz w:val="18"/>
          <w:szCs w:val="18"/>
        </w:rPr>
        <w:t xml:space="preserve"> </w:t>
      </w:r>
      <w:r>
        <w:rPr>
          <w:sz w:val="18"/>
          <w:szCs w:val="18"/>
        </w:rPr>
        <w:t>P</w:t>
      </w:r>
      <w:r w:rsidRPr="002D4031">
        <w:rPr>
          <w:sz w:val="18"/>
          <w:szCs w:val="18"/>
        </w:rPr>
        <w:t xml:space="preserve">rovided by Simon Ellington, co-founder of </w:t>
      </w:r>
      <w:proofErr w:type="spellStart"/>
      <w:r w:rsidRPr="002D4031">
        <w:rPr>
          <w:sz w:val="18"/>
          <w:szCs w:val="18"/>
        </w:rPr>
        <w:t>Ko</w:t>
      </w:r>
      <w:proofErr w:type="spellEnd"/>
      <w:r w:rsidRPr="002D4031">
        <w:rPr>
          <w:sz w:val="18"/>
          <w:szCs w:val="18"/>
        </w:rPr>
        <w:t>-fi</w:t>
      </w:r>
    </w:p>
  </w:footnote>
  <w:footnote w:id="37">
    <w:p w:rsidR="00E25478" w:rsidRPr="002D5214" w:rsidRDefault="00E25478" w:rsidP="0030414B">
      <w:pPr>
        <w:pStyle w:val="FootnoteText"/>
        <w:ind w:left="709"/>
        <w:rPr>
          <w:sz w:val="18"/>
          <w:szCs w:val="18"/>
          <w:lang w:val="en-US"/>
        </w:rPr>
      </w:pPr>
      <w:r w:rsidRPr="002D5214">
        <w:rPr>
          <w:rStyle w:val="FootnoteReference"/>
          <w:sz w:val="18"/>
          <w:szCs w:val="18"/>
        </w:rPr>
        <w:footnoteRef/>
      </w:r>
      <w:r w:rsidRPr="002D5214">
        <w:rPr>
          <w:sz w:val="18"/>
          <w:szCs w:val="18"/>
        </w:rPr>
        <w:t xml:space="preserve"> </w:t>
      </w:r>
      <w:hyperlink r:id="rId35" w:history="1">
        <w:r w:rsidRPr="002D5214">
          <w:rPr>
            <w:color w:val="0070C0"/>
            <w:sz w:val="18"/>
            <w:szCs w:val="18"/>
            <w:u w:val="single"/>
          </w:rPr>
          <w:t>https://www.deviantart.com/</w:t>
        </w:r>
      </w:hyperlink>
      <w:r w:rsidRPr="002D5214">
        <w:rPr>
          <w:sz w:val="18"/>
          <w:szCs w:val="18"/>
        </w:rPr>
        <w:t xml:space="preserve"> </w:t>
      </w:r>
    </w:p>
  </w:footnote>
  <w:footnote w:id="38">
    <w:p w:rsidR="00E25478" w:rsidRPr="002D5214" w:rsidRDefault="00E25478" w:rsidP="005B4A5C">
      <w:pPr>
        <w:pStyle w:val="Standard"/>
        <w:rPr>
          <w:sz w:val="18"/>
          <w:szCs w:val="18"/>
        </w:rPr>
      </w:pPr>
      <w:r w:rsidRPr="002D5214">
        <w:rPr>
          <w:rStyle w:val="FootnoteReference"/>
          <w:sz w:val="18"/>
          <w:szCs w:val="18"/>
        </w:rPr>
        <w:footnoteRef/>
      </w:r>
      <w:r w:rsidRPr="002D5214">
        <w:rPr>
          <w:sz w:val="18"/>
          <w:szCs w:val="18"/>
        </w:rPr>
        <w:t xml:space="preserve"> </w:t>
      </w:r>
      <w:hyperlink r:id="rId36" w:history="1">
        <w:r w:rsidRPr="002D5214">
          <w:rPr>
            <w:color w:val="0070C0"/>
            <w:sz w:val="18"/>
            <w:szCs w:val="18"/>
            <w:u w:val="single"/>
          </w:rPr>
          <w:t>https://creativecommons.org/</w:t>
        </w:r>
      </w:hyperlink>
    </w:p>
  </w:footnote>
  <w:footnote w:id="39">
    <w:p w:rsidR="00E25478" w:rsidRPr="00CF3052" w:rsidRDefault="00E25478" w:rsidP="005B4A5C">
      <w:pPr>
        <w:pStyle w:val="Standard"/>
        <w:rPr>
          <w:sz w:val="18"/>
          <w:szCs w:val="18"/>
        </w:rPr>
      </w:pPr>
      <w:r w:rsidRPr="00CF3052">
        <w:rPr>
          <w:rStyle w:val="FootnoteReference"/>
          <w:sz w:val="18"/>
          <w:szCs w:val="18"/>
        </w:rPr>
        <w:footnoteRef/>
      </w:r>
      <w:r w:rsidRPr="00CF3052">
        <w:rPr>
          <w:sz w:val="18"/>
          <w:szCs w:val="18"/>
        </w:rPr>
        <w:t xml:space="preserve"> mail exchange with Cajetan Bouchard (Canada), founder of FOSS Torrents; January 2021</w:t>
      </w:r>
    </w:p>
  </w:footnote>
  <w:footnote w:id="40">
    <w:p w:rsidR="00E25478" w:rsidRPr="00CF3052" w:rsidRDefault="00E25478" w:rsidP="005B4A5C">
      <w:pPr>
        <w:pStyle w:val="Standard"/>
        <w:rPr>
          <w:sz w:val="18"/>
          <w:szCs w:val="18"/>
        </w:rPr>
      </w:pPr>
      <w:r w:rsidRPr="00CF3052">
        <w:rPr>
          <w:rStyle w:val="FootnoteReference"/>
          <w:sz w:val="18"/>
          <w:szCs w:val="18"/>
        </w:rPr>
        <w:footnoteRef/>
      </w:r>
      <w:r w:rsidRPr="00CF3052">
        <w:rPr>
          <w:sz w:val="18"/>
          <w:szCs w:val="18"/>
        </w:rPr>
        <w:t xml:space="preserve"> interview with </w:t>
      </w:r>
      <w:proofErr w:type="spellStart"/>
      <w:r w:rsidRPr="00CF3052">
        <w:rPr>
          <w:sz w:val="18"/>
          <w:szCs w:val="18"/>
        </w:rPr>
        <w:t>Ko</w:t>
      </w:r>
      <w:proofErr w:type="spellEnd"/>
      <w:r w:rsidRPr="00CF3052">
        <w:rPr>
          <w:sz w:val="18"/>
          <w:szCs w:val="18"/>
        </w:rPr>
        <w:t>-fi co-founder Simon Ellington; 20 January 2021</w:t>
      </w:r>
    </w:p>
  </w:footnote>
  <w:footnote w:id="41">
    <w:p w:rsidR="00E25478" w:rsidRPr="00CF3052" w:rsidRDefault="00E25478" w:rsidP="005B4A5C">
      <w:pPr>
        <w:pStyle w:val="Standard"/>
        <w:rPr>
          <w:sz w:val="18"/>
          <w:szCs w:val="18"/>
        </w:rPr>
      </w:pPr>
      <w:r w:rsidRPr="00CF3052">
        <w:rPr>
          <w:rStyle w:val="FootnoteReference"/>
          <w:sz w:val="18"/>
          <w:szCs w:val="18"/>
        </w:rPr>
        <w:footnoteRef/>
      </w:r>
      <w:r w:rsidRPr="00CF3052">
        <w:rPr>
          <w:sz w:val="18"/>
          <w:szCs w:val="18"/>
        </w:rPr>
        <w:t xml:space="preserve"> </w:t>
      </w:r>
      <w:hyperlink r:id="rId37" w:history="1">
        <w:r w:rsidRPr="00CF3052">
          <w:rPr>
            <w:color w:val="0070C0"/>
            <w:sz w:val="18"/>
            <w:szCs w:val="18"/>
            <w:u w:val="single"/>
          </w:rPr>
          <w:t>https://training.linuxfoundation.org/affiliates/</w:t>
        </w:r>
      </w:hyperlink>
    </w:p>
  </w:footnote>
  <w:footnote w:id="42">
    <w:p w:rsidR="00E25478" w:rsidRPr="00CF3052" w:rsidRDefault="00E25478" w:rsidP="005B4A5C">
      <w:pPr>
        <w:pStyle w:val="Standard"/>
        <w:rPr>
          <w:sz w:val="18"/>
          <w:szCs w:val="18"/>
        </w:rPr>
      </w:pPr>
      <w:r w:rsidRPr="00CF3052">
        <w:rPr>
          <w:rStyle w:val="FootnoteReference"/>
          <w:sz w:val="18"/>
          <w:szCs w:val="18"/>
        </w:rPr>
        <w:footnoteRef/>
      </w:r>
      <w:r w:rsidRPr="00CF3052">
        <w:rPr>
          <w:sz w:val="18"/>
          <w:szCs w:val="18"/>
        </w:rPr>
        <w:t xml:space="preserve"> </w:t>
      </w:r>
      <w:hyperlink r:id="rId38" w:history="1">
        <w:r w:rsidRPr="00CF3052">
          <w:rPr>
            <w:color w:val="0070C0"/>
            <w:sz w:val="18"/>
            <w:szCs w:val="18"/>
            <w:u w:val="single"/>
          </w:rPr>
          <w:t>https://www.yubico.com/about/affiliate-program/</w:t>
        </w:r>
      </w:hyperlink>
    </w:p>
  </w:footnote>
  <w:footnote w:id="43">
    <w:p w:rsidR="00E25478" w:rsidRPr="00CF3052" w:rsidRDefault="00E25478" w:rsidP="005B4A5C">
      <w:pPr>
        <w:pStyle w:val="Standard"/>
        <w:rPr>
          <w:sz w:val="18"/>
          <w:szCs w:val="18"/>
        </w:rPr>
      </w:pPr>
      <w:r w:rsidRPr="00CF3052">
        <w:rPr>
          <w:rStyle w:val="FootnoteReference"/>
          <w:sz w:val="18"/>
          <w:szCs w:val="18"/>
        </w:rPr>
        <w:footnoteRef/>
      </w:r>
      <w:r w:rsidRPr="00CF3052">
        <w:rPr>
          <w:sz w:val="18"/>
          <w:szCs w:val="18"/>
        </w:rPr>
        <w:t xml:space="preserve"> </w:t>
      </w:r>
      <w:hyperlink r:id="rId39" w:history="1">
        <w:r w:rsidRPr="00CF3052">
          <w:rPr>
            <w:color w:val="0070C0"/>
            <w:sz w:val="18"/>
            <w:szCs w:val="18"/>
            <w:u w:val="single"/>
          </w:rPr>
          <w:t>https://fosstorrents.com/affiliate/</w:t>
        </w:r>
      </w:hyperlink>
    </w:p>
  </w:footnote>
  <w:footnote w:id="44">
    <w:p w:rsidR="00E25478" w:rsidRPr="00CF3052" w:rsidRDefault="00E25478" w:rsidP="005B4A5C">
      <w:pPr>
        <w:pStyle w:val="Standard"/>
        <w:rPr>
          <w:sz w:val="18"/>
          <w:szCs w:val="18"/>
        </w:rPr>
      </w:pPr>
      <w:r w:rsidRPr="00CF3052">
        <w:rPr>
          <w:rStyle w:val="FootnoteReference"/>
          <w:sz w:val="18"/>
          <w:szCs w:val="18"/>
        </w:rPr>
        <w:footnoteRef/>
      </w:r>
      <w:r w:rsidRPr="00CF3052">
        <w:rPr>
          <w:sz w:val="18"/>
          <w:szCs w:val="18"/>
        </w:rPr>
        <w:t xml:space="preserve"> mail exchange with Cajetan Bouchard (Canada), founder of FOSS Torrents; </w:t>
      </w:r>
      <w:r w:rsidRPr="00CF3052">
        <w:rPr>
          <w:rFonts w:eastAsia="Noto Sans Mono CJK SC" w:cs="Liberation Mono"/>
          <w:sz w:val="18"/>
          <w:szCs w:val="18"/>
        </w:rPr>
        <w:t>February</w:t>
      </w:r>
      <w:r w:rsidRPr="00CF3052">
        <w:rPr>
          <w:sz w:val="18"/>
          <w:szCs w:val="18"/>
        </w:rPr>
        <w:t xml:space="preserve"> 2021</w:t>
      </w:r>
    </w:p>
  </w:footnote>
  <w:footnote w:id="45">
    <w:p w:rsidR="00E25478" w:rsidRPr="00CF3052" w:rsidRDefault="00E25478" w:rsidP="005B4A5C">
      <w:pPr>
        <w:pStyle w:val="Standard"/>
        <w:rPr>
          <w:sz w:val="18"/>
          <w:szCs w:val="18"/>
        </w:rPr>
      </w:pPr>
      <w:r w:rsidRPr="00CF3052">
        <w:rPr>
          <w:rStyle w:val="FootnoteReference"/>
          <w:sz w:val="18"/>
          <w:szCs w:val="18"/>
        </w:rPr>
        <w:footnoteRef/>
      </w:r>
      <w:r w:rsidRPr="00CF3052">
        <w:rPr>
          <w:sz w:val="18"/>
          <w:szCs w:val="18"/>
        </w:rPr>
        <w:t xml:space="preserve"> </w:t>
      </w:r>
      <w:hyperlink r:id="rId40" w:history="1">
        <w:r w:rsidRPr="00CF3052">
          <w:rPr>
            <w:color w:val="0070C0"/>
            <w:sz w:val="18"/>
            <w:szCs w:val="18"/>
            <w:u w:val="single"/>
          </w:rPr>
          <w:t>https://www.ethicalads.io/</w:t>
        </w:r>
      </w:hyperlink>
    </w:p>
  </w:footnote>
  <w:footnote w:id="46">
    <w:p w:rsidR="00E25478" w:rsidRPr="00CF5C82" w:rsidRDefault="00E25478" w:rsidP="005B4A5C">
      <w:pPr>
        <w:pStyle w:val="Standard"/>
        <w:rPr>
          <w:sz w:val="18"/>
          <w:szCs w:val="18"/>
        </w:rPr>
      </w:pPr>
      <w:r w:rsidRPr="00CF5C82">
        <w:rPr>
          <w:rStyle w:val="FootnoteReference"/>
          <w:sz w:val="18"/>
          <w:szCs w:val="18"/>
        </w:rPr>
        <w:footnoteRef/>
      </w:r>
      <w:r w:rsidRPr="00CF5C82">
        <w:rPr>
          <w:sz w:val="18"/>
          <w:szCs w:val="18"/>
        </w:rPr>
        <w:t xml:space="preserve"> </w:t>
      </w:r>
      <w:proofErr w:type="gramStart"/>
      <w:r w:rsidRPr="00CF5C82">
        <w:rPr>
          <w:sz w:val="18"/>
          <w:szCs w:val="18"/>
        </w:rPr>
        <w:t>article</w:t>
      </w:r>
      <w:proofErr w:type="gramEnd"/>
      <w:r w:rsidRPr="00CF5C82">
        <w:rPr>
          <w:sz w:val="18"/>
          <w:szCs w:val="18"/>
        </w:rPr>
        <w:t xml:space="preserve"> 'Why make games for Linux if they don't sell? Because the nerds are just grateful to get something that works', published by The Register on 26 December 2020;</w:t>
      </w:r>
    </w:p>
    <w:p w:rsidR="00E25478" w:rsidRPr="00CF5C82" w:rsidRDefault="00E25478" w:rsidP="005B4A5C">
      <w:pPr>
        <w:pStyle w:val="Standard"/>
        <w:rPr>
          <w:sz w:val="18"/>
          <w:szCs w:val="18"/>
        </w:rPr>
      </w:pPr>
      <w:hyperlink r:id="rId41" w:history="1">
        <w:r w:rsidRPr="00CF5C82">
          <w:rPr>
            <w:rStyle w:val="Hyperlink"/>
            <w:sz w:val="18"/>
            <w:szCs w:val="18"/>
          </w:rPr>
          <w:t>https://www.theregister.com/2020/12/26/linux_game_development_scene/</w:t>
        </w:r>
      </w:hyperlink>
    </w:p>
  </w:footnote>
  <w:footnote w:id="47">
    <w:p w:rsidR="00E25478" w:rsidRPr="00CF5C82" w:rsidRDefault="00E25478" w:rsidP="005B4A5C">
      <w:pPr>
        <w:pStyle w:val="Standard"/>
        <w:rPr>
          <w:sz w:val="18"/>
          <w:szCs w:val="18"/>
        </w:rPr>
      </w:pPr>
      <w:r w:rsidRPr="00CF5C82">
        <w:rPr>
          <w:rStyle w:val="FootnoteReference"/>
          <w:sz w:val="18"/>
          <w:szCs w:val="18"/>
        </w:rPr>
        <w:footnoteRef/>
      </w:r>
      <w:r w:rsidRPr="00CF5C82">
        <w:rPr>
          <w:sz w:val="18"/>
          <w:szCs w:val="18"/>
        </w:rPr>
        <w:t xml:space="preserve"> </w:t>
      </w:r>
      <w:hyperlink r:id="rId42" w:history="1">
        <w:r w:rsidRPr="00CF5C82">
          <w:rPr>
            <w:color w:val="0070C0"/>
            <w:sz w:val="18"/>
            <w:szCs w:val="18"/>
            <w:u w:val="single"/>
          </w:rPr>
          <w:t>https://linuxmint.com/</w:t>
        </w:r>
      </w:hyperlink>
      <w:r w:rsidRPr="00CF5C82">
        <w:rPr>
          <w:sz w:val="18"/>
          <w:szCs w:val="18"/>
        </w:rPr>
        <w:t xml:space="preserve"> </w:t>
      </w:r>
    </w:p>
  </w:footnote>
  <w:footnote w:id="48">
    <w:p w:rsidR="00E25478" w:rsidRPr="00CF5C82" w:rsidRDefault="00E25478" w:rsidP="005B4A5C">
      <w:pPr>
        <w:pStyle w:val="Standard"/>
        <w:rPr>
          <w:sz w:val="18"/>
          <w:szCs w:val="18"/>
        </w:rPr>
      </w:pPr>
      <w:r w:rsidRPr="00CF5C82">
        <w:rPr>
          <w:rStyle w:val="FootnoteReference"/>
          <w:sz w:val="18"/>
          <w:szCs w:val="18"/>
        </w:rPr>
        <w:footnoteRef/>
      </w:r>
      <w:r w:rsidRPr="00CF5C82">
        <w:rPr>
          <w:sz w:val="18"/>
          <w:szCs w:val="18"/>
        </w:rPr>
        <w:t xml:space="preserve"> </w:t>
      </w:r>
      <w:hyperlink r:id="rId43" w:history="1">
        <w:r w:rsidRPr="00CF5C82">
          <w:rPr>
            <w:color w:val="0070C0"/>
            <w:sz w:val="18"/>
            <w:szCs w:val="18"/>
            <w:u w:val="single"/>
          </w:rPr>
          <w:t>https://distrowatch.com/table.php?distribution=mint</w:t>
        </w:r>
      </w:hyperlink>
      <w:r w:rsidRPr="00CF5C82">
        <w:rPr>
          <w:sz w:val="18"/>
          <w:szCs w:val="18"/>
        </w:rPr>
        <w:t xml:space="preserve"> </w:t>
      </w:r>
    </w:p>
  </w:footnote>
  <w:footnote w:id="49">
    <w:p w:rsidR="00E25478" w:rsidRPr="00CF5C82" w:rsidRDefault="00E25478" w:rsidP="005B4A5C">
      <w:pPr>
        <w:pStyle w:val="Standard"/>
        <w:rPr>
          <w:sz w:val="18"/>
          <w:szCs w:val="18"/>
        </w:rPr>
      </w:pPr>
      <w:r w:rsidRPr="00CF5C82">
        <w:rPr>
          <w:rStyle w:val="FootnoteReference"/>
          <w:sz w:val="18"/>
          <w:szCs w:val="18"/>
        </w:rPr>
        <w:footnoteRef/>
      </w:r>
      <w:r w:rsidRPr="00CF5C82">
        <w:rPr>
          <w:sz w:val="18"/>
          <w:szCs w:val="18"/>
        </w:rPr>
        <w:t xml:space="preserve"> </w:t>
      </w:r>
      <w:r w:rsidRPr="00CF5C82">
        <w:rPr>
          <w:color w:val="0070C0"/>
          <w:sz w:val="18"/>
          <w:szCs w:val="18"/>
          <w:u w:val="single"/>
        </w:rPr>
        <w:t>https://distrowatch.com/</w:t>
      </w:r>
    </w:p>
  </w:footnote>
  <w:footnote w:id="50">
    <w:p w:rsidR="00E25478" w:rsidRPr="00CF5C82" w:rsidRDefault="00E25478" w:rsidP="005B4A5C">
      <w:pPr>
        <w:pStyle w:val="Standard"/>
        <w:rPr>
          <w:sz w:val="18"/>
          <w:szCs w:val="18"/>
        </w:rPr>
      </w:pPr>
      <w:r w:rsidRPr="00CF5C82">
        <w:rPr>
          <w:rStyle w:val="FootnoteReference"/>
          <w:sz w:val="18"/>
          <w:szCs w:val="18"/>
        </w:rPr>
        <w:footnoteRef/>
      </w:r>
      <w:r w:rsidRPr="00CF5C82">
        <w:rPr>
          <w:sz w:val="18"/>
          <w:szCs w:val="18"/>
        </w:rPr>
        <w:t xml:space="preserve"> </w:t>
      </w:r>
      <w:r w:rsidRPr="00CF5C82">
        <w:rPr>
          <w:color w:val="0070C0"/>
          <w:sz w:val="18"/>
          <w:szCs w:val="18"/>
          <w:u w:val="single"/>
        </w:rPr>
        <w:t>https://linuxmint-installation-guide.readthedocs.io/en/latest/install.html</w:t>
      </w:r>
    </w:p>
  </w:footnote>
  <w:footnote w:id="51">
    <w:p w:rsidR="00E25478" w:rsidRPr="00836BFF" w:rsidRDefault="00E25478" w:rsidP="005B4A5C">
      <w:pPr>
        <w:pStyle w:val="Standard"/>
        <w:rPr>
          <w:sz w:val="18"/>
          <w:szCs w:val="18"/>
        </w:rPr>
      </w:pPr>
      <w:r w:rsidRPr="00836BFF">
        <w:rPr>
          <w:rStyle w:val="FootnoteReference"/>
          <w:sz w:val="18"/>
          <w:szCs w:val="18"/>
        </w:rPr>
        <w:footnoteRef/>
      </w:r>
      <w:r w:rsidRPr="00836BFF">
        <w:rPr>
          <w:sz w:val="18"/>
          <w:szCs w:val="18"/>
        </w:rPr>
        <w:t xml:space="preserve"> </w:t>
      </w:r>
      <w:hyperlink r:id="rId44" w:history="1">
        <w:r w:rsidRPr="00836BFF">
          <w:rPr>
            <w:color w:val="0070C0"/>
            <w:sz w:val="18"/>
            <w:szCs w:val="18"/>
            <w:u w:val="single"/>
          </w:rPr>
          <w:t>https://linuxmint.com/sponsors.php</w:t>
        </w:r>
      </w:hyperlink>
    </w:p>
  </w:footnote>
  <w:footnote w:id="52">
    <w:p w:rsidR="00E25478" w:rsidRPr="00836BFF" w:rsidRDefault="00E25478" w:rsidP="005B4A5C">
      <w:pPr>
        <w:pStyle w:val="Standard"/>
        <w:rPr>
          <w:sz w:val="18"/>
          <w:szCs w:val="18"/>
        </w:rPr>
      </w:pPr>
      <w:r w:rsidRPr="00836BFF">
        <w:rPr>
          <w:rStyle w:val="FootnoteReference"/>
          <w:sz w:val="18"/>
          <w:szCs w:val="18"/>
        </w:rPr>
        <w:footnoteRef/>
      </w:r>
      <w:r w:rsidRPr="00836BFF">
        <w:rPr>
          <w:sz w:val="18"/>
          <w:szCs w:val="18"/>
        </w:rPr>
        <w:t xml:space="preserve"> </w:t>
      </w:r>
      <w:hyperlink r:id="rId45" w:history="1">
        <w:r w:rsidRPr="00836BFF">
          <w:rPr>
            <w:color w:val="0070C0"/>
            <w:sz w:val="18"/>
            <w:szCs w:val="18"/>
            <w:u w:val="single"/>
          </w:rPr>
          <w:t>https://linuxmint.com/partners.php</w:t>
        </w:r>
      </w:hyperlink>
    </w:p>
  </w:footnote>
  <w:footnote w:id="53">
    <w:p w:rsidR="00E25478" w:rsidRPr="00836BFF" w:rsidRDefault="00E25478" w:rsidP="005B4A5C">
      <w:pPr>
        <w:pStyle w:val="Standard"/>
        <w:rPr>
          <w:sz w:val="18"/>
          <w:szCs w:val="18"/>
        </w:rPr>
      </w:pPr>
      <w:r w:rsidRPr="00836BFF">
        <w:rPr>
          <w:rStyle w:val="FootnoteReference"/>
          <w:sz w:val="18"/>
          <w:szCs w:val="18"/>
        </w:rPr>
        <w:footnoteRef/>
      </w:r>
      <w:r w:rsidRPr="00836BFF">
        <w:rPr>
          <w:sz w:val="18"/>
          <w:szCs w:val="18"/>
        </w:rPr>
        <w:t xml:space="preserve"> </w:t>
      </w:r>
      <w:hyperlink r:id="rId46" w:history="1">
        <w:r w:rsidRPr="00836BFF">
          <w:rPr>
            <w:color w:val="0070C0"/>
            <w:sz w:val="18"/>
            <w:szCs w:val="18"/>
            <w:u w:val="single"/>
          </w:rPr>
          <w:t>https://linuxmint.com/store.php</w:t>
        </w:r>
      </w:hyperlink>
    </w:p>
  </w:footnote>
  <w:footnote w:id="54">
    <w:p w:rsidR="00E25478" w:rsidRPr="00836BFF" w:rsidRDefault="00E25478" w:rsidP="005B4A5C">
      <w:pPr>
        <w:pStyle w:val="Standard"/>
        <w:rPr>
          <w:sz w:val="18"/>
          <w:szCs w:val="18"/>
        </w:rPr>
      </w:pPr>
      <w:r w:rsidRPr="00836BFF">
        <w:rPr>
          <w:rStyle w:val="FootnoteReference"/>
          <w:sz w:val="18"/>
          <w:szCs w:val="18"/>
        </w:rPr>
        <w:footnoteRef/>
      </w:r>
      <w:r w:rsidRPr="00836BFF">
        <w:rPr>
          <w:sz w:val="18"/>
          <w:szCs w:val="18"/>
        </w:rPr>
        <w:t xml:space="preserve"> </w:t>
      </w:r>
      <w:hyperlink r:id="rId47" w:history="1">
        <w:r w:rsidRPr="00836BFF">
          <w:rPr>
            <w:color w:val="0070C0"/>
            <w:sz w:val="18"/>
            <w:szCs w:val="18"/>
            <w:u w:val="single"/>
          </w:rPr>
          <w:t>https://linuxmint.com/donors.php</w:t>
        </w:r>
      </w:hyperlink>
    </w:p>
  </w:footnote>
  <w:footnote w:id="55">
    <w:p w:rsidR="00E25478" w:rsidRDefault="00E25478" w:rsidP="00836BFF">
      <w:pPr>
        <w:pStyle w:val="Standard"/>
      </w:pPr>
      <w:r>
        <w:rPr>
          <w:rStyle w:val="FootnoteReference"/>
        </w:rPr>
        <w:footnoteRef/>
      </w:r>
      <w:r>
        <w:t xml:space="preserve"> </w:t>
      </w:r>
      <w:hyperlink r:id="rId48" w:history="1">
        <w:r w:rsidRPr="00836BFF">
          <w:rPr>
            <w:color w:val="0070C0"/>
            <w:sz w:val="18"/>
            <w:szCs w:val="18"/>
            <w:u w:val="single"/>
          </w:rPr>
          <w:t>https://linuxmint.com/donors.php</w:t>
        </w:r>
      </w:hyperlink>
    </w:p>
  </w:footnote>
  <w:footnote w:id="56">
    <w:p w:rsidR="00E25478" w:rsidRDefault="00E25478" w:rsidP="00836BFF">
      <w:pPr>
        <w:pStyle w:val="Standard"/>
      </w:pPr>
      <w:r>
        <w:rPr>
          <w:rStyle w:val="FootnoteReference"/>
        </w:rPr>
        <w:footnoteRef/>
      </w:r>
      <w:hyperlink r:id="rId49" w:history="1">
        <w:r>
          <w:t>https://linuxmint.com/donors.php</w:t>
        </w:r>
      </w:hyperlink>
    </w:p>
  </w:footnote>
  <w:footnote w:id="57">
    <w:p w:rsidR="00E25478" w:rsidRDefault="00E25478" w:rsidP="005B4A5C">
      <w:pPr>
        <w:pStyle w:val="Standard"/>
      </w:pPr>
      <w:r>
        <w:rPr>
          <w:rStyle w:val="FootnoteReference"/>
        </w:rPr>
        <w:footnoteRef/>
      </w:r>
      <w:hyperlink r:id="rId50" w:history="1">
        <w:r>
          <w:t>https://www.patreon.com/linux_mint</w:t>
        </w:r>
      </w:hyperlink>
    </w:p>
  </w:footnote>
  <w:footnote w:id="58">
    <w:p w:rsidR="00E25478" w:rsidRPr="00BD35B1" w:rsidRDefault="00E25478" w:rsidP="00BD35B1">
      <w:pPr>
        <w:pStyle w:val="Standard"/>
        <w:rPr>
          <w:sz w:val="18"/>
          <w:szCs w:val="18"/>
        </w:rPr>
      </w:pPr>
      <w:r w:rsidRPr="00BD35B1">
        <w:rPr>
          <w:rStyle w:val="FootnoteReference"/>
          <w:sz w:val="18"/>
          <w:szCs w:val="18"/>
        </w:rPr>
        <w:footnoteRef/>
      </w:r>
      <w:r w:rsidRPr="00BD35B1">
        <w:rPr>
          <w:sz w:val="18"/>
          <w:szCs w:val="18"/>
        </w:rPr>
        <w:t xml:space="preserve"> </w:t>
      </w:r>
      <w:hyperlink r:id="rId51" w:history="1">
        <w:r w:rsidRPr="00BD35B1">
          <w:rPr>
            <w:color w:val="0070C0"/>
            <w:sz w:val="18"/>
            <w:szCs w:val="18"/>
            <w:u w:val="single"/>
          </w:rPr>
          <w:t>https://www.patreon.com/linux_mint</w:t>
        </w:r>
      </w:hyperlink>
    </w:p>
  </w:footnote>
  <w:footnote w:id="59">
    <w:p w:rsidR="00E25478" w:rsidRPr="00511F93" w:rsidRDefault="00E25478" w:rsidP="00511F93">
      <w:pPr>
        <w:pStyle w:val="FootnoteText"/>
        <w:rPr>
          <w:sz w:val="18"/>
          <w:szCs w:val="18"/>
        </w:rPr>
      </w:pPr>
      <w:r w:rsidRPr="00511F93">
        <w:rPr>
          <w:rStyle w:val="FootnoteReference"/>
          <w:sz w:val="18"/>
          <w:szCs w:val="18"/>
        </w:rPr>
        <w:footnoteRef/>
      </w:r>
      <w:r w:rsidRPr="00511F93">
        <w:rPr>
          <w:sz w:val="18"/>
          <w:szCs w:val="18"/>
        </w:rPr>
        <w:t xml:space="preserve"> From </w:t>
      </w:r>
      <w:hyperlink r:id="rId52" w:history="1">
        <w:r w:rsidRPr="00511F93">
          <w:rPr>
            <w:rStyle w:val="Hyperlink"/>
            <w:sz w:val="18"/>
            <w:szCs w:val="18"/>
          </w:rPr>
          <w:t>https://twitter.com/OrdinaryGamers/status/1351730683924897795</w:t>
        </w:r>
      </w:hyperlink>
      <w:r w:rsidRPr="00511F93">
        <w:rPr>
          <w:sz w:val="18"/>
          <w:szCs w:val="18"/>
        </w:rPr>
        <w:t xml:space="preserve">: Mutahar </w:t>
      </w:r>
      <w:proofErr w:type="spellStart"/>
      <w:r w:rsidRPr="00511F93">
        <w:rPr>
          <w:sz w:val="18"/>
          <w:szCs w:val="18"/>
        </w:rPr>
        <w:t>Anas</w:t>
      </w:r>
      <w:proofErr w:type="spellEnd"/>
      <w:r w:rsidRPr="00511F93">
        <w:rPr>
          <w:sz w:val="18"/>
          <w:szCs w:val="18"/>
        </w:rPr>
        <w:t xml:space="preserve">, owner and operator of the YouTube channel </w:t>
      </w:r>
      <w:proofErr w:type="spellStart"/>
      <w:r w:rsidRPr="00511F93">
        <w:rPr>
          <w:sz w:val="18"/>
          <w:szCs w:val="18"/>
        </w:rPr>
        <w:t>SomeOrdinaryGamers</w:t>
      </w:r>
      <w:proofErr w:type="spellEnd"/>
      <w:r w:rsidRPr="00511F93">
        <w:rPr>
          <w:sz w:val="18"/>
          <w:szCs w:val="18"/>
        </w:rPr>
        <w:t xml:space="preserve"> (S.O.G.; 2.39M followers - </w:t>
      </w:r>
      <w:hyperlink r:id="rId53" w:history="1">
        <w:r w:rsidRPr="00511F93">
          <w:rPr>
            <w:sz w:val="18"/>
            <w:szCs w:val="18"/>
          </w:rPr>
          <w:t>https://www.youtube.com/user/SomeOrdinaryGamers</w:t>
        </w:r>
      </w:hyperlink>
      <w:r w:rsidRPr="00511F93">
        <w:rPr>
          <w:sz w:val="18"/>
          <w:szCs w:val="18"/>
        </w:rPr>
        <w:t>)</w:t>
      </w:r>
    </w:p>
  </w:footnote>
  <w:footnote w:id="60">
    <w:p w:rsidR="00E25478" w:rsidRPr="00511F93" w:rsidRDefault="00E25478" w:rsidP="005B4A5C">
      <w:pPr>
        <w:pStyle w:val="Standard"/>
        <w:rPr>
          <w:sz w:val="18"/>
          <w:szCs w:val="18"/>
        </w:rPr>
      </w:pPr>
      <w:r w:rsidRPr="00511F93">
        <w:rPr>
          <w:rStyle w:val="FootnoteReference"/>
          <w:sz w:val="18"/>
          <w:szCs w:val="18"/>
        </w:rPr>
        <w:footnoteRef/>
      </w:r>
      <w:r w:rsidRPr="00511F93">
        <w:rPr>
          <w:sz w:val="18"/>
          <w:szCs w:val="18"/>
        </w:rPr>
        <w:t xml:space="preserve"> </w:t>
      </w:r>
      <w:hyperlink r:id="rId54" w:history="1">
        <w:r w:rsidRPr="00511F93">
          <w:rPr>
            <w:color w:val="0070C0"/>
            <w:sz w:val="18"/>
            <w:szCs w:val="18"/>
            <w:u w:val="single"/>
          </w:rPr>
          <w:t>https://www.kickstarter.com/</w:t>
        </w:r>
      </w:hyperlink>
    </w:p>
  </w:footnote>
  <w:footnote w:id="61">
    <w:p w:rsidR="00E25478" w:rsidRPr="00511F93" w:rsidRDefault="00E25478" w:rsidP="005B4A5C">
      <w:pPr>
        <w:pStyle w:val="Standard"/>
        <w:rPr>
          <w:sz w:val="18"/>
          <w:szCs w:val="18"/>
        </w:rPr>
      </w:pPr>
      <w:r w:rsidRPr="00511F93">
        <w:rPr>
          <w:rStyle w:val="FootnoteReference"/>
          <w:sz w:val="18"/>
          <w:szCs w:val="18"/>
        </w:rPr>
        <w:footnoteRef/>
      </w:r>
      <w:r w:rsidRPr="00511F93">
        <w:rPr>
          <w:sz w:val="18"/>
          <w:szCs w:val="18"/>
        </w:rPr>
        <w:t xml:space="preserve"> </w:t>
      </w:r>
      <w:hyperlink r:id="rId55" w:history="1">
        <w:r w:rsidRPr="00511F93">
          <w:rPr>
            <w:color w:val="0070C0"/>
            <w:sz w:val="18"/>
            <w:szCs w:val="18"/>
            <w:u w:val="single"/>
          </w:rPr>
          <w:t>https://www.kickstarter.com/help/taxes</w:t>
        </w:r>
      </w:hyperlink>
    </w:p>
  </w:footnote>
  <w:footnote w:id="62">
    <w:p w:rsidR="00E25478" w:rsidRPr="00511F93" w:rsidRDefault="00E25478" w:rsidP="005B4A5C">
      <w:pPr>
        <w:pStyle w:val="Standard"/>
        <w:rPr>
          <w:sz w:val="18"/>
          <w:szCs w:val="18"/>
        </w:rPr>
      </w:pPr>
      <w:r w:rsidRPr="00511F93">
        <w:rPr>
          <w:rStyle w:val="FootnoteReference"/>
          <w:sz w:val="18"/>
          <w:szCs w:val="18"/>
        </w:rPr>
        <w:footnoteRef/>
      </w:r>
      <w:r w:rsidRPr="00511F93">
        <w:rPr>
          <w:sz w:val="18"/>
          <w:szCs w:val="18"/>
        </w:rPr>
        <w:t xml:space="preserve"> </w:t>
      </w:r>
      <w:hyperlink r:id="rId56" w:history="1">
        <w:r w:rsidRPr="00511F93">
          <w:rPr>
            <w:color w:val="0070C0"/>
            <w:sz w:val="18"/>
            <w:szCs w:val="18"/>
            <w:u w:val="single"/>
          </w:rPr>
          <w:t>https://www.kickstarter.com/about</w:t>
        </w:r>
      </w:hyperlink>
    </w:p>
  </w:footnote>
  <w:footnote w:id="63">
    <w:p w:rsidR="00E25478" w:rsidRPr="00511F93" w:rsidRDefault="00E25478" w:rsidP="005B4A5C">
      <w:pPr>
        <w:pStyle w:val="Standard"/>
        <w:rPr>
          <w:sz w:val="18"/>
          <w:szCs w:val="18"/>
        </w:rPr>
      </w:pPr>
      <w:r w:rsidRPr="00511F93">
        <w:rPr>
          <w:rStyle w:val="FootnoteReference"/>
          <w:sz w:val="18"/>
          <w:szCs w:val="18"/>
        </w:rPr>
        <w:footnoteRef/>
      </w:r>
      <w:r w:rsidRPr="00511F93">
        <w:rPr>
          <w:sz w:val="18"/>
          <w:szCs w:val="18"/>
        </w:rPr>
        <w:t xml:space="preserve"> </w:t>
      </w:r>
      <w:hyperlink r:id="rId57" w:history="1">
        <w:r w:rsidRPr="00511F93">
          <w:rPr>
            <w:color w:val="0070C0"/>
            <w:sz w:val="18"/>
            <w:szCs w:val="18"/>
            <w:u w:val="single"/>
          </w:rPr>
          <w:t>https://www.kickstarter.com/about</w:t>
        </w:r>
      </w:hyperlink>
    </w:p>
  </w:footnote>
  <w:footnote w:id="64">
    <w:p w:rsidR="00E25478" w:rsidRPr="00511F93" w:rsidRDefault="00E25478" w:rsidP="005B4A5C">
      <w:pPr>
        <w:pStyle w:val="Standard"/>
        <w:rPr>
          <w:sz w:val="18"/>
          <w:szCs w:val="18"/>
        </w:rPr>
      </w:pPr>
      <w:r w:rsidRPr="00511F93">
        <w:rPr>
          <w:rStyle w:val="FootnoteReference"/>
          <w:sz w:val="18"/>
          <w:szCs w:val="18"/>
        </w:rPr>
        <w:footnoteRef/>
      </w:r>
      <w:r w:rsidRPr="00511F93">
        <w:rPr>
          <w:sz w:val="18"/>
          <w:szCs w:val="18"/>
        </w:rPr>
        <w:t xml:space="preserve"> </w:t>
      </w:r>
      <w:r w:rsidRPr="00511F93">
        <w:rPr>
          <w:color w:val="0070C0"/>
          <w:sz w:val="18"/>
          <w:szCs w:val="18"/>
          <w:u w:val="single"/>
        </w:rPr>
        <w:t>https://www.kickstarter.com/help/community</w:t>
      </w:r>
    </w:p>
  </w:footnote>
  <w:footnote w:id="65">
    <w:p w:rsidR="00E25478" w:rsidRPr="00511F93" w:rsidRDefault="00E25478" w:rsidP="005B4A5C">
      <w:pPr>
        <w:pStyle w:val="Standard"/>
        <w:rPr>
          <w:sz w:val="18"/>
          <w:szCs w:val="18"/>
        </w:rPr>
      </w:pPr>
      <w:r w:rsidRPr="00511F93">
        <w:rPr>
          <w:rStyle w:val="FootnoteReference"/>
          <w:sz w:val="18"/>
          <w:szCs w:val="18"/>
        </w:rPr>
        <w:footnoteRef/>
      </w:r>
      <w:r w:rsidRPr="00511F93">
        <w:rPr>
          <w:sz w:val="18"/>
          <w:szCs w:val="18"/>
        </w:rPr>
        <w:t xml:space="preserve"> </w:t>
      </w:r>
      <w:hyperlink r:id="rId58" w:history="1">
        <w:r w:rsidRPr="00511F93">
          <w:rPr>
            <w:color w:val="0070C0"/>
            <w:sz w:val="18"/>
            <w:szCs w:val="18"/>
            <w:u w:val="single"/>
          </w:rPr>
          <w:t>https://www.kickstarter.com/trust</w:t>
        </w:r>
      </w:hyperlink>
    </w:p>
  </w:footnote>
  <w:footnote w:id="66">
    <w:p w:rsidR="00E25478" w:rsidRPr="00511F93" w:rsidRDefault="00E25478" w:rsidP="005B4A5C">
      <w:pPr>
        <w:pStyle w:val="Standard"/>
        <w:rPr>
          <w:sz w:val="18"/>
          <w:szCs w:val="18"/>
        </w:rPr>
      </w:pPr>
      <w:r w:rsidRPr="00511F93">
        <w:rPr>
          <w:rStyle w:val="FootnoteReference"/>
          <w:sz w:val="18"/>
          <w:szCs w:val="18"/>
        </w:rPr>
        <w:footnoteRef/>
      </w:r>
      <w:r w:rsidRPr="00511F93">
        <w:rPr>
          <w:sz w:val="18"/>
          <w:szCs w:val="18"/>
        </w:rPr>
        <w:t xml:space="preserve"> </w:t>
      </w:r>
      <w:hyperlink r:id="rId59" w:history="1">
        <w:r w:rsidRPr="00511F93">
          <w:rPr>
            <w:color w:val="0070C0"/>
            <w:sz w:val="18"/>
            <w:szCs w:val="18"/>
            <w:u w:val="single"/>
          </w:rPr>
          <w:t>https://www.kickstarter.com/trust</w:t>
        </w:r>
      </w:hyperlink>
    </w:p>
  </w:footnote>
  <w:footnote w:id="67">
    <w:p w:rsidR="00E25478" w:rsidRPr="00511F93" w:rsidRDefault="00E25478" w:rsidP="005B4A5C">
      <w:pPr>
        <w:pStyle w:val="Standard"/>
        <w:rPr>
          <w:sz w:val="18"/>
          <w:szCs w:val="18"/>
        </w:rPr>
      </w:pPr>
      <w:r w:rsidRPr="00511F93">
        <w:rPr>
          <w:rStyle w:val="FootnoteReference"/>
          <w:sz w:val="18"/>
          <w:szCs w:val="18"/>
        </w:rPr>
        <w:footnoteRef/>
      </w:r>
      <w:r w:rsidRPr="00511F93">
        <w:rPr>
          <w:sz w:val="18"/>
          <w:szCs w:val="18"/>
        </w:rPr>
        <w:t xml:space="preserve"> </w:t>
      </w:r>
      <w:hyperlink r:id="rId60" w:history="1">
        <w:r w:rsidRPr="00511F93">
          <w:rPr>
            <w:color w:val="0070C0"/>
            <w:sz w:val="18"/>
            <w:szCs w:val="18"/>
            <w:u w:val="single"/>
          </w:rPr>
          <w:t>https://help.kickstarter.com/hc/en-us/articles/115005128594-Who-can-use-Kickstarter-</w:t>
        </w:r>
      </w:hyperlink>
    </w:p>
  </w:footnote>
  <w:footnote w:id="68">
    <w:p w:rsidR="00E25478" w:rsidRPr="00511F93" w:rsidRDefault="00E25478" w:rsidP="005B4A5C">
      <w:pPr>
        <w:pStyle w:val="Standard"/>
        <w:rPr>
          <w:sz w:val="18"/>
          <w:szCs w:val="18"/>
        </w:rPr>
      </w:pPr>
      <w:r w:rsidRPr="00511F93">
        <w:rPr>
          <w:rStyle w:val="FootnoteReference"/>
          <w:sz w:val="18"/>
          <w:szCs w:val="18"/>
        </w:rPr>
        <w:footnoteRef/>
      </w:r>
      <w:r w:rsidRPr="00511F93">
        <w:rPr>
          <w:sz w:val="18"/>
          <w:szCs w:val="18"/>
        </w:rPr>
        <w:t xml:space="preserve"> </w:t>
      </w:r>
      <w:hyperlink r:id="rId61" w:history="1">
        <w:r w:rsidRPr="00511F93">
          <w:rPr>
            <w:color w:val="0070C0"/>
            <w:sz w:val="18"/>
            <w:szCs w:val="18"/>
            <w:u w:val="single"/>
          </w:rPr>
          <w:t>https://www.kickstarter.com/rules</w:t>
        </w:r>
      </w:hyperlink>
    </w:p>
  </w:footnote>
  <w:footnote w:id="69">
    <w:p w:rsidR="00E25478" w:rsidRPr="00511F93" w:rsidRDefault="00E25478" w:rsidP="005B4A5C">
      <w:pPr>
        <w:pStyle w:val="Standard"/>
        <w:rPr>
          <w:sz w:val="18"/>
          <w:szCs w:val="18"/>
        </w:rPr>
      </w:pPr>
      <w:r w:rsidRPr="00511F93">
        <w:rPr>
          <w:rStyle w:val="FootnoteReference"/>
          <w:sz w:val="18"/>
          <w:szCs w:val="18"/>
        </w:rPr>
        <w:footnoteRef/>
      </w:r>
      <w:r w:rsidRPr="00511F93">
        <w:rPr>
          <w:sz w:val="18"/>
          <w:szCs w:val="18"/>
        </w:rPr>
        <w:t xml:space="preserve"> </w:t>
      </w:r>
      <w:hyperlink r:id="rId62" w:history="1">
        <w:r w:rsidRPr="00511F93">
          <w:rPr>
            <w:color w:val="0070C0"/>
            <w:sz w:val="18"/>
            <w:szCs w:val="18"/>
            <w:u w:val="single"/>
          </w:rPr>
          <w:t>https://help.kickstarter.com/hc/en-us/articles/115005139813</w:t>
        </w:r>
      </w:hyperlink>
    </w:p>
  </w:footnote>
  <w:footnote w:id="70">
    <w:p w:rsidR="00E25478" w:rsidRPr="00511F93" w:rsidRDefault="00E25478" w:rsidP="005B4A5C">
      <w:pPr>
        <w:pStyle w:val="Standard"/>
        <w:rPr>
          <w:sz w:val="18"/>
          <w:szCs w:val="18"/>
        </w:rPr>
      </w:pPr>
      <w:r w:rsidRPr="00511F93">
        <w:rPr>
          <w:rStyle w:val="FootnoteReference"/>
          <w:sz w:val="18"/>
          <w:szCs w:val="18"/>
        </w:rPr>
        <w:footnoteRef/>
      </w:r>
      <w:r w:rsidRPr="00511F93">
        <w:rPr>
          <w:sz w:val="18"/>
          <w:szCs w:val="18"/>
        </w:rPr>
        <w:t xml:space="preserve"> </w:t>
      </w:r>
      <w:hyperlink r:id="rId63" w:history="1">
        <w:r w:rsidRPr="00511F93">
          <w:rPr>
            <w:color w:val="0070C0"/>
            <w:sz w:val="18"/>
            <w:szCs w:val="18"/>
            <w:u w:val="single"/>
          </w:rPr>
          <w:t>https://www.kickstarter.com/trust</w:t>
        </w:r>
      </w:hyperlink>
    </w:p>
  </w:footnote>
  <w:footnote w:id="71">
    <w:p w:rsidR="00E25478" w:rsidRPr="00511F93" w:rsidRDefault="00E25478" w:rsidP="005B4A5C">
      <w:pPr>
        <w:pStyle w:val="Standard"/>
        <w:rPr>
          <w:sz w:val="18"/>
          <w:szCs w:val="18"/>
        </w:rPr>
      </w:pPr>
      <w:r w:rsidRPr="00511F93">
        <w:rPr>
          <w:rStyle w:val="FootnoteReference"/>
          <w:sz w:val="18"/>
          <w:szCs w:val="18"/>
        </w:rPr>
        <w:footnoteRef/>
      </w:r>
      <w:r w:rsidRPr="00511F93">
        <w:rPr>
          <w:sz w:val="18"/>
          <w:szCs w:val="18"/>
        </w:rPr>
        <w:t xml:space="preserve"> </w:t>
      </w:r>
      <w:hyperlink r:id="rId64" w:history="1">
        <w:r w:rsidRPr="00511F93">
          <w:rPr>
            <w:color w:val="0070C0"/>
            <w:sz w:val="18"/>
            <w:szCs w:val="18"/>
            <w:u w:val="single"/>
          </w:rPr>
          <w:t>https://help.kickstarter.com/hc/en-us/articles/115005127874</w:t>
        </w:r>
      </w:hyperlink>
    </w:p>
  </w:footnote>
  <w:footnote w:id="72">
    <w:p w:rsidR="00E25478" w:rsidRPr="00511F93" w:rsidRDefault="00E25478" w:rsidP="005B4A5C">
      <w:pPr>
        <w:pStyle w:val="Standard"/>
        <w:rPr>
          <w:sz w:val="18"/>
          <w:szCs w:val="18"/>
        </w:rPr>
      </w:pPr>
      <w:r w:rsidRPr="00511F93">
        <w:rPr>
          <w:rStyle w:val="FootnoteReference"/>
          <w:sz w:val="18"/>
          <w:szCs w:val="18"/>
        </w:rPr>
        <w:footnoteRef/>
      </w:r>
      <w:r w:rsidRPr="00511F93">
        <w:rPr>
          <w:sz w:val="18"/>
          <w:szCs w:val="18"/>
        </w:rPr>
        <w:t xml:space="preserve"> </w:t>
      </w:r>
      <w:hyperlink r:id="rId65" w:history="1">
        <w:r w:rsidRPr="00511F93">
          <w:rPr>
            <w:color w:val="0070C0"/>
            <w:sz w:val="18"/>
            <w:szCs w:val="18"/>
            <w:u w:val="single"/>
          </w:rPr>
          <w:t>https://www.kickstarter.com/help/resources</w:t>
        </w:r>
      </w:hyperlink>
    </w:p>
  </w:footnote>
  <w:footnote w:id="73">
    <w:p w:rsidR="00E25478" w:rsidRPr="00511F93" w:rsidRDefault="00E25478" w:rsidP="005B4A5C">
      <w:pPr>
        <w:pStyle w:val="Standard"/>
        <w:rPr>
          <w:sz w:val="18"/>
          <w:szCs w:val="18"/>
        </w:rPr>
      </w:pPr>
      <w:r w:rsidRPr="00511F93">
        <w:rPr>
          <w:rStyle w:val="FootnoteReference"/>
          <w:sz w:val="18"/>
          <w:szCs w:val="18"/>
        </w:rPr>
        <w:footnoteRef/>
      </w:r>
      <w:r w:rsidRPr="00511F93">
        <w:rPr>
          <w:sz w:val="18"/>
          <w:szCs w:val="18"/>
        </w:rPr>
        <w:t xml:space="preserve"> </w:t>
      </w:r>
      <w:hyperlink r:id="rId66" w:history="1">
        <w:r w:rsidRPr="00511F93">
          <w:rPr>
            <w:color w:val="0070C0"/>
            <w:sz w:val="18"/>
            <w:szCs w:val="18"/>
            <w:u w:val="single"/>
          </w:rPr>
          <w:t>https://www.kickstarter.com/blog/before-you-work-with-a-marketing-service-consider-this</w:t>
        </w:r>
      </w:hyperlink>
    </w:p>
  </w:footnote>
  <w:footnote w:id="74">
    <w:p w:rsidR="00E25478" w:rsidRPr="00511F93" w:rsidRDefault="00E25478" w:rsidP="005B4A5C">
      <w:pPr>
        <w:pStyle w:val="Standard"/>
        <w:rPr>
          <w:sz w:val="18"/>
          <w:szCs w:val="18"/>
        </w:rPr>
      </w:pPr>
      <w:r w:rsidRPr="00511F93">
        <w:rPr>
          <w:rStyle w:val="FootnoteReference"/>
          <w:sz w:val="18"/>
          <w:szCs w:val="18"/>
        </w:rPr>
        <w:footnoteRef/>
      </w:r>
      <w:r w:rsidRPr="00511F93">
        <w:rPr>
          <w:sz w:val="18"/>
          <w:szCs w:val="18"/>
        </w:rPr>
        <w:t xml:space="preserve"> </w:t>
      </w:r>
      <w:hyperlink r:id="rId67" w:history="1">
        <w:r w:rsidRPr="00511F93">
          <w:rPr>
            <w:color w:val="0070C0"/>
            <w:sz w:val="18"/>
            <w:szCs w:val="18"/>
            <w:u w:val="single"/>
          </w:rPr>
          <w:t>https://help.kickstarter.com/hc/en-us/articles/115005134273-What-information-should-I-share-on-my-project-page-</w:t>
        </w:r>
      </w:hyperlink>
    </w:p>
  </w:footnote>
  <w:footnote w:id="75">
    <w:p w:rsidR="00E25478" w:rsidRPr="00511F93" w:rsidRDefault="00E25478" w:rsidP="005B4A5C">
      <w:pPr>
        <w:pStyle w:val="Standard"/>
        <w:rPr>
          <w:sz w:val="18"/>
          <w:szCs w:val="18"/>
        </w:rPr>
      </w:pPr>
      <w:r w:rsidRPr="00511F93">
        <w:rPr>
          <w:rStyle w:val="FootnoteReference"/>
          <w:sz w:val="18"/>
          <w:szCs w:val="18"/>
        </w:rPr>
        <w:footnoteRef/>
      </w:r>
      <w:r w:rsidRPr="00511F93">
        <w:rPr>
          <w:sz w:val="18"/>
          <w:szCs w:val="18"/>
        </w:rPr>
        <w:t xml:space="preserve"> </w:t>
      </w:r>
      <w:hyperlink r:id="rId68" w:history="1">
        <w:r w:rsidRPr="00511F93">
          <w:rPr>
            <w:color w:val="0070C0"/>
            <w:sz w:val="18"/>
            <w:szCs w:val="18"/>
            <w:u w:val="single"/>
          </w:rPr>
          <w:t>https://help.kickstarter.com/hc/en-us/articles/115005134333-Can-Kickstarter-be-used-to-fund-anything-</w:t>
        </w:r>
      </w:hyperlink>
    </w:p>
  </w:footnote>
  <w:footnote w:id="76">
    <w:p w:rsidR="00E25478" w:rsidRPr="00511F93" w:rsidRDefault="00E25478" w:rsidP="005B4A5C">
      <w:pPr>
        <w:pStyle w:val="Standard"/>
        <w:rPr>
          <w:sz w:val="18"/>
          <w:szCs w:val="18"/>
        </w:rPr>
      </w:pPr>
      <w:r w:rsidRPr="00511F93">
        <w:rPr>
          <w:rStyle w:val="FootnoteReference"/>
          <w:sz w:val="18"/>
          <w:szCs w:val="18"/>
        </w:rPr>
        <w:footnoteRef/>
      </w:r>
      <w:r w:rsidRPr="00511F93">
        <w:rPr>
          <w:sz w:val="18"/>
          <w:szCs w:val="18"/>
        </w:rPr>
        <w:t xml:space="preserve"> </w:t>
      </w:r>
      <w:hyperlink r:id="rId69" w:history="1">
        <w:r w:rsidRPr="00511F93">
          <w:rPr>
            <w:color w:val="0070C0"/>
            <w:sz w:val="18"/>
            <w:szCs w:val="18"/>
            <w:u w:val="single"/>
          </w:rPr>
          <w:t>https://help.kickstarter.com/hc/en-us/articles/115005128554-What-are-some-things-I-should-do-before-launching-my-project-</w:t>
        </w:r>
      </w:hyperlink>
    </w:p>
  </w:footnote>
  <w:footnote w:id="77">
    <w:p w:rsidR="00E25478" w:rsidRPr="00511F93" w:rsidRDefault="00E25478" w:rsidP="005B4A5C">
      <w:pPr>
        <w:pStyle w:val="Standard"/>
        <w:rPr>
          <w:sz w:val="18"/>
          <w:szCs w:val="18"/>
        </w:rPr>
      </w:pPr>
      <w:r w:rsidRPr="00511F93">
        <w:rPr>
          <w:rStyle w:val="FootnoteReference"/>
          <w:sz w:val="18"/>
          <w:szCs w:val="18"/>
        </w:rPr>
        <w:footnoteRef/>
      </w:r>
      <w:r w:rsidRPr="00511F93">
        <w:rPr>
          <w:sz w:val="18"/>
          <w:szCs w:val="18"/>
        </w:rPr>
        <w:t xml:space="preserve"> </w:t>
      </w:r>
      <w:hyperlink r:id="rId70" w:history="1">
        <w:r w:rsidRPr="00511F93">
          <w:rPr>
            <w:color w:val="0070C0"/>
            <w:sz w:val="18"/>
            <w:szCs w:val="18"/>
            <w:u w:val="single"/>
          </w:rPr>
          <w:t>https://help.kickstarter.com/hc/en-us/articles/115005135214-How-does-my-project-become-a-Project-We-Love-</w:t>
        </w:r>
      </w:hyperlink>
    </w:p>
  </w:footnote>
  <w:footnote w:id="78">
    <w:p w:rsidR="00E25478" w:rsidRPr="00511F93" w:rsidRDefault="00E25478" w:rsidP="005B4A5C">
      <w:pPr>
        <w:pStyle w:val="Standard"/>
        <w:rPr>
          <w:sz w:val="18"/>
          <w:szCs w:val="18"/>
        </w:rPr>
      </w:pPr>
      <w:r w:rsidRPr="00511F93">
        <w:rPr>
          <w:rStyle w:val="FootnoteReference"/>
          <w:sz w:val="18"/>
          <w:szCs w:val="18"/>
        </w:rPr>
        <w:footnoteRef/>
      </w:r>
      <w:r w:rsidRPr="00511F93">
        <w:rPr>
          <w:sz w:val="18"/>
          <w:szCs w:val="18"/>
        </w:rPr>
        <w:t xml:space="preserve"> </w:t>
      </w:r>
      <w:hyperlink r:id="rId71" w:history="1">
        <w:r w:rsidRPr="00511F93">
          <w:rPr>
            <w:color w:val="0070C0"/>
            <w:sz w:val="18"/>
            <w:szCs w:val="18"/>
            <w:u w:val="single"/>
          </w:rPr>
          <w:t>https://help.kickstarter.com/hc/en-us/articles/115005134293-What-should-I-consider-when-setting-my-funding-goal-</w:t>
        </w:r>
      </w:hyperlink>
    </w:p>
  </w:footnote>
  <w:footnote w:id="79">
    <w:p w:rsidR="00E25478" w:rsidRPr="00511F93" w:rsidRDefault="00E25478" w:rsidP="005B4A5C">
      <w:pPr>
        <w:pStyle w:val="Standard"/>
        <w:rPr>
          <w:sz w:val="18"/>
          <w:szCs w:val="18"/>
        </w:rPr>
      </w:pPr>
      <w:r w:rsidRPr="00511F93">
        <w:rPr>
          <w:rStyle w:val="FootnoteReference"/>
          <w:sz w:val="18"/>
          <w:szCs w:val="18"/>
        </w:rPr>
        <w:footnoteRef/>
      </w:r>
      <w:r w:rsidRPr="00511F93">
        <w:rPr>
          <w:sz w:val="18"/>
          <w:szCs w:val="18"/>
        </w:rPr>
        <w:t xml:space="preserve"> </w:t>
      </w:r>
      <w:hyperlink r:id="rId72" w:history="1">
        <w:r w:rsidRPr="00511F93">
          <w:rPr>
            <w:color w:val="0070C0"/>
            <w:sz w:val="18"/>
            <w:szCs w:val="18"/>
            <w:u w:val="single"/>
          </w:rPr>
          <w:t>https://help.kickstarter.com/hc/en-us/articles/360035551894-Using-Project-Budget-to-calculate-your-project-s-funding-goal</w:t>
        </w:r>
      </w:hyperlink>
    </w:p>
  </w:footnote>
  <w:footnote w:id="80">
    <w:p w:rsidR="00E25478" w:rsidRPr="00DB18D5" w:rsidRDefault="00E25478" w:rsidP="005B4A5C">
      <w:pPr>
        <w:pStyle w:val="Standard"/>
        <w:rPr>
          <w:sz w:val="18"/>
          <w:szCs w:val="18"/>
        </w:rPr>
      </w:pPr>
      <w:r w:rsidRPr="00DB18D5">
        <w:rPr>
          <w:rStyle w:val="FootnoteReference"/>
          <w:sz w:val="18"/>
          <w:szCs w:val="18"/>
        </w:rPr>
        <w:footnoteRef/>
      </w:r>
      <w:r w:rsidRPr="00DB18D5">
        <w:rPr>
          <w:sz w:val="18"/>
          <w:szCs w:val="18"/>
        </w:rPr>
        <w:t xml:space="preserve"> </w:t>
      </w:r>
      <w:hyperlink r:id="rId73" w:history="1">
        <w:r w:rsidRPr="00DB18D5">
          <w:rPr>
            <w:color w:val="0070C0"/>
            <w:sz w:val="18"/>
            <w:szCs w:val="18"/>
            <w:u w:val="single"/>
          </w:rPr>
          <w:t>https://www.kickstarter.com/terms-of-use</w:t>
        </w:r>
      </w:hyperlink>
    </w:p>
  </w:footnote>
  <w:footnote w:id="81">
    <w:p w:rsidR="00E25478" w:rsidRPr="00DB18D5" w:rsidRDefault="00E25478" w:rsidP="005B4A5C">
      <w:pPr>
        <w:pStyle w:val="Standard"/>
        <w:rPr>
          <w:sz w:val="18"/>
          <w:szCs w:val="18"/>
        </w:rPr>
      </w:pPr>
      <w:r w:rsidRPr="00DB18D5">
        <w:rPr>
          <w:rStyle w:val="FootnoteReference"/>
          <w:sz w:val="18"/>
          <w:szCs w:val="18"/>
        </w:rPr>
        <w:footnoteRef/>
      </w:r>
      <w:r w:rsidRPr="00DB18D5">
        <w:rPr>
          <w:sz w:val="18"/>
          <w:szCs w:val="18"/>
        </w:rPr>
        <w:t xml:space="preserve"> </w:t>
      </w:r>
      <w:hyperlink r:id="rId74" w:history="1">
        <w:r w:rsidRPr="00DB18D5">
          <w:rPr>
            <w:color w:val="0070C0"/>
            <w:sz w:val="18"/>
            <w:szCs w:val="18"/>
            <w:u w:val="single"/>
          </w:rPr>
          <w:t>https://help.kickstarter.com/hc/en-us/articles/115005128594-Who-can-use-Kickstarter-</w:t>
        </w:r>
      </w:hyperlink>
    </w:p>
  </w:footnote>
  <w:footnote w:id="82">
    <w:p w:rsidR="00E25478" w:rsidRPr="00DB18D5" w:rsidRDefault="00E25478" w:rsidP="005B4A5C">
      <w:pPr>
        <w:pStyle w:val="Standard"/>
        <w:rPr>
          <w:sz w:val="18"/>
          <w:szCs w:val="18"/>
        </w:rPr>
      </w:pPr>
      <w:r w:rsidRPr="00DB18D5">
        <w:rPr>
          <w:rStyle w:val="FootnoteReference"/>
          <w:sz w:val="18"/>
          <w:szCs w:val="18"/>
        </w:rPr>
        <w:footnoteRef/>
      </w:r>
      <w:r w:rsidRPr="00DB18D5">
        <w:rPr>
          <w:sz w:val="18"/>
          <w:szCs w:val="18"/>
        </w:rPr>
        <w:t xml:space="preserve"> </w:t>
      </w:r>
      <w:hyperlink r:id="rId75" w:history="1">
        <w:r w:rsidRPr="00DB18D5">
          <w:rPr>
            <w:color w:val="0070C0"/>
            <w:sz w:val="18"/>
            <w:szCs w:val="18"/>
            <w:u w:val="single"/>
          </w:rPr>
          <w:t>https://www.kickstarter.com/trust</w:t>
        </w:r>
      </w:hyperlink>
    </w:p>
  </w:footnote>
  <w:footnote w:id="83">
    <w:p w:rsidR="00E25478" w:rsidRPr="00DB18D5" w:rsidRDefault="00E25478" w:rsidP="00DB18D5">
      <w:pPr>
        <w:pStyle w:val="Standard"/>
        <w:rPr>
          <w:sz w:val="18"/>
          <w:szCs w:val="18"/>
          <w:lang w:val="en-GB"/>
        </w:rPr>
      </w:pPr>
      <w:r w:rsidRPr="00DB18D5">
        <w:rPr>
          <w:rStyle w:val="FootnoteReference"/>
          <w:sz w:val="18"/>
          <w:szCs w:val="18"/>
        </w:rPr>
        <w:footnoteRef/>
      </w:r>
      <w:r w:rsidRPr="00DB18D5">
        <w:rPr>
          <w:sz w:val="18"/>
          <w:szCs w:val="18"/>
        </w:rPr>
        <w:t xml:space="preserve"> </w:t>
      </w:r>
      <w:r w:rsidRPr="00DB18D5">
        <w:rPr>
          <w:sz w:val="18"/>
          <w:szCs w:val="18"/>
          <w:lang w:val="en-GB"/>
        </w:rPr>
        <w:t xml:space="preserve">Two examples are provided here: </w:t>
      </w:r>
      <w:hyperlink r:id="rId76" w:history="1">
        <w:r w:rsidRPr="00DB18D5">
          <w:rPr>
            <w:color w:val="0070C0"/>
            <w:sz w:val="18"/>
            <w:szCs w:val="18"/>
            <w:u w:val="single"/>
            <w:lang w:val="en-GB"/>
          </w:rPr>
          <w:t>https://www.kickstarter.com/projects/eduonix/javascript-bootcamp-build-apps-with-top-3-js-frameworks</w:t>
        </w:r>
      </w:hyperlink>
      <w:r w:rsidRPr="00DB18D5">
        <w:rPr>
          <w:color w:val="0070C0"/>
          <w:sz w:val="18"/>
          <w:szCs w:val="18"/>
          <w:lang w:val="en-GB"/>
        </w:rPr>
        <w:t xml:space="preserve">; </w:t>
      </w:r>
      <w:hyperlink r:id="rId77" w:history="1">
        <w:r w:rsidRPr="00DB18D5">
          <w:rPr>
            <w:color w:val="0070C0"/>
            <w:sz w:val="18"/>
            <w:szCs w:val="18"/>
            <w:u w:val="single"/>
            <w:lang w:val="en-GB"/>
          </w:rPr>
          <w:t>https://www.kickstarter.com/projects/emilyree/pand-emi-c-sketch-make-100</w:t>
        </w:r>
      </w:hyperlink>
    </w:p>
  </w:footnote>
  <w:footnote w:id="84">
    <w:p w:rsidR="00E25478" w:rsidRPr="00DB18D5" w:rsidRDefault="00E25478" w:rsidP="005B4A5C">
      <w:pPr>
        <w:pStyle w:val="Standard"/>
        <w:rPr>
          <w:sz w:val="18"/>
          <w:szCs w:val="18"/>
        </w:rPr>
      </w:pPr>
      <w:r w:rsidRPr="00DB18D5">
        <w:rPr>
          <w:rStyle w:val="FootnoteReference"/>
          <w:sz w:val="18"/>
          <w:szCs w:val="18"/>
        </w:rPr>
        <w:footnoteRef/>
      </w:r>
      <w:r w:rsidRPr="00DB18D5">
        <w:rPr>
          <w:sz w:val="18"/>
          <w:szCs w:val="18"/>
        </w:rPr>
        <w:t xml:space="preserve"> </w:t>
      </w:r>
      <w:hyperlink r:id="rId78" w:history="1">
        <w:r w:rsidRPr="00DB18D5">
          <w:rPr>
            <w:color w:val="0070C0"/>
            <w:sz w:val="18"/>
            <w:szCs w:val="18"/>
            <w:u w:val="single"/>
          </w:rPr>
          <w:t>https://www.kickstarter.com/discover/advanced?sort=most_funded</w:t>
        </w:r>
      </w:hyperlink>
    </w:p>
  </w:footnote>
  <w:footnote w:id="85">
    <w:p w:rsidR="00E25478" w:rsidRPr="00DB18D5" w:rsidRDefault="00E25478" w:rsidP="005B4A5C">
      <w:pPr>
        <w:pStyle w:val="Standard"/>
        <w:rPr>
          <w:sz w:val="18"/>
          <w:szCs w:val="18"/>
        </w:rPr>
      </w:pPr>
      <w:r w:rsidRPr="00DB18D5">
        <w:rPr>
          <w:rStyle w:val="FootnoteReference"/>
          <w:sz w:val="18"/>
          <w:szCs w:val="18"/>
        </w:rPr>
        <w:footnoteRef/>
      </w:r>
      <w:r w:rsidRPr="00DB18D5">
        <w:rPr>
          <w:sz w:val="18"/>
          <w:szCs w:val="18"/>
        </w:rPr>
        <w:t xml:space="preserve"> </w:t>
      </w:r>
      <w:hyperlink r:id="rId79" w:history="1">
        <w:r w:rsidRPr="00DB18D5">
          <w:rPr>
            <w:color w:val="0070C0"/>
            <w:sz w:val="18"/>
            <w:szCs w:val="18"/>
            <w:u w:val="single"/>
          </w:rPr>
          <w:t>https://www.kickstarter.com/projects/getpebble/pebble-time-awesome-smartwatch-no-compromises</w:t>
        </w:r>
      </w:hyperlink>
    </w:p>
  </w:footnote>
  <w:footnote w:id="86">
    <w:p w:rsidR="00E25478" w:rsidRPr="00DB18D5" w:rsidRDefault="00E25478" w:rsidP="005B4A5C">
      <w:pPr>
        <w:pStyle w:val="Standard"/>
        <w:rPr>
          <w:sz w:val="18"/>
          <w:szCs w:val="18"/>
        </w:rPr>
      </w:pPr>
      <w:r w:rsidRPr="00DB18D5">
        <w:rPr>
          <w:rStyle w:val="FootnoteReference"/>
          <w:sz w:val="18"/>
          <w:szCs w:val="18"/>
        </w:rPr>
        <w:footnoteRef/>
      </w:r>
      <w:r w:rsidRPr="00DB18D5">
        <w:rPr>
          <w:sz w:val="18"/>
          <w:szCs w:val="18"/>
        </w:rPr>
        <w:t xml:space="preserve"> </w:t>
      </w:r>
      <w:hyperlink r:id="rId80" w:history="1">
        <w:r w:rsidRPr="00DB18D5">
          <w:rPr>
            <w:color w:val="0070C0"/>
            <w:sz w:val="18"/>
            <w:szCs w:val="18"/>
            <w:u w:val="single"/>
          </w:rPr>
          <w:t>https://help.kickstarter.com/hc/en-us/articles/360053598973-How-do-I-create-and-manage-rewards-</w:t>
        </w:r>
      </w:hyperlink>
    </w:p>
  </w:footnote>
  <w:footnote w:id="87">
    <w:p w:rsidR="00E25478" w:rsidRPr="00DB18D5" w:rsidRDefault="00E25478" w:rsidP="005B4A5C">
      <w:pPr>
        <w:pStyle w:val="Standard"/>
        <w:rPr>
          <w:sz w:val="18"/>
          <w:szCs w:val="18"/>
        </w:rPr>
      </w:pPr>
      <w:r w:rsidRPr="00DB18D5">
        <w:rPr>
          <w:rStyle w:val="FootnoteReference"/>
          <w:sz w:val="18"/>
          <w:szCs w:val="18"/>
        </w:rPr>
        <w:footnoteRef/>
      </w:r>
      <w:r w:rsidRPr="00DB18D5">
        <w:rPr>
          <w:sz w:val="18"/>
          <w:szCs w:val="18"/>
        </w:rPr>
        <w:t xml:space="preserve"> </w:t>
      </w:r>
      <w:hyperlink r:id="rId81" w:history="1">
        <w:r w:rsidRPr="00DB18D5">
          <w:rPr>
            <w:color w:val="0070C0"/>
            <w:sz w:val="18"/>
            <w:szCs w:val="18"/>
            <w:u w:val="single"/>
          </w:rPr>
          <w:t>https://www.kickstarter.com/rules</w:t>
        </w:r>
      </w:hyperlink>
    </w:p>
  </w:footnote>
  <w:footnote w:id="88">
    <w:p w:rsidR="00E25478" w:rsidRPr="00DB18D5" w:rsidRDefault="00E25478" w:rsidP="005B4A5C">
      <w:pPr>
        <w:pStyle w:val="Standard"/>
        <w:rPr>
          <w:sz w:val="18"/>
          <w:szCs w:val="18"/>
        </w:rPr>
      </w:pPr>
      <w:r w:rsidRPr="00DB18D5">
        <w:rPr>
          <w:rStyle w:val="FootnoteReference"/>
          <w:sz w:val="18"/>
          <w:szCs w:val="18"/>
        </w:rPr>
        <w:footnoteRef/>
      </w:r>
      <w:r w:rsidRPr="00DB18D5">
        <w:rPr>
          <w:sz w:val="18"/>
          <w:szCs w:val="18"/>
        </w:rPr>
        <w:t xml:space="preserve"> </w:t>
      </w:r>
      <w:hyperlink r:id="rId82" w:history="1">
        <w:r w:rsidRPr="00DB18D5">
          <w:rPr>
            <w:color w:val="0070C0"/>
            <w:sz w:val="18"/>
            <w:szCs w:val="18"/>
            <w:u w:val="single"/>
          </w:rPr>
          <w:t>https://www.kickstarter.com/help/taxes</w:t>
        </w:r>
      </w:hyperlink>
    </w:p>
  </w:footnote>
  <w:footnote w:id="89">
    <w:p w:rsidR="00E25478" w:rsidRPr="00DB18D5" w:rsidRDefault="00E25478" w:rsidP="005B4A5C">
      <w:pPr>
        <w:pStyle w:val="Standard"/>
        <w:rPr>
          <w:sz w:val="18"/>
          <w:szCs w:val="18"/>
        </w:rPr>
      </w:pPr>
      <w:r w:rsidRPr="00DB18D5">
        <w:rPr>
          <w:rStyle w:val="FootnoteReference"/>
          <w:sz w:val="18"/>
          <w:szCs w:val="18"/>
        </w:rPr>
        <w:footnoteRef/>
      </w:r>
      <w:r w:rsidRPr="00DB18D5">
        <w:rPr>
          <w:sz w:val="18"/>
          <w:szCs w:val="18"/>
        </w:rPr>
        <w:t xml:space="preserve"> </w:t>
      </w:r>
      <w:hyperlink r:id="rId83" w:history="1">
        <w:r w:rsidRPr="00DB18D5">
          <w:rPr>
            <w:color w:val="0070C0"/>
            <w:sz w:val="18"/>
            <w:szCs w:val="18"/>
            <w:u w:val="single"/>
          </w:rPr>
          <w:t>https://www.kickstarter.com/rules</w:t>
        </w:r>
      </w:hyperlink>
    </w:p>
  </w:footnote>
  <w:footnote w:id="90">
    <w:p w:rsidR="00E25478" w:rsidRPr="00DB18D5" w:rsidRDefault="00E25478" w:rsidP="005B4A5C">
      <w:pPr>
        <w:pStyle w:val="Standard"/>
        <w:rPr>
          <w:sz w:val="18"/>
          <w:szCs w:val="18"/>
        </w:rPr>
      </w:pPr>
      <w:r w:rsidRPr="00DB18D5">
        <w:rPr>
          <w:rStyle w:val="FootnoteReference"/>
          <w:sz w:val="18"/>
          <w:szCs w:val="18"/>
        </w:rPr>
        <w:footnoteRef/>
      </w:r>
      <w:r w:rsidRPr="00DB18D5">
        <w:rPr>
          <w:sz w:val="18"/>
          <w:szCs w:val="18"/>
        </w:rPr>
        <w:t xml:space="preserve"> </w:t>
      </w:r>
      <w:hyperlink r:id="rId84" w:history="1">
        <w:r w:rsidRPr="00DB18D5">
          <w:rPr>
            <w:color w:val="0070C0"/>
            <w:sz w:val="18"/>
            <w:szCs w:val="18"/>
            <w:u w:val="single"/>
          </w:rPr>
          <w:t>https://www.kickstarter.com/terms-of-use</w:t>
        </w:r>
      </w:hyperlink>
    </w:p>
  </w:footnote>
  <w:footnote w:id="91">
    <w:p w:rsidR="00E25478" w:rsidRPr="00DB18D5" w:rsidRDefault="00E25478" w:rsidP="005B4A5C">
      <w:pPr>
        <w:pStyle w:val="Standard"/>
        <w:rPr>
          <w:sz w:val="18"/>
          <w:szCs w:val="18"/>
        </w:rPr>
      </w:pPr>
      <w:r w:rsidRPr="00DB18D5">
        <w:rPr>
          <w:rStyle w:val="FootnoteReference"/>
          <w:sz w:val="18"/>
          <w:szCs w:val="18"/>
        </w:rPr>
        <w:footnoteRef/>
      </w:r>
      <w:r w:rsidRPr="00DB18D5">
        <w:rPr>
          <w:sz w:val="18"/>
          <w:szCs w:val="18"/>
        </w:rPr>
        <w:t xml:space="preserve"> </w:t>
      </w:r>
      <w:hyperlink r:id="rId85" w:history="1">
        <w:r w:rsidRPr="00DB18D5">
          <w:rPr>
            <w:color w:val="0070C0"/>
            <w:sz w:val="18"/>
            <w:szCs w:val="18"/>
            <w:u w:val="single"/>
          </w:rPr>
          <w:t>https://help.kickstarter.com/hc/en-us/articles/115005134293-What-should-I-consider-when-setting-my-funding-goal-</w:t>
        </w:r>
      </w:hyperlink>
    </w:p>
  </w:footnote>
  <w:footnote w:id="92">
    <w:p w:rsidR="00E25478" w:rsidRPr="00DB18D5" w:rsidRDefault="00E25478" w:rsidP="005B4A5C">
      <w:pPr>
        <w:pStyle w:val="Standard"/>
        <w:rPr>
          <w:sz w:val="18"/>
          <w:szCs w:val="18"/>
        </w:rPr>
      </w:pPr>
      <w:r w:rsidRPr="00DB18D5">
        <w:rPr>
          <w:rStyle w:val="FootnoteReference"/>
          <w:sz w:val="18"/>
          <w:szCs w:val="18"/>
        </w:rPr>
        <w:footnoteRef/>
      </w:r>
      <w:r w:rsidRPr="00DB18D5">
        <w:rPr>
          <w:sz w:val="18"/>
          <w:szCs w:val="18"/>
        </w:rPr>
        <w:t xml:space="preserve"> </w:t>
      </w:r>
      <w:hyperlink r:id="rId86" w:history="1">
        <w:r w:rsidRPr="00DB18D5">
          <w:rPr>
            <w:color w:val="0070C0"/>
            <w:sz w:val="18"/>
            <w:szCs w:val="18"/>
            <w:u w:val="single"/>
          </w:rPr>
          <w:t>https://www.kickstarter.com/about</w:t>
        </w:r>
      </w:hyperlink>
    </w:p>
  </w:footnote>
  <w:footnote w:id="93">
    <w:p w:rsidR="00E25478" w:rsidRPr="00DB18D5" w:rsidRDefault="00E25478" w:rsidP="005B4A5C">
      <w:pPr>
        <w:pStyle w:val="Standard"/>
        <w:rPr>
          <w:sz w:val="18"/>
          <w:szCs w:val="18"/>
        </w:rPr>
      </w:pPr>
      <w:r w:rsidRPr="00DB18D5">
        <w:rPr>
          <w:rStyle w:val="FootnoteReference"/>
          <w:sz w:val="18"/>
          <w:szCs w:val="18"/>
        </w:rPr>
        <w:footnoteRef/>
      </w:r>
      <w:r w:rsidRPr="00DB18D5">
        <w:rPr>
          <w:sz w:val="18"/>
          <w:szCs w:val="18"/>
        </w:rPr>
        <w:t xml:space="preserve"> </w:t>
      </w:r>
      <w:hyperlink r:id="rId87" w:history="1">
        <w:r w:rsidRPr="00DB18D5">
          <w:rPr>
            <w:color w:val="0070C0"/>
            <w:sz w:val="18"/>
            <w:szCs w:val="18"/>
            <w:u w:val="single"/>
          </w:rPr>
          <w:t>https://www.crowdsupply.com/</w:t>
        </w:r>
      </w:hyperlink>
    </w:p>
  </w:footnote>
  <w:footnote w:id="94">
    <w:p w:rsidR="00E25478" w:rsidRPr="00DB18D5" w:rsidRDefault="00E25478" w:rsidP="005B4A5C">
      <w:pPr>
        <w:pStyle w:val="Standard"/>
        <w:rPr>
          <w:sz w:val="18"/>
          <w:szCs w:val="18"/>
        </w:rPr>
      </w:pPr>
      <w:r w:rsidRPr="00DB18D5">
        <w:rPr>
          <w:rStyle w:val="FootnoteReference"/>
          <w:sz w:val="18"/>
          <w:szCs w:val="18"/>
        </w:rPr>
        <w:footnoteRef/>
      </w:r>
      <w:r w:rsidRPr="00DB18D5">
        <w:rPr>
          <w:sz w:val="18"/>
          <w:szCs w:val="18"/>
        </w:rPr>
        <w:t xml:space="preserve"> </w:t>
      </w:r>
      <w:hyperlink r:id="rId88" w:history="1">
        <w:r w:rsidRPr="00DB18D5">
          <w:rPr>
            <w:color w:val="0070C0"/>
            <w:sz w:val="18"/>
            <w:szCs w:val="18"/>
            <w:u w:val="single"/>
          </w:rPr>
          <w:t>https://www.crowdsupply.com/about</w:t>
        </w:r>
      </w:hyperlink>
    </w:p>
  </w:footnote>
  <w:footnote w:id="95">
    <w:p w:rsidR="00E25478" w:rsidRPr="00DB18D5" w:rsidRDefault="00E25478" w:rsidP="005B4A5C">
      <w:pPr>
        <w:pStyle w:val="Standard"/>
        <w:rPr>
          <w:sz w:val="18"/>
          <w:szCs w:val="18"/>
        </w:rPr>
      </w:pPr>
      <w:r w:rsidRPr="00DB18D5">
        <w:rPr>
          <w:rStyle w:val="FootnoteReference"/>
          <w:sz w:val="18"/>
          <w:szCs w:val="18"/>
        </w:rPr>
        <w:footnoteRef/>
      </w:r>
      <w:r w:rsidRPr="00DB18D5">
        <w:rPr>
          <w:sz w:val="18"/>
          <w:szCs w:val="18"/>
        </w:rPr>
        <w:t xml:space="preserve"> </w:t>
      </w:r>
      <w:hyperlink r:id="rId89" w:history="1">
        <w:r w:rsidRPr="00DB18D5">
          <w:rPr>
            <w:color w:val="0070C0"/>
            <w:sz w:val="18"/>
            <w:szCs w:val="18"/>
            <w:u w:val="single"/>
          </w:rPr>
          <w:t>https://www.crowdsupply.com/guide/when-to-submit</w:t>
        </w:r>
      </w:hyperlink>
    </w:p>
  </w:footnote>
  <w:footnote w:id="96">
    <w:p w:rsidR="00E25478" w:rsidRPr="00DB18D5" w:rsidRDefault="00E25478" w:rsidP="005B4A5C">
      <w:pPr>
        <w:pStyle w:val="Standard"/>
        <w:rPr>
          <w:sz w:val="18"/>
          <w:szCs w:val="18"/>
        </w:rPr>
      </w:pPr>
      <w:r w:rsidRPr="00DB18D5">
        <w:rPr>
          <w:rStyle w:val="FootnoteReference"/>
          <w:sz w:val="18"/>
          <w:szCs w:val="18"/>
        </w:rPr>
        <w:footnoteRef/>
      </w:r>
      <w:r w:rsidRPr="00DB18D5">
        <w:rPr>
          <w:sz w:val="18"/>
          <w:szCs w:val="18"/>
        </w:rPr>
        <w:t xml:space="preserve"> </w:t>
      </w:r>
      <w:hyperlink r:id="rId90" w:history="1">
        <w:r w:rsidRPr="00DB18D5">
          <w:rPr>
            <w:color w:val="0070C0"/>
            <w:sz w:val="18"/>
            <w:szCs w:val="18"/>
            <w:u w:val="single"/>
          </w:rPr>
          <w:t>https://www.crowdsupply.com/guide/supporting-projects</w:t>
        </w:r>
      </w:hyperlink>
    </w:p>
  </w:footnote>
  <w:footnote w:id="97">
    <w:p w:rsidR="00E25478" w:rsidRPr="00DB18D5" w:rsidRDefault="00E25478" w:rsidP="005B4A5C">
      <w:pPr>
        <w:pStyle w:val="Standard"/>
        <w:rPr>
          <w:sz w:val="18"/>
          <w:szCs w:val="18"/>
        </w:rPr>
      </w:pPr>
      <w:r w:rsidRPr="00DB18D5">
        <w:rPr>
          <w:rStyle w:val="FootnoteReference"/>
          <w:sz w:val="18"/>
          <w:szCs w:val="18"/>
        </w:rPr>
        <w:footnoteRef/>
      </w:r>
      <w:r w:rsidRPr="00DB18D5">
        <w:rPr>
          <w:sz w:val="18"/>
          <w:szCs w:val="18"/>
        </w:rPr>
        <w:t xml:space="preserve"> </w:t>
      </w:r>
      <w:hyperlink r:id="rId91" w:history="1">
        <w:r w:rsidRPr="00DB18D5">
          <w:rPr>
            <w:color w:val="0070C0"/>
            <w:sz w:val="18"/>
            <w:szCs w:val="18"/>
            <w:u w:val="single"/>
          </w:rPr>
          <w:t>https://www.crowdsupply.com/mnt/reform</w:t>
        </w:r>
      </w:hyperlink>
    </w:p>
  </w:footnote>
  <w:footnote w:id="98">
    <w:p w:rsidR="00E25478" w:rsidRPr="00DB18D5" w:rsidRDefault="00E25478" w:rsidP="005B4A5C">
      <w:pPr>
        <w:pStyle w:val="Standard"/>
        <w:rPr>
          <w:sz w:val="18"/>
          <w:szCs w:val="18"/>
        </w:rPr>
      </w:pPr>
      <w:r w:rsidRPr="00DB18D5">
        <w:rPr>
          <w:rStyle w:val="FootnoteReference"/>
          <w:sz w:val="18"/>
          <w:szCs w:val="18"/>
        </w:rPr>
        <w:footnoteRef/>
      </w:r>
      <w:r w:rsidRPr="00DB18D5">
        <w:rPr>
          <w:sz w:val="18"/>
          <w:szCs w:val="18"/>
        </w:rPr>
        <w:t xml:space="preserve"> </w:t>
      </w:r>
      <w:hyperlink r:id="rId92" w:history="1">
        <w:r w:rsidRPr="00DB18D5">
          <w:rPr>
            <w:color w:val="0070C0"/>
            <w:sz w:val="18"/>
            <w:szCs w:val="18"/>
            <w:u w:val="single"/>
          </w:rPr>
          <w:t>https://www.crowdsupply.com/sutajio-kosagi/precursor</w:t>
        </w:r>
      </w:hyperlink>
    </w:p>
  </w:footnote>
  <w:footnote w:id="99">
    <w:p w:rsidR="00E25478" w:rsidRPr="00DB18D5" w:rsidRDefault="00E25478" w:rsidP="005B4A5C">
      <w:pPr>
        <w:pStyle w:val="Standard"/>
        <w:rPr>
          <w:sz w:val="18"/>
          <w:szCs w:val="18"/>
        </w:rPr>
      </w:pPr>
      <w:r w:rsidRPr="00DB18D5">
        <w:rPr>
          <w:rStyle w:val="FootnoteReference"/>
          <w:sz w:val="18"/>
          <w:szCs w:val="18"/>
        </w:rPr>
        <w:footnoteRef/>
      </w:r>
      <w:r w:rsidRPr="00DB18D5">
        <w:rPr>
          <w:sz w:val="18"/>
          <w:szCs w:val="18"/>
        </w:rPr>
        <w:t xml:space="preserve"> </w:t>
      </w:r>
      <w:hyperlink r:id="rId93" w:history="1">
        <w:r w:rsidRPr="00DB18D5">
          <w:rPr>
            <w:color w:val="0070C0"/>
            <w:sz w:val="18"/>
            <w:szCs w:val="18"/>
            <w:u w:val="single"/>
          </w:rPr>
          <w:t>https://www.crowdsupply.com/press/review2020</w:t>
        </w:r>
      </w:hyperlink>
    </w:p>
  </w:footnote>
  <w:footnote w:id="100">
    <w:p w:rsidR="00E25478" w:rsidRPr="00DB18D5" w:rsidRDefault="00E25478" w:rsidP="005B4A5C">
      <w:pPr>
        <w:pStyle w:val="Standard"/>
        <w:rPr>
          <w:sz w:val="18"/>
          <w:szCs w:val="18"/>
        </w:rPr>
      </w:pPr>
      <w:r w:rsidRPr="00DB18D5">
        <w:rPr>
          <w:rStyle w:val="FootnoteReference"/>
          <w:sz w:val="18"/>
          <w:szCs w:val="18"/>
        </w:rPr>
        <w:footnoteRef/>
      </w:r>
      <w:r w:rsidRPr="00DB18D5">
        <w:rPr>
          <w:sz w:val="18"/>
          <w:szCs w:val="18"/>
        </w:rPr>
        <w:t xml:space="preserve"> </w:t>
      </w:r>
      <w:hyperlink r:id="rId94" w:history="1">
        <w:r w:rsidRPr="00DB18D5">
          <w:rPr>
            <w:color w:val="0070C0"/>
            <w:sz w:val="18"/>
            <w:szCs w:val="18"/>
            <w:u w:val="single"/>
          </w:rPr>
          <w:t>https://www.crowdsupply.com/launch</w:t>
        </w:r>
      </w:hyperlink>
    </w:p>
  </w:footnote>
  <w:footnote w:id="101">
    <w:p w:rsidR="00E25478" w:rsidRPr="00DB18D5" w:rsidRDefault="00E25478" w:rsidP="005B4A5C">
      <w:pPr>
        <w:pStyle w:val="Standard"/>
        <w:rPr>
          <w:sz w:val="18"/>
          <w:szCs w:val="18"/>
        </w:rPr>
      </w:pPr>
      <w:r w:rsidRPr="00DB18D5">
        <w:rPr>
          <w:rStyle w:val="FootnoteReference"/>
          <w:sz w:val="18"/>
          <w:szCs w:val="18"/>
        </w:rPr>
        <w:footnoteRef/>
      </w:r>
      <w:r w:rsidRPr="00DB18D5">
        <w:rPr>
          <w:sz w:val="18"/>
          <w:szCs w:val="18"/>
        </w:rPr>
        <w:t xml:space="preserve"> </w:t>
      </w:r>
      <w:hyperlink r:id="rId95" w:history="1">
        <w:r w:rsidRPr="00DB18D5">
          <w:rPr>
            <w:color w:val="0070C0"/>
            <w:sz w:val="18"/>
            <w:szCs w:val="18"/>
            <w:u w:val="single"/>
          </w:rPr>
          <w:t>https://www.crowdsupply.com/guide/when-to-submit</w:t>
        </w:r>
      </w:hyperlink>
    </w:p>
  </w:footnote>
  <w:footnote w:id="102">
    <w:p w:rsidR="00E25478" w:rsidRPr="00DB18D5" w:rsidRDefault="00E25478" w:rsidP="005B4A5C">
      <w:pPr>
        <w:pStyle w:val="Standard"/>
        <w:rPr>
          <w:sz w:val="18"/>
          <w:szCs w:val="18"/>
        </w:rPr>
      </w:pPr>
      <w:r w:rsidRPr="00DB18D5">
        <w:rPr>
          <w:rStyle w:val="FootnoteReference"/>
          <w:sz w:val="18"/>
          <w:szCs w:val="18"/>
        </w:rPr>
        <w:footnoteRef/>
      </w:r>
      <w:r w:rsidRPr="00DB18D5">
        <w:rPr>
          <w:sz w:val="18"/>
          <w:szCs w:val="18"/>
        </w:rPr>
        <w:t xml:space="preserve"> </w:t>
      </w:r>
      <w:hyperlink r:id="rId96" w:anchor="user-rights" w:history="1">
        <w:r w:rsidRPr="00DB18D5">
          <w:rPr>
            <w:color w:val="0070C0"/>
            <w:sz w:val="18"/>
            <w:szCs w:val="18"/>
            <w:u w:val="single"/>
          </w:rPr>
          <w:t>https://www.crowdsupply.com/about#user-rights</w:t>
        </w:r>
      </w:hyperlink>
    </w:p>
  </w:footnote>
  <w:footnote w:id="103">
    <w:p w:rsidR="00E25478" w:rsidRPr="000B6C94" w:rsidRDefault="00E25478" w:rsidP="005B4A5C">
      <w:pPr>
        <w:pStyle w:val="Standard"/>
        <w:rPr>
          <w:sz w:val="18"/>
          <w:szCs w:val="18"/>
        </w:rPr>
      </w:pPr>
      <w:r w:rsidRPr="000B6C94">
        <w:rPr>
          <w:rStyle w:val="FootnoteReference"/>
          <w:sz w:val="18"/>
          <w:szCs w:val="18"/>
        </w:rPr>
        <w:footnoteRef/>
      </w:r>
      <w:r w:rsidRPr="000B6C94">
        <w:rPr>
          <w:sz w:val="18"/>
          <w:szCs w:val="18"/>
        </w:rPr>
        <w:t xml:space="preserve"> </w:t>
      </w:r>
      <w:hyperlink r:id="rId97" w:history="1">
        <w:r w:rsidRPr="000B6C94">
          <w:rPr>
            <w:color w:val="0070C0"/>
            <w:sz w:val="18"/>
            <w:szCs w:val="18"/>
            <w:u w:val="single"/>
          </w:rPr>
          <w:t>https://www.crowdsupply.com/about</w:t>
        </w:r>
      </w:hyperlink>
    </w:p>
  </w:footnote>
  <w:footnote w:id="104">
    <w:p w:rsidR="00E25478" w:rsidRPr="000B6C94" w:rsidRDefault="00E25478" w:rsidP="005B4A5C">
      <w:pPr>
        <w:pStyle w:val="Standard"/>
        <w:rPr>
          <w:sz w:val="18"/>
          <w:szCs w:val="18"/>
        </w:rPr>
      </w:pPr>
      <w:r w:rsidRPr="000B6C94">
        <w:rPr>
          <w:rStyle w:val="FootnoteReference"/>
          <w:sz w:val="18"/>
          <w:szCs w:val="18"/>
        </w:rPr>
        <w:footnoteRef/>
      </w:r>
      <w:r w:rsidRPr="000B6C94">
        <w:rPr>
          <w:sz w:val="18"/>
          <w:szCs w:val="18"/>
        </w:rPr>
        <w:t xml:space="preserve"> </w:t>
      </w:r>
      <w:hyperlink r:id="rId98" w:history="1">
        <w:r w:rsidRPr="000B6C94">
          <w:rPr>
            <w:color w:val="0070C0"/>
            <w:sz w:val="18"/>
            <w:szCs w:val="18"/>
            <w:u w:val="single"/>
          </w:rPr>
          <w:t>https://medium.com/@chris_boucher/the-different-engineering-validation-stages-in-a-nutshell-evt-dvt-pvt-41d1b4b2bc4a</w:t>
        </w:r>
      </w:hyperlink>
    </w:p>
  </w:footnote>
  <w:footnote w:id="105">
    <w:p w:rsidR="00E25478" w:rsidRPr="000B6C94" w:rsidRDefault="00E25478" w:rsidP="005B4A5C">
      <w:pPr>
        <w:pStyle w:val="Standard"/>
        <w:rPr>
          <w:sz w:val="18"/>
          <w:szCs w:val="18"/>
        </w:rPr>
      </w:pPr>
      <w:r w:rsidRPr="000B6C94">
        <w:rPr>
          <w:rStyle w:val="FootnoteReference"/>
          <w:sz w:val="18"/>
          <w:szCs w:val="18"/>
        </w:rPr>
        <w:footnoteRef/>
      </w:r>
      <w:r w:rsidRPr="000B6C94">
        <w:rPr>
          <w:sz w:val="18"/>
          <w:szCs w:val="18"/>
        </w:rPr>
        <w:t xml:space="preserve"> </w:t>
      </w:r>
      <w:hyperlink r:id="rId99" w:history="1">
        <w:r w:rsidRPr="000B6C94">
          <w:rPr>
            <w:color w:val="0070C0"/>
            <w:sz w:val="18"/>
            <w:szCs w:val="18"/>
            <w:u w:val="single"/>
          </w:rPr>
          <w:t>https://www.crowdsupply.com/guide/when-to-submit</w:t>
        </w:r>
      </w:hyperlink>
    </w:p>
  </w:footnote>
  <w:footnote w:id="106">
    <w:p w:rsidR="00E25478" w:rsidRPr="000B6C94" w:rsidRDefault="00E25478" w:rsidP="005B4A5C">
      <w:pPr>
        <w:pStyle w:val="Standard"/>
        <w:rPr>
          <w:sz w:val="18"/>
          <w:szCs w:val="18"/>
        </w:rPr>
      </w:pPr>
      <w:r w:rsidRPr="000B6C94">
        <w:rPr>
          <w:rStyle w:val="FootnoteReference"/>
          <w:sz w:val="18"/>
          <w:szCs w:val="18"/>
        </w:rPr>
        <w:footnoteRef/>
      </w:r>
      <w:r w:rsidRPr="000B6C94">
        <w:rPr>
          <w:sz w:val="18"/>
          <w:szCs w:val="18"/>
        </w:rPr>
        <w:t xml:space="preserve"> </w:t>
      </w:r>
      <w:hyperlink r:id="rId100" w:history="1">
        <w:r w:rsidRPr="000B6C94">
          <w:rPr>
            <w:color w:val="0070C0"/>
            <w:sz w:val="18"/>
            <w:szCs w:val="18"/>
            <w:u w:val="single"/>
          </w:rPr>
          <w:t>https://www.crowdsupply.com/project-submission</w:t>
        </w:r>
      </w:hyperlink>
    </w:p>
  </w:footnote>
  <w:footnote w:id="107">
    <w:p w:rsidR="00E25478" w:rsidRPr="000B6C94" w:rsidRDefault="00E25478" w:rsidP="005B4A5C">
      <w:pPr>
        <w:pStyle w:val="Standard"/>
        <w:rPr>
          <w:sz w:val="18"/>
          <w:szCs w:val="18"/>
        </w:rPr>
      </w:pPr>
      <w:r w:rsidRPr="000B6C94">
        <w:rPr>
          <w:rStyle w:val="FootnoteReference"/>
          <w:sz w:val="18"/>
          <w:szCs w:val="18"/>
        </w:rPr>
        <w:footnoteRef/>
      </w:r>
      <w:r w:rsidRPr="000B6C94">
        <w:rPr>
          <w:sz w:val="18"/>
          <w:szCs w:val="18"/>
        </w:rPr>
        <w:t xml:space="preserve"> </w:t>
      </w:r>
      <w:hyperlink r:id="rId101" w:history="1">
        <w:r w:rsidRPr="000B6C94">
          <w:rPr>
            <w:color w:val="0070C0"/>
            <w:sz w:val="18"/>
            <w:szCs w:val="18"/>
            <w:u w:val="single"/>
          </w:rPr>
          <w:t>https://www.crowdsupply.com/guide/when-to-submit</w:t>
        </w:r>
      </w:hyperlink>
    </w:p>
  </w:footnote>
  <w:footnote w:id="108">
    <w:p w:rsidR="00E25478" w:rsidRPr="000B6C94" w:rsidRDefault="00E25478" w:rsidP="005B4A5C">
      <w:pPr>
        <w:pStyle w:val="Standard"/>
        <w:rPr>
          <w:sz w:val="18"/>
          <w:szCs w:val="18"/>
        </w:rPr>
      </w:pPr>
      <w:r w:rsidRPr="000B6C94">
        <w:rPr>
          <w:rStyle w:val="FootnoteReference"/>
          <w:sz w:val="18"/>
          <w:szCs w:val="18"/>
        </w:rPr>
        <w:footnoteRef/>
      </w:r>
      <w:r w:rsidRPr="000B6C94">
        <w:rPr>
          <w:sz w:val="18"/>
          <w:szCs w:val="18"/>
        </w:rPr>
        <w:t xml:space="preserve"> </w:t>
      </w:r>
      <w:hyperlink r:id="rId102" w:history="1">
        <w:r w:rsidRPr="000B6C94">
          <w:rPr>
            <w:color w:val="0070C0"/>
            <w:sz w:val="18"/>
            <w:szCs w:val="18"/>
            <w:u w:val="single"/>
          </w:rPr>
          <w:t>https://www.crowdsupply.com/guide/the-life-cycle-of-a-crowd-supply-campaign</w:t>
        </w:r>
      </w:hyperlink>
    </w:p>
  </w:footnote>
  <w:footnote w:id="109">
    <w:p w:rsidR="00E25478" w:rsidRPr="000B6C94" w:rsidRDefault="00E25478" w:rsidP="005B4A5C">
      <w:pPr>
        <w:pStyle w:val="Standard"/>
        <w:rPr>
          <w:sz w:val="18"/>
          <w:szCs w:val="18"/>
        </w:rPr>
      </w:pPr>
      <w:r w:rsidRPr="000B6C94">
        <w:rPr>
          <w:rStyle w:val="FootnoteReference"/>
          <w:sz w:val="18"/>
          <w:szCs w:val="18"/>
        </w:rPr>
        <w:footnoteRef/>
      </w:r>
      <w:r w:rsidRPr="000B6C94">
        <w:rPr>
          <w:sz w:val="18"/>
          <w:szCs w:val="18"/>
        </w:rPr>
        <w:t xml:space="preserve"> </w:t>
      </w:r>
      <w:hyperlink r:id="rId103" w:history="1">
        <w:r w:rsidRPr="000B6C94">
          <w:rPr>
            <w:color w:val="0070C0"/>
            <w:sz w:val="18"/>
            <w:szCs w:val="18"/>
            <w:u w:val="single"/>
          </w:rPr>
          <w:t>https://www.crowdsupply.com/guide/on-campaign-text</w:t>
        </w:r>
      </w:hyperlink>
    </w:p>
  </w:footnote>
  <w:footnote w:id="110">
    <w:p w:rsidR="00E25478" w:rsidRPr="000B6C94" w:rsidRDefault="00E25478" w:rsidP="005B4A5C">
      <w:pPr>
        <w:pStyle w:val="Standard"/>
        <w:rPr>
          <w:sz w:val="18"/>
          <w:szCs w:val="18"/>
        </w:rPr>
      </w:pPr>
      <w:r w:rsidRPr="000B6C94">
        <w:rPr>
          <w:rStyle w:val="FootnoteReference"/>
          <w:sz w:val="18"/>
          <w:szCs w:val="18"/>
        </w:rPr>
        <w:footnoteRef/>
      </w:r>
      <w:r w:rsidRPr="000B6C94">
        <w:rPr>
          <w:sz w:val="18"/>
          <w:szCs w:val="18"/>
        </w:rPr>
        <w:t xml:space="preserve"> </w:t>
      </w:r>
      <w:hyperlink r:id="rId104" w:history="1">
        <w:r w:rsidRPr="000B6C94">
          <w:rPr>
            <w:color w:val="0070C0"/>
            <w:sz w:val="18"/>
            <w:szCs w:val="18"/>
            <w:u w:val="single"/>
          </w:rPr>
          <w:t>https://www.crowdsupply.com/guide/funding-goals</w:t>
        </w:r>
      </w:hyperlink>
    </w:p>
  </w:footnote>
  <w:footnote w:id="111">
    <w:p w:rsidR="00E25478" w:rsidRPr="000B6C94" w:rsidRDefault="00E25478" w:rsidP="005B4A5C">
      <w:pPr>
        <w:pStyle w:val="Standard"/>
        <w:rPr>
          <w:sz w:val="18"/>
          <w:szCs w:val="18"/>
        </w:rPr>
      </w:pPr>
      <w:r w:rsidRPr="000B6C94">
        <w:rPr>
          <w:rStyle w:val="FootnoteReference"/>
          <w:sz w:val="18"/>
          <w:szCs w:val="18"/>
        </w:rPr>
        <w:footnoteRef/>
      </w:r>
      <w:r w:rsidRPr="000B6C94">
        <w:rPr>
          <w:sz w:val="18"/>
          <w:szCs w:val="18"/>
        </w:rPr>
        <w:t xml:space="preserve"> </w:t>
      </w:r>
      <w:hyperlink r:id="rId105" w:history="1">
        <w:r w:rsidRPr="000B6C94">
          <w:rPr>
            <w:color w:val="0070C0"/>
            <w:sz w:val="18"/>
            <w:szCs w:val="18"/>
            <w:u w:val="single"/>
          </w:rPr>
          <w:t>https://www.crowdsupply.com/guide/the-life-cycle-of-a-crowd-supply-campaign</w:t>
        </w:r>
      </w:hyperlink>
    </w:p>
  </w:footnote>
  <w:footnote w:id="112">
    <w:p w:rsidR="00E25478" w:rsidRPr="000B6C94" w:rsidRDefault="00E25478" w:rsidP="005B4A5C">
      <w:pPr>
        <w:pStyle w:val="Standard"/>
        <w:rPr>
          <w:sz w:val="18"/>
          <w:szCs w:val="18"/>
        </w:rPr>
      </w:pPr>
      <w:r w:rsidRPr="000B6C94">
        <w:rPr>
          <w:rStyle w:val="FootnoteReference"/>
          <w:sz w:val="18"/>
          <w:szCs w:val="18"/>
        </w:rPr>
        <w:footnoteRef/>
      </w:r>
      <w:r w:rsidRPr="000B6C94">
        <w:rPr>
          <w:sz w:val="18"/>
          <w:szCs w:val="18"/>
        </w:rPr>
        <w:t xml:space="preserve"> </w:t>
      </w:r>
      <w:hyperlink r:id="rId106" w:history="1">
        <w:r w:rsidRPr="000B6C94">
          <w:rPr>
            <w:color w:val="0070C0"/>
            <w:sz w:val="18"/>
            <w:szCs w:val="18"/>
            <w:u w:val="single"/>
          </w:rPr>
          <w:t>https://www.crowdsupply.com/guide/funding-goals</w:t>
        </w:r>
      </w:hyperlink>
    </w:p>
  </w:footnote>
  <w:footnote w:id="113">
    <w:p w:rsidR="00E25478" w:rsidRPr="000B6C94" w:rsidRDefault="00E25478" w:rsidP="005B4A5C">
      <w:pPr>
        <w:pStyle w:val="Standard"/>
        <w:rPr>
          <w:sz w:val="18"/>
          <w:szCs w:val="18"/>
        </w:rPr>
      </w:pPr>
      <w:r w:rsidRPr="000B6C94">
        <w:rPr>
          <w:rStyle w:val="FootnoteReference"/>
          <w:sz w:val="18"/>
          <w:szCs w:val="18"/>
        </w:rPr>
        <w:footnoteRef/>
      </w:r>
      <w:r w:rsidRPr="000B6C94">
        <w:rPr>
          <w:sz w:val="18"/>
          <w:szCs w:val="18"/>
        </w:rPr>
        <w:t xml:space="preserve"> </w:t>
      </w:r>
      <w:hyperlink r:id="rId107" w:history="1">
        <w:r w:rsidRPr="000B6C94">
          <w:rPr>
            <w:color w:val="0070C0"/>
            <w:sz w:val="18"/>
            <w:szCs w:val="18"/>
            <w:u w:val="single"/>
          </w:rPr>
          <w:t>https://www.crowdsupply.com/guide/the-life-cycle-of-a-crowd-supply-campaign</w:t>
        </w:r>
      </w:hyperlink>
    </w:p>
  </w:footnote>
  <w:footnote w:id="114">
    <w:p w:rsidR="00E25478" w:rsidRPr="000B6C94" w:rsidRDefault="00E25478" w:rsidP="005B4A5C">
      <w:pPr>
        <w:pStyle w:val="Standard"/>
        <w:rPr>
          <w:sz w:val="18"/>
          <w:szCs w:val="18"/>
        </w:rPr>
      </w:pPr>
      <w:r w:rsidRPr="000B6C94">
        <w:rPr>
          <w:rStyle w:val="FootnoteReference"/>
          <w:sz w:val="18"/>
          <w:szCs w:val="18"/>
        </w:rPr>
        <w:footnoteRef/>
      </w:r>
      <w:r w:rsidRPr="000B6C94">
        <w:rPr>
          <w:sz w:val="18"/>
          <w:szCs w:val="18"/>
        </w:rPr>
        <w:t xml:space="preserve"> </w:t>
      </w:r>
      <w:hyperlink r:id="rId108" w:history="1">
        <w:r w:rsidRPr="000B6C94">
          <w:rPr>
            <w:color w:val="0070C0"/>
            <w:sz w:val="18"/>
            <w:szCs w:val="18"/>
            <w:u w:val="single"/>
          </w:rPr>
          <w:t>https://www.crowdsupply.com/guide/backer-communications</w:t>
        </w:r>
      </w:hyperlink>
    </w:p>
  </w:footnote>
  <w:footnote w:id="115">
    <w:p w:rsidR="00E25478" w:rsidRPr="000B6C94" w:rsidRDefault="00E25478" w:rsidP="005B4A5C">
      <w:pPr>
        <w:pStyle w:val="Standard"/>
        <w:rPr>
          <w:sz w:val="18"/>
          <w:szCs w:val="18"/>
        </w:rPr>
      </w:pPr>
      <w:r w:rsidRPr="000B6C94">
        <w:rPr>
          <w:rStyle w:val="FootnoteReference"/>
          <w:sz w:val="18"/>
          <w:szCs w:val="18"/>
        </w:rPr>
        <w:footnoteRef/>
      </w:r>
      <w:r>
        <w:rPr>
          <w:sz w:val="18"/>
          <w:szCs w:val="18"/>
        </w:rPr>
        <w:t xml:space="preserve"> </w:t>
      </w:r>
      <w:hyperlink r:id="rId109" w:history="1">
        <w:r w:rsidRPr="000B6C94">
          <w:rPr>
            <w:color w:val="0070C0"/>
            <w:sz w:val="18"/>
            <w:szCs w:val="18"/>
            <w:u w:val="single"/>
          </w:rPr>
          <w:t>https://www.crowdsupply.com/guide/building-community</w:t>
        </w:r>
      </w:hyperlink>
    </w:p>
  </w:footnote>
  <w:footnote w:id="116">
    <w:p w:rsidR="00E25478" w:rsidRPr="000B6C94" w:rsidRDefault="00E25478" w:rsidP="005B4A5C">
      <w:pPr>
        <w:pStyle w:val="Standard"/>
        <w:rPr>
          <w:sz w:val="18"/>
          <w:szCs w:val="18"/>
        </w:rPr>
      </w:pPr>
      <w:r w:rsidRPr="000B6C94">
        <w:rPr>
          <w:rStyle w:val="FootnoteReference"/>
          <w:sz w:val="18"/>
          <w:szCs w:val="18"/>
        </w:rPr>
        <w:footnoteRef/>
      </w:r>
      <w:r w:rsidRPr="000B6C94">
        <w:rPr>
          <w:sz w:val="18"/>
          <w:szCs w:val="18"/>
        </w:rPr>
        <w:t xml:space="preserve"> </w:t>
      </w:r>
      <w:hyperlink r:id="rId110" w:history="1">
        <w:r w:rsidRPr="000B6C94">
          <w:rPr>
            <w:color w:val="0070C0"/>
            <w:sz w:val="18"/>
            <w:szCs w:val="18"/>
            <w:u w:val="single"/>
          </w:rPr>
          <w:t>https://www.crowdsupply.com/guide/why-open-source</w:t>
        </w:r>
      </w:hyperlink>
    </w:p>
  </w:footnote>
  <w:footnote w:id="117">
    <w:p w:rsidR="00E25478" w:rsidRPr="000B6C94" w:rsidRDefault="00E25478" w:rsidP="005B4A5C">
      <w:pPr>
        <w:pStyle w:val="Standard"/>
        <w:rPr>
          <w:sz w:val="18"/>
          <w:szCs w:val="18"/>
        </w:rPr>
      </w:pPr>
      <w:r w:rsidRPr="000B6C94">
        <w:rPr>
          <w:rStyle w:val="FootnoteReference"/>
          <w:sz w:val="18"/>
          <w:szCs w:val="18"/>
        </w:rPr>
        <w:footnoteRef/>
      </w:r>
      <w:r w:rsidRPr="000B6C94">
        <w:rPr>
          <w:sz w:val="18"/>
          <w:szCs w:val="18"/>
        </w:rPr>
        <w:t xml:space="preserve"> </w:t>
      </w:r>
      <w:hyperlink r:id="rId111" w:history="1">
        <w:r w:rsidRPr="000B6C94">
          <w:rPr>
            <w:color w:val="0070C0"/>
            <w:sz w:val="18"/>
            <w:szCs w:val="18"/>
            <w:u w:val="single"/>
          </w:rPr>
          <w:t>https://arstechnica.com/information-technology/2015/07/founder-of-gnu-bestows-blessing-upon-open-source-crowdfunding-site/</w:t>
        </w:r>
      </w:hyperlink>
    </w:p>
  </w:footnote>
  <w:footnote w:id="118">
    <w:p w:rsidR="00E25478" w:rsidRPr="000B6C94" w:rsidRDefault="00E25478" w:rsidP="005B4A5C">
      <w:pPr>
        <w:pStyle w:val="Standard"/>
        <w:rPr>
          <w:sz w:val="18"/>
          <w:szCs w:val="18"/>
        </w:rPr>
      </w:pPr>
      <w:r w:rsidRPr="000B6C94">
        <w:rPr>
          <w:rStyle w:val="FootnoteReference"/>
          <w:sz w:val="18"/>
          <w:szCs w:val="18"/>
        </w:rPr>
        <w:footnoteRef/>
      </w:r>
      <w:r w:rsidRPr="000B6C94">
        <w:rPr>
          <w:sz w:val="18"/>
          <w:szCs w:val="18"/>
        </w:rPr>
        <w:t xml:space="preserve"> </w:t>
      </w:r>
      <w:hyperlink r:id="rId112" w:history="1">
        <w:r w:rsidRPr="000B6C94">
          <w:rPr>
            <w:color w:val="0070C0"/>
            <w:sz w:val="18"/>
            <w:szCs w:val="18"/>
            <w:u w:val="single"/>
          </w:rPr>
          <w:t>https://www.crowdsupply.com/guide/supporting-projects</w:t>
        </w:r>
      </w:hyperlink>
    </w:p>
  </w:footnote>
  <w:footnote w:id="119">
    <w:p w:rsidR="00E25478" w:rsidRPr="000B6C94" w:rsidRDefault="00E25478" w:rsidP="005B4A5C">
      <w:pPr>
        <w:pStyle w:val="Standard"/>
        <w:rPr>
          <w:sz w:val="18"/>
          <w:szCs w:val="18"/>
        </w:rPr>
      </w:pPr>
      <w:r w:rsidRPr="000B6C94">
        <w:rPr>
          <w:rStyle w:val="FootnoteReference"/>
          <w:sz w:val="18"/>
          <w:szCs w:val="18"/>
        </w:rPr>
        <w:footnoteRef/>
      </w:r>
      <w:r w:rsidRPr="000B6C94">
        <w:rPr>
          <w:sz w:val="18"/>
          <w:szCs w:val="18"/>
        </w:rPr>
        <w:t xml:space="preserve"> </w:t>
      </w:r>
      <w:hyperlink r:id="rId113" w:history="1">
        <w:r w:rsidRPr="000B6C94">
          <w:rPr>
            <w:color w:val="0070C0"/>
            <w:sz w:val="18"/>
            <w:szCs w:val="18"/>
            <w:u w:val="single"/>
          </w:rPr>
          <w:t>https://www.crowdsupply.com/guide/when-your-campaign-ends</w:t>
        </w:r>
      </w:hyperlink>
    </w:p>
  </w:footnote>
  <w:footnote w:id="120">
    <w:p w:rsidR="00E25478" w:rsidRPr="000B6C94" w:rsidRDefault="00E25478" w:rsidP="005B4A5C">
      <w:pPr>
        <w:pStyle w:val="Standard"/>
        <w:rPr>
          <w:sz w:val="18"/>
          <w:szCs w:val="18"/>
        </w:rPr>
      </w:pPr>
      <w:r w:rsidRPr="000B6C94">
        <w:rPr>
          <w:rStyle w:val="FootnoteReference"/>
          <w:sz w:val="18"/>
          <w:szCs w:val="18"/>
        </w:rPr>
        <w:footnoteRef/>
      </w:r>
      <w:r w:rsidRPr="000B6C94">
        <w:rPr>
          <w:sz w:val="18"/>
          <w:szCs w:val="18"/>
        </w:rPr>
        <w:t xml:space="preserve"> </w:t>
      </w:r>
      <w:hyperlink r:id="rId114" w:history="1">
        <w:r w:rsidRPr="000B6C94">
          <w:rPr>
            <w:color w:val="0070C0"/>
            <w:sz w:val="18"/>
            <w:szCs w:val="18"/>
            <w:u w:val="single"/>
          </w:rPr>
          <w:t>https://www.crowdsupply.com/providers</w:t>
        </w:r>
      </w:hyperlink>
    </w:p>
  </w:footnote>
  <w:footnote w:id="121">
    <w:p w:rsidR="00E25478" w:rsidRPr="000B6C94" w:rsidRDefault="00E25478" w:rsidP="005B4A5C">
      <w:pPr>
        <w:pStyle w:val="Standard"/>
        <w:rPr>
          <w:sz w:val="18"/>
          <w:szCs w:val="18"/>
        </w:rPr>
      </w:pPr>
      <w:r w:rsidRPr="000B6C94">
        <w:rPr>
          <w:rStyle w:val="FootnoteReference"/>
          <w:sz w:val="18"/>
          <w:szCs w:val="18"/>
        </w:rPr>
        <w:footnoteRef/>
      </w:r>
      <w:r w:rsidRPr="000B6C94">
        <w:rPr>
          <w:sz w:val="18"/>
          <w:szCs w:val="18"/>
        </w:rPr>
        <w:t xml:space="preserve"> </w:t>
      </w:r>
      <w:hyperlink r:id="rId115" w:history="1">
        <w:r w:rsidRPr="000B6C94">
          <w:rPr>
            <w:color w:val="0070C0"/>
            <w:sz w:val="18"/>
            <w:szCs w:val="18"/>
            <w:u w:val="single"/>
          </w:rPr>
          <w:t>https://www.crowdsupply.com/guide/about-ce-certification</w:t>
        </w:r>
      </w:hyperlink>
    </w:p>
  </w:footnote>
  <w:footnote w:id="122">
    <w:p w:rsidR="00E25478" w:rsidRPr="000B6C94" w:rsidRDefault="00E25478" w:rsidP="005B4A5C">
      <w:pPr>
        <w:pStyle w:val="Standard"/>
        <w:rPr>
          <w:sz w:val="18"/>
          <w:szCs w:val="18"/>
        </w:rPr>
      </w:pPr>
      <w:r w:rsidRPr="000B6C94">
        <w:rPr>
          <w:rStyle w:val="FootnoteReference"/>
          <w:sz w:val="18"/>
          <w:szCs w:val="18"/>
        </w:rPr>
        <w:footnoteRef/>
      </w:r>
      <w:r w:rsidRPr="000B6C94">
        <w:rPr>
          <w:sz w:val="18"/>
          <w:szCs w:val="18"/>
        </w:rPr>
        <w:t xml:space="preserve"> </w:t>
      </w:r>
      <w:hyperlink r:id="rId116" w:history="1">
        <w:r w:rsidRPr="000B6C94">
          <w:rPr>
            <w:color w:val="0070C0"/>
            <w:sz w:val="18"/>
            <w:szCs w:val="18"/>
            <w:u w:val="single"/>
          </w:rPr>
          <w:t>https://www.crowdsupply.com/guide/the-life-cycle-of-a-crowd-supply-campaign</w:t>
        </w:r>
      </w:hyperlink>
    </w:p>
  </w:footnote>
  <w:footnote w:id="123">
    <w:p w:rsidR="00E25478" w:rsidRPr="000B6C94" w:rsidRDefault="00E25478" w:rsidP="005B4A5C">
      <w:pPr>
        <w:pStyle w:val="Standard"/>
        <w:rPr>
          <w:sz w:val="18"/>
          <w:szCs w:val="18"/>
        </w:rPr>
      </w:pPr>
      <w:r w:rsidRPr="000B6C94">
        <w:rPr>
          <w:rStyle w:val="FootnoteReference"/>
          <w:sz w:val="18"/>
          <w:szCs w:val="18"/>
        </w:rPr>
        <w:footnoteRef/>
      </w:r>
      <w:r w:rsidRPr="000B6C94">
        <w:rPr>
          <w:sz w:val="18"/>
          <w:szCs w:val="18"/>
        </w:rPr>
        <w:t xml:space="preserve"> </w:t>
      </w:r>
      <w:hyperlink r:id="rId117" w:history="1">
        <w:r w:rsidRPr="000B6C94">
          <w:rPr>
            <w:color w:val="0070C0"/>
            <w:sz w:val="18"/>
            <w:szCs w:val="18"/>
            <w:u w:val="single"/>
          </w:rPr>
          <w:t>https://www.crowdsupply.com/guide/supporting-projects</w:t>
        </w:r>
      </w:hyperlink>
    </w:p>
  </w:footnote>
  <w:footnote w:id="124">
    <w:p w:rsidR="00E25478" w:rsidRPr="000B6C94" w:rsidRDefault="00E25478" w:rsidP="005B4A5C">
      <w:pPr>
        <w:pStyle w:val="Standard"/>
        <w:rPr>
          <w:sz w:val="18"/>
          <w:szCs w:val="18"/>
        </w:rPr>
      </w:pPr>
      <w:r w:rsidRPr="000B6C94">
        <w:rPr>
          <w:rStyle w:val="FootnoteReference"/>
          <w:sz w:val="18"/>
          <w:szCs w:val="18"/>
        </w:rPr>
        <w:footnoteRef/>
      </w:r>
      <w:r w:rsidRPr="000B6C94">
        <w:rPr>
          <w:sz w:val="18"/>
          <w:szCs w:val="18"/>
        </w:rPr>
        <w:t xml:space="preserve"> </w:t>
      </w:r>
      <w:hyperlink r:id="rId118" w:history="1">
        <w:r w:rsidRPr="000B6C94">
          <w:rPr>
            <w:color w:val="0070C0"/>
            <w:sz w:val="18"/>
            <w:szCs w:val="18"/>
            <w:u w:val="single"/>
          </w:rPr>
          <w:t>https://www.crowdsupply.com/guide/when-your-campaign-ends</w:t>
        </w:r>
      </w:hyperlink>
    </w:p>
  </w:footnote>
  <w:footnote w:id="125">
    <w:p w:rsidR="00E25478" w:rsidRPr="002E67D4" w:rsidRDefault="00E25478" w:rsidP="005B4A5C">
      <w:pPr>
        <w:pStyle w:val="Standard"/>
        <w:rPr>
          <w:sz w:val="18"/>
          <w:szCs w:val="18"/>
        </w:rPr>
      </w:pPr>
      <w:r w:rsidRPr="002E67D4">
        <w:rPr>
          <w:rStyle w:val="FootnoteReference"/>
          <w:sz w:val="18"/>
          <w:szCs w:val="18"/>
        </w:rPr>
        <w:footnoteRef/>
      </w:r>
      <w:r w:rsidRPr="002E67D4">
        <w:rPr>
          <w:sz w:val="18"/>
          <w:szCs w:val="18"/>
        </w:rPr>
        <w:t xml:space="preserve"> </w:t>
      </w:r>
      <w:hyperlink r:id="rId119" w:history="1">
        <w:r w:rsidRPr="002E67D4">
          <w:rPr>
            <w:color w:val="0070C0"/>
            <w:sz w:val="18"/>
            <w:szCs w:val="18"/>
            <w:u w:val="single"/>
          </w:rPr>
          <w:t>https://www.crowdsupply.com/guide/when-are-funds-received</w:t>
        </w:r>
      </w:hyperlink>
    </w:p>
  </w:footnote>
  <w:footnote w:id="126">
    <w:p w:rsidR="00E25478" w:rsidRPr="002E67D4" w:rsidRDefault="00E25478" w:rsidP="005B4A5C">
      <w:pPr>
        <w:pStyle w:val="Standard"/>
        <w:rPr>
          <w:sz w:val="18"/>
          <w:szCs w:val="18"/>
        </w:rPr>
      </w:pPr>
      <w:r w:rsidRPr="002E67D4">
        <w:rPr>
          <w:rStyle w:val="FootnoteReference"/>
          <w:sz w:val="18"/>
          <w:szCs w:val="18"/>
        </w:rPr>
        <w:footnoteRef/>
      </w:r>
      <w:r w:rsidRPr="002E67D4">
        <w:rPr>
          <w:sz w:val="18"/>
          <w:szCs w:val="18"/>
        </w:rPr>
        <w:t xml:space="preserve"> </w:t>
      </w:r>
      <w:hyperlink r:id="rId120" w:history="1">
        <w:r w:rsidRPr="002E67D4">
          <w:rPr>
            <w:color w:val="0070C0"/>
            <w:sz w:val="18"/>
            <w:szCs w:val="18"/>
            <w:u w:val="single"/>
          </w:rPr>
          <w:t>https://www.crowdsupply.com/distributors</w:t>
        </w:r>
      </w:hyperlink>
    </w:p>
  </w:footnote>
  <w:footnote w:id="127">
    <w:p w:rsidR="00E25478" w:rsidRPr="002E67D4" w:rsidRDefault="00E25478" w:rsidP="005B4A5C">
      <w:pPr>
        <w:pStyle w:val="Standard"/>
        <w:rPr>
          <w:sz w:val="18"/>
          <w:szCs w:val="18"/>
        </w:rPr>
      </w:pPr>
      <w:r w:rsidRPr="002E67D4">
        <w:rPr>
          <w:rStyle w:val="FootnoteReference"/>
          <w:sz w:val="18"/>
          <w:szCs w:val="18"/>
        </w:rPr>
        <w:footnoteRef/>
      </w:r>
      <w:r w:rsidRPr="002E67D4">
        <w:rPr>
          <w:sz w:val="18"/>
          <w:szCs w:val="18"/>
        </w:rPr>
        <w:t xml:space="preserve"> </w:t>
      </w:r>
      <w:hyperlink r:id="rId121" w:history="1">
        <w:r w:rsidRPr="002E67D4">
          <w:rPr>
            <w:color w:val="0070C0"/>
            <w:sz w:val="18"/>
            <w:szCs w:val="18"/>
            <w:u w:val="single"/>
          </w:rPr>
          <w:t>https://www.crowdsupply.com/guide/how-are-funds-received</w:t>
        </w:r>
      </w:hyperlink>
    </w:p>
  </w:footnote>
  <w:footnote w:id="128">
    <w:p w:rsidR="00E25478" w:rsidRPr="002E67D4" w:rsidRDefault="00E25478" w:rsidP="005B4A5C">
      <w:pPr>
        <w:pStyle w:val="Standard"/>
        <w:rPr>
          <w:sz w:val="18"/>
          <w:szCs w:val="18"/>
        </w:rPr>
      </w:pPr>
      <w:r w:rsidRPr="002E67D4">
        <w:rPr>
          <w:rStyle w:val="FootnoteReference"/>
          <w:sz w:val="18"/>
          <w:szCs w:val="18"/>
        </w:rPr>
        <w:footnoteRef/>
      </w:r>
      <w:r w:rsidRPr="002E67D4">
        <w:rPr>
          <w:sz w:val="18"/>
          <w:szCs w:val="18"/>
        </w:rPr>
        <w:t xml:space="preserve"> </w:t>
      </w:r>
      <w:hyperlink r:id="rId122" w:anchor="pricing" w:history="1">
        <w:r w:rsidRPr="002E67D4">
          <w:rPr>
            <w:color w:val="0070C0"/>
            <w:sz w:val="18"/>
            <w:szCs w:val="18"/>
            <w:u w:val="single"/>
          </w:rPr>
          <w:t>https://www.crowdsupply.com/launch#pricing</w:t>
        </w:r>
      </w:hyperlink>
    </w:p>
  </w:footnote>
  <w:footnote w:id="129">
    <w:p w:rsidR="00E25478" w:rsidRPr="002E67D4" w:rsidRDefault="00E25478" w:rsidP="005B4A5C">
      <w:pPr>
        <w:pStyle w:val="Standard"/>
        <w:rPr>
          <w:sz w:val="18"/>
          <w:szCs w:val="18"/>
        </w:rPr>
      </w:pPr>
      <w:r w:rsidRPr="002E67D4">
        <w:rPr>
          <w:rStyle w:val="FootnoteReference"/>
          <w:sz w:val="18"/>
          <w:szCs w:val="18"/>
        </w:rPr>
        <w:footnoteRef/>
      </w:r>
      <w:r w:rsidRPr="002E67D4">
        <w:rPr>
          <w:sz w:val="18"/>
          <w:szCs w:val="18"/>
        </w:rPr>
        <w:t xml:space="preserve"> </w:t>
      </w:r>
      <w:hyperlink r:id="rId123" w:history="1">
        <w:r w:rsidRPr="002E67D4">
          <w:rPr>
            <w:color w:val="0070C0"/>
            <w:sz w:val="18"/>
            <w:szCs w:val="18"/>
            <w:u w:val="single"/>
          </w:rPr>
          <w:t>https://www.crowdsupply.com/guide/fulfillment-and-logistics</w:t>
        </w:r>
      </w:hyperlink>
    </w:p>
  </w:footnote>
  <w:footnote w:id="130">
    <w:p w:rsidR="00E25478" w:rsidRPr="002E67D4" w:rsidRDefault="00E25478" w:rsidP="005B4A5C">
      <w:pPr>
        <w:pStyle w:val="Standard"/>
        <w:rPr>
          <w:sz w:val="18"/>
          <w:szCs w:val="18"/>
        </w:rPr>
      </w:pPr>
      <w:r w:rsidRPr="002E67D4">
        <w:rPr>
          <w:rStyle w:val="FootnoteReference"/>
          <w:sz w:val="18"/>
          <w:szCs w:val="18"/>
        </w:rPr>
        <w:footnoteRef/>
      </w:r>
      <w:r w:rsidRPr="002E67D4">
        <w:rPr>
          <w:sz w:val="18"/>
          <w:szCs w:val="18"/>
        </w:rPr>
        <w:t xml:space="preserve"> </w:t>
      </w:r>
      <w:hyperlink r:id="rId124" w:history="1">
        <w:r w:rsidRPr="002E67D4">
          <w:rPr>
            <w:color w:val="0070C0"/>
            <w:sz w:val="18"/>
            <w:szCs w:val="18"/>
            <w:u w:val="single"/>
          </w:rPr>
          <w:t>https://opencollective.com/</w:t>
        </w:r>
      </w:hyperlink>
    </w:p>
  </w:footnote>
  <w:footnote w:id="131">
    <w:p w:rsidR="00E25478" w:rsidRPr="002E67D4" w:rsidRDefault="00E25478" w:rsidP="005B4A5C">
      <w:pPr>
        <w:pStyle w:val="Standard"/>
        <w:rPr>
          <w:sz w:val="18"/>
          <w:szCs w:val="18"/>
        </w:rPr>
      </w:pPr>
      <w:r w:rsidRPr="002E67D4">
        <w:rPr>
          <w:rStyle w:val="FootnoteReference"/>
          <w:sz w:val="18"/>
          <w:szCs w:val="18"/>
        </w:rPr>
        <w:footnoteRef/>
      </w:r>
      <w:r w:rsidRPr="002E67D4">
        <w:rPr>
          <w:sz w:val="18"/>
          <w:szCs w:val="18"/>
        </w:rPr>
        <w:t xml:space="preserve"> </w:t>
      </w:r>
      <w:hyperlink r:id="rId125" w:history="1">
        <w:r w:rsidRPr="002E67D4">
          <w:rPr>
            <w:color w:val="0070C0"/>
            <w:sz w:val="18"/>
            <w:szCs w:val="18"/>
            <w:u w:val="single"/>
          </w:rPr>
          <w:t>https://docs.opencollective.com/help/</w:t>
        </w:r>
      </w:hyperlink>
    </w:p>
  </w:footnote>
  <w:footnote w:id="132">
    <w:p w:rsidR="00E25478" w:rsidRPr="002E67D4" w:rsidRDefault="00E25478" w:rsidP="005B4A5C">
      <w:pPr>
        <w:pStyle w:val="Standard"/>
        <w:rPr>
          <w:sz w:val="18"/>
          <w:szCs w:val="18"/>
        </w:rPr>
      </w:pPr>
      <w:r w:rsidRPr="002E67D4">
        <w:rPr>
          <w:rStyle w:val="FootnoteReference"/>
          <w:sz w:val="18"/>
          <w:szCs w:val="18"/>
        </w:rPr>
        <w:footnoteRef/>
      </w:r>
      <w:r w:rsidRPr="002E67D4">
        <w:rPr>
          <w:sz w:val="18"/>
          <w:szCs w:val="18"/>
        </w:rPr>
        <w:t xml:space="preserve"> </w:t>
      </w:r>
      <w:hyperlink r:id="rId126" w:history="1">
        <w:r w:rsidRPr="002E67D4">
          <w:rPr>
            <w:color w:val="0070C0"/>
            <w:sz w:val="18"/>
            <w:szCs w:val="18"/>
            <w:u w:val="single"/>
          </w:rPr>
          <w:t>https://opencollective.com/how-it-works</w:t>
        </w:r>
      </w:hyperlink>
    </w:p>
  </w:footnote>
  <w:footnote w:id="133">
    <w:p w:rsidR="00E25478" w:rsidRPr="002E67D4" w:rsidRDefault="00E25478" w:rsidP="005B4A5C">
      <w:pPr>
        <w:pStyle w:val="Standard"/>
        <w:rPr>
          <w:sz w:val="18"/>
          <w:szCs w:val="18"/>
        </w:rPr>
      </w:pPr>
      <w:r w:rsidRPr="002E67D4">
        <w:rPr>
          <w:rStyle w:val="FootnoteReference"/>
          <w:sz w:val="18"/>
          <w:szCs w:val="18"/>
        </w:rPr>
        <w:footnoteRef/>
      </w:r>
      <w:r w:rsidRPr="002E67D4">
        <w:rPr>
          <w:sz w:val="18"/>
          <w:szCs w:val="18"/>
        </w:rPr>
        <w:t xml:space="preserve"> </w:t>
      </w:r>
      <w:hyperlink r:id="rId127" w:history="1">
        <w:r w:rsidRPr="002E67D4">
          <w:rPr>
            <w:color w:val="0070C0"/>
            <w:sz w:val="18"/>
            <w:szCs w:val="18"/>
            <w:u w:val="single"/>
          </w:rPr>
          <w:t>https://github.com/opencollective</w:t>
        </w:r>
      </w:hyperlink>
    </w:p>
  </w:footnote>
  <w:footnote w:id="134">
    <w:p w:rsidR="00E25478" w:rsidRPr="00FC30C2" w:rsidRDefault="00E25478" w:rsidP="005B4A5C">
      <w:pPr>
        <w:pStyle w:val="Standard"/>
        <w:rPr>
          <w:sz w:val="18"/>
          <w:szCs w:val="18"/>
        </w:rPr>
      </w:pPr>
      <w:r w:rsidRPr="00FC30C2">
        <w:rPr>
          <w:rStyle w:val="FootnoteReference"/>
          <w:sz w:val="18"/>
          <w:szCs w:val="18"/>
        </w:rPr>
        <w:footnoteRef/>
      </w:r>
      <w:r w:rsidRPr="00FC30C2">
        <w:rPr>
          <w:sz w:val="18"/>
          <w:szCs w:val="18"/>
        </w:rPr>
        <w:t xml:space="preserve"> </w:t>
      </w:r>
      <w:hyperlink r:id="rId128" w:history="1">
        <w:r w:rsidRPr="00FC30C2">
          <w:rPr>
            <w:color w:val="0070C0"/>
            <w:sz w:val="18"/>
            <w:szCs w:val="18"/>
            <w:u w:val="single"/>
          </w:rPr>
          <w:t>https://opencollective.com/discover?show=open%20source</w:t>
        </w:r>
      </w:hyperlink>
    </w:p>
  </w:footnote>
  <w:footnote w:id="135">
    <w:p w:rsidR="00E25478" w:rsidRPr="00FC30C2" w:rsidRDefault="00E25478" w:rsidP="005B4A5C">
      <w:pPr>
        <w:pStyle w:val="Standard"/>
        <w:rPr>
          <w:sz w:val="18"/>
          <w:szCs w:val="18"/>
        </w:rPr>
      </w:pPr>
      <w:r w:rsidRPr="00FC30C2">
        <w:rPr>
          <w:rStyle w:val="FootnoteReference"/>
          <w:sz w:val="18"/>
          <w:szCs w:val="18"/>
        </w:rPr>
        <w:footnoteRef/>
      </w:r>
      <w:r w:rsidRPr="00FC30C2">
        <w:rPr>
          <w:sz w:val="18"/>
          <w:szCs w:val="18"/>
        </w:rPr>
        <w:t xml:space="preserve"> </w:t>
      </w:r>
      <w:hyperlink r:id="rId129" w:history="1">
        <w:r w:rsidRPr="00FC30C2">
          <w:rPr>
            <w:color w:val="0070C0"/>
            <w:sz w:val="18"/>
            <w:szCs w:val="18"/>
            <w:u w:val="single"/>
          </w:rPr>
          <w:t>https://opencollective.com/hosts</w:t>
        </w:r>
      </w:hyperlink>
    </w:p>
  </w:footnote>
  <w:footnote w:id="136">
    <w:p w:rsidR="00E25478" w:rsidRPr="00FC30C2" w:rsidRDefault="00E25478" w:rsidP="005B4A5C">
      <w:pPr>
        <w:pStyle w:val="Standard"/>
        <w:rPr>
          <w:sz w:val="18"/>
          <w:szCs w:val="18"/>
        </w:rPr>
      </w:pPr>
      <w:r w:rsidRPr="00FC30C2">
        <w:rPr>
          <w:rStyle w:val="FootnoteReference"/>
          <w:sz w:val="18"/>
          <w:szCs w:val="18"/>
        </w:rPr>
        <w:footnoteRef/>
      </w:r>
      <w:r w:rsidRPr="00FC30C2">
        <w:rPr>
          <w:sz w:val="18"/>
          <w:szCs w:val="18"/>
        </w:rPr>
        <w:t xml:space="preserve"> </w:t>
      </w:r>
      <w:hyperlink r:id="rId130" w:history="1">
        <w:r w:rsidRPr="00FC30C2">
          <w:rPr>
            <w:color w:val="0070C0"/>
            <w:sz w:val="18"/>
            <w:szCs w:val="18"/>
            <w:u w:val="single"/>
          </w:rPr>
          <w:t>https://opencollective.com/become-a-host</w:t>
        </w:r>
      </w:hyperlink>
    </w:p>
  </w:footnote>
  <w:footnote w:id="137">
    <w:p w:rsidR="00E25478" w:rsidRPr="00FC30C2" w:rsidRDefault="00E25478" w:rsidP="005B4A5C">
      <w:pPr>
        <w:pStyle w:val="Standard"/>
        <w:rPr>
          <w:sz w:val="18"/>
          <w:szCs w:val="18"/>
        </w:rPr>
      </w:pPr>
      <w:r w:rsidRPr="00FC30C2">
        <w:rPr>
          <w:rStyle w:val="FootnoteReference"/>
          <w:sz w:val="18"/>
          <w:szCs w:val="18"/>
        </w:rPr>
        <w:footnoteRef/>
      </w:r>
      <w:r w:rsidRPr="00FC30C2">
        <w:rPr>
          <w:sz w:val="18"/>
          <w:szCs w:val="18"/>
        </w:rPr>
        <w:t xml:space="preserve"> </w:t>
      </w:r>
      <w:hyperlink r:id="rId131" w:history="1">
        <w:r w:rsidRPr="00FC30C2">
          <w:rPr>
            <w:color w:val="0070C0"/>
            <w:sz w:val="18"/>
            <w:szCs w:val="18"/>
            <w:u w:val="single"/>
          </w:rPr>
          <w:t>https://opencollective.com/pricing?tab=organization</w:t>
        </w:r>
      </w:hyperlink>
    </w:p>
  </w:footnote>
  <w:footnote w:id="138">
    <w:p w:rsidR="00E25478" w:rsidRPr="00276055" w:rsidRDefault="00E25478" w:rsidP="005B4A5C">
      <w:pPr>
        <w:pStyle w:val="Standard"/>
        <w:rPr>
          <w:sz w:val="18"/>
          <w:szCs w:val="18"/>
        </w:rPr>
      </w:pPr>
      <w:r w:rsidRPr="00276055">
        <w:rPr>
          <w:rStyle w:val="FootnoteReference"/>
          <w:sz w:val="18"/>
          <w:szCs w:val="18"/>
        </w:rPr>
        <w:footnoteRef/>
      </w:r>
      <w:r w:rsidRPr="00276055">
        <w:rPr>
          <w:sz w:val="18"/>
          <w:szCs w:val="18"/>
        </w:rPr>
        <w:t xml:space="preserve"> </w:t>
      </w:r>
      <w:hyperlink r:id="rId132" w:history="1">
        <w:r w:rsidRPr="00276055">
          <w:rPr>
            <w:color w:val="0070C0"/>
            <w:sz w:val="18"/>
            <w:szCs w:val="18"/>
            <w:u w:val="single"/>
          </w:rPr>
          <w:t>https://www.oscollective.org/</w:t>
        </w:r>
      </w:hyperlink>
    </w:p>
  </w:footnote>
  <w:footnote w:id="139">
    <w:p w:rsidR="00E25478" w:rsidRPr="00276055" w:rsidRDefault="00E25478" w:rsidP="005B4A5C">
      <w:pPr>
        <w:pStyle w:val="Standard"/>
        <w:rPr>
          <w:sz w:val="18"/>
          <w:szCs w:val="18"/>
        </w:rPr>
      </w:pPr>
      <w:r w:rsidRPr="00276055">
        <w:rPr>
          <w:rStyle w:val="FootnoteReference"/>
          <w:sz w:val="18"/>
          <w:szCs w:val="18"/>
        </w:rPr>
        <w:footnoteRef/>
      </w:r>
      <w:r w:rsidRPr="00276055">
        <w:rPr>
          <w:sz w:val="18"/>
          <w:szCs w:val="18"/>
        </w:rPr>
        <w:t xml:space="preserve"> </w:t>
      </w:r>
      <w:hyperlink r:id="rId133" w:history="1">
        <w:r w:rsidRPr="00276055">
          <w:rPr>
            <w:color w:val="0070C0"/>
            <w:sz w:val="18"/>
            <w:szCs w:val="18"/>
            <w:u w:val="single"/>
          </w:rPr>
          <w:t>https://docs.opencollective.com/help/contributing/development/bounties</w:t>
        </w:r>
      </w:hyperlink>
    </w:p>
  </w:footnote>
  <w:footnote w:id="140">
    <w:p w:rsidR="00E25478" w:rsidRPr="00276055" w:rsidRDefault="00E25478" w:rsidP="005B4A5C">
      <w:pPr>
        <w:pStyle w:val="Standard"/>
        <w:rPr>
          <w:sz w:val="18"/>
          <w:szCs w:val="18"/>
        </w:rPr>
      </w:pPr>
      <w:r w:rsidRPr="00276055">
        <w:rPr>
          <w:rStyle w:val="FootnoteReference"/>
          <w:sz w:val="18"/>
          <w:szCs w:val="18"/>
        </w:rPr>
        <w:footnoteRef/>
      </w:r>
      <w:r w:rsidRPr="00276055">
        <w:rPr>
          <w:sz w:val="18"/>
          <w:szCs w:val="18"/>
        </w:rPr>
        <w:t xml:space="preserve"> </w:t>
      </w:r>
      <w:hyperlink r:id="rId134" w:history="1">
        <w:r w:rsidRPr="00276055">
          <w:rPr>
            <w:color w:val="0070C0"/>
            <w:sz w:val="18"/>
            <w:szCs w:val="18"/>
            <w:u w:val="single"/>
          </w:rPr>
          <w:t>https://www.oscollective.org/trademarks</w:t>
        </w:r>
      </w:hyperlink>
    </w:p>
  </w:footnote>
  <w:footnote w:id="141">
    <w:p w:rsidR="00E25478" w:rsidRPr="00276055" w:rsidRDefault="00E25478" w:rsidP="005B4A5C">
      <w:pPr>
        <w:pStyle w:val="Standard"/>
        <w:rPr>
          <w:sz w:val="18"/>
          <w:szCs w:val="18"/>
        </w:rPr>
      </w:pPr>
      <w:r w:rsidRPr="00276055">
        <w:rPr>
          <w:rStyle w:val="FootnoteReference"/>
          <w:sz w:val="18"/>
          <w:szCs w:val="18"/>
        </w:rPr>
        <w:footnoteRef/>
      </w:r>
      <w:r w:rsidRPr="00276055">
        <w:rPr>
          <w:sz w:val="18"/>
          <w:szCs w:val="18"/>
        </w:rPr>
        <w:t xml:space="preserve"> </w:t>
      </w:r>
      <w:hyperlink r:id="rId135" w:history="1">
        <w:r w:rsidRPr="00276055">
          <w:rPr>
            <w:color w:val="0070C0"/>
            <w:sz w:val="18"/>
            <w:szCs w:val="18"/>
            <w:u w:val="single"/>
          </w:rPr>
          <w:t>https://opencollective.com/become-a-sponsor</w:t>
        </w:r>
      </w:hyperlink>
    </w:p>
  </w:footnote>
  <w:footnote w:id="142">
    <w:p w:rsidR="00E25478" w:rsidRPr="00276055" w:rsidRDefault="00E25478" w:rsidP="005B4A5C">
      <w:pPr>
        <w:pStyle w:val="Standard"/>
        <w:rPr>
          <w:sz w:val="18"/>
          <w:szCs w:val="18"/>
        </w:rPr>
      </w:pPr>
      <w:r w:rsidRPr="00276055">
        <w:rPr>
          <w:rStyle w:val="FootnoteReference"/>
          <w:sz w:val="18"/>
          <w:szCs w:val="18"/>
        </w:rPr>
        <w:footnoteRef/>
      </w:r>
      <w:r w:rsidRPr="00276055">
        <w:rPr>
          <w:sz w:val="18"/>
          <w:szCs w:val="18"/>
        </w:rPr>
        <w:t xml:space="preserve"> </w:t>
      </w:r>
      <w:hyperlink r:id="rId136" w:history="1">
        <w:r w:rsidRPr="00276055">
          <w:rPr>
            <w:color w:val="0070C0"/>
            <w:sz w:val="18"/>
            <w:szCs w:val="18"/>
            <w:u w:val="single"/>
          </w:rPr>
          <w:t>https://docs.opencollective.com/help/fiscal-hosts/become-a-fiscal-host</w:t>
        </w:r>
      </w:hyperlink>
    </w:p>
  </w:footnote>
  <w:footnote w:id="143">
    <w:p w:rsidR="00E25478" w:rsidRPr="00276055" w:rsidRDefault="00E25478" w:rsidP="005B4A5C">
      <w:pPr>
        <w:pStyle w:val="Standard"/>
        <w:rPr>
          <w:sz w:val="18"/>
          <w:szCs w:val="18"/>
        </w:rPr>
      </w:pPr>
      <w:r w:rsidRPr="00276055">
        <w:rPr>
          <w:rStyle w:val="FootnoteReference"/>
          <w:sz w:val="18"/>
          <w:szCs w:val="18"/>
        </w:rPr>
        <w:footnoteRef/>
      </w:r>
      <w:r w:rsidRPr="00276055">
        <w:rPr>
          <w:sz w:val="18"/>
          <w:szCs w:val="18"/>
        </w:rPr>
        <w:t xml:space="preserve"> </w:t>
      </w:r>
      <w:hyperlink r:id="rId137" w:history="1">
        <w:r w:rsidRPr="00276055">
          <w:rPr>
            <w:color w:val="0070C0"/>
            <w:sz w:val="18"/>
            <w:szCs w:val="18"/>
            <w:u w:val="single"/>
          </w:rPr>
          <w:t>https://www.oscollective.org/how</w:t>
        </w:r>
      </w:hyperlink>
    </w:p>
  </w:footnote>
  <w:footnote w:id="144">
    <w:p w:rsidR="00E25478" w:rsidRPr="00276055" w:rsidRDefault="00E25478" w:rsidP="005B4A5C">
      <w:pPr>
        <w:pStyle w:val="Standard"/>
        <w:rPr>
          <w:sz w:val="18"/>
          <w:szCs w:val="18"/>
        </w:rPr>
      </w:pPr>
      <w:r w:rsidRPr="00276055">
        <w:rPr>
          <w:rStyle w:val="FootnoteReference"/>
          <w:sz w:val="18"/>
          <w:szCs w:val="18"/>
        </w:rPr>
        <w:footnoteRef/>
      </w:r>
      <w:r w:rsidRPr="00276055">
        <w:rPr>
          <w:sz w:val="18"/>
          <w:szCs w:val="18"/>
        </w:rPr>
        <w:t xml:space="preserve"> </w:t>
      </w:r>
      <w:hyperlink r:id="rId138" w:history="1">
        <w:r w:rsidRPr="00276055">
          <w:rPr>
            <w:color w:val="0070C0"/>
            <w:sz w:val="18"/>
            <w:szCs w:val="18"/>
            <w:u w:val="single"/>
          </w:rPr>
          <w:t>https://opencollective.com/google</w:t>
        </w:r>
      </w:hyperlink>
    </w:p>
  </w:footnote>
  <w:footnote w:id="145">
    <w:p w:rsidR="00E25478" w:rsidRPr="00276055" w:rsidRDefault="00E25478" w:rsidP="005B4A5C">
      <w:pPr>
        <w:pStyle w:val="Standard"/>
        <w:rPr>
          <w:sz w:val="18"/>
          <w:szCs w:val="18"/>
        </w:rPr>
      </w:pPr>
      <w:r w:rsidRPr="00276055">
        <w:rPr>
          <w:rStyle w:val="FootnoteReference"/>
          <w:sz w:val="18"/>
          <w:szCs w:val="18"/>
        </w:rPr>
        <w:footnoteRef/>
      </w:r>
      <w:r w:rsidRPr="00276055">
        <w:rPr>
          <w:sz w:val="18"/>
          <w:szCs w:val="18"/>
        </w:rPr>
        <w:t xml:space="preserve"> </w:t>
      </w:r>
      <w:hyperlink r:id="rId139" w:history="1">
        <w:r w:rsidRPr="00276055">
          <w:rPr>
            <w:color w:val="0070C0"/>
            <w:sz w:val="18"/>
            <w:szCs w:val="18"/>
            <w:u w:val="single"/>
          </w:rPr>
          <w:t>https://opensource.google/</w:t>
        </w:r>
      </w:hyperlink>
    </w:p>
  </w:footnote>
  <w:footnote w:id="146">
    <w:p w:rsidR="00E25478" w:rsidRPr="00276055" w:rsidRDefault="00E25478" w:rsidP="005B4A5C">
      <w:pPr>
        <w:pStyle w:val="Standard"/>
        <w:rPr>
          <w:sz w:val="18"/>
          <w:szCs w:val="18"/>
        </w:rPr>
      </w:pPr>
      <w:r w:rsidRPr="00276055">
        <w:rPr>
          <w:rStyle w:val="FootnoteReference"/>
          <w:sz w:val="18"/>
          <w:szCs w:val="18"/>
        </w:rPr>
        <w:footnoteRef/>
      </w:r>
      <w:r w:rsidRPr="00276055">
        <w:rPr>
          <w:sz w:val="18"/>
          <w:szCs w:val="18"/>
        </w:rPr>
        <w:t xml:space="preserve"> </w:t>
      </w:r>
      <w:hyperlink r:id="rId140" w:history="1">
        <w:r w:rsidRPr="00276055">
          <w:rPr>
            <w:color w:val="0070C0"/>
            <w:sz w:val="18"/>
            <w:szCs w:val="18"/>
            <w:u w:val="single"/>
          </w:rPr>
          <w:t>https://opencollective.com/chrome</w:t>
        </w:r>
      </w:hyperlink>
    </w:p>
  </w:footnote>
  <w:footnote w:id="147">
    <w:p w:rsidR="00E25478" w:rsidRPr="00276055" w:rsidRDefault="00E25478" w:rsidP="005B4A5C">
      <w:pPr>
        <w:pStyle w:val="Standard"/>
        <w:rPr>
          <w:sz w:val="18"/>
          <w:szCs w:val="18"/>
        </w:rPr>
      </w:pPr>
      <w:r w:rsidRPr="00276055">
        <w:rPr>
          <w:rStyle w:val="FootnoteReference"/>
          <w:sz w:val="18"/>
          <w:szCs w:val="18"/>
        </w:rPr>
        <w:footnoteRef/>
      </w:r>
      <w:r w:rsidRPr="00276055">
        <w:rPr>
          <w:sz w:val="18"/>
          <w:szCs w:val="18"/>
        </w:rPr>
        <w:t xml:space="preserve"> </w:t>
      </w:r>
      <w:hyperlink r:id="rId141" w:history="1">
        <w:r w:rsidRPr="00276055">
          <w:rPr>
            <w:color w:val="0070C0"/>
            <w:sz w:val="18"/>
            <w:szCs w:val="18"/>
            <w:u w:val="single"/>
          </w:rPr>
          <w:t>https://blog.opencollective.com/chromes-framework-of-open-source-investment/</w:t>
        </w:r>
      </w:hyperlink>
    </w:p>
  </w:footnote>
  <w:footnote w:id="148">
    <w:p w:rsidR="00E25478" w:rsidRPr="00276055" w:rsidRDefault="00E25478" w:rsidP="005B4A5C">
      <w:pPr>
        <w:pStyle w:val="Standard"/>
        <w:rPr>
          <w:sz w:val="18"/>
          <w:szCs w:val="18"/>
        </w:rPr>
      </w:pPr>
      <w:r w:rsidRPr="00276055">
        <w:rPr>
          <w:rStyle w:val="FootnoteReference"/>
          <w:sz w:val="18"/>
          <w:szCs w:val="18"/>
        </w:rPr>
        <w:footnoteRef/>
      </w:r>
      <w:r w:rsidRPr="00276055">
        <w:rPr>
          <w:sz w:val="18"/>
          <w:szCs w:val="18"/>
        </w:rPr>
        <w:t xml:space="preserve"> </w:t>
      </w:r>
      <w:hyperlink r:id="rId142" w:history="1">
        <w:r w:rsidRPr="00276055">
          <w:rPr>
            <w:color w:val="0070C0"/>
            <w:sz w:val="18"/>
            <w:szCs w:val="18"/>
            <w:u w:val="single"/>
          </w:rPr>
          <w:t>https://www.linkedin.com/in/osmani/</w:t>
        </w:r>
      </w:hyperlink>
    </w:p>
  </w:footnote>
  <w:footnote w:id="149">
    <w:p w:rsidR="00E25478" w:rsidRPr="00276055" w:rsidRDefault="00E25478" w:rsidP="005B4A5C">
      <w:pPr>
        <w:pStyle w:val="Standard"/>
        <w:rPr>
          <w:sz w:val="18"/>
          <w:szCs w:val="18"/>
        </w:rPr>
      </w:pPr>
      <w:r w:rsidRPr="00276055">
        <w:rPr>
          <w:rStyle w:val="FootnoteReference"/>
          <w:sz w:val="18"/>
          <w:szCs w:val="18"/>
        </w:rPr>
        <w:footnoteRef/>
      </w:r>
      <w:r w:rsidRPr="00276055">
        <w:rPr>
          <w:sz w:val="18"/>
          <w:szCs w:val="18"/>
        </w:rPr>
        <w:t xml:space="preserve"> </w:t>
      </w:r>
      <w:hyperlink r:id="rId143" w:history="1">
        <w:r w:rsidRPr="00276055">
          <w:rPr>
            <w:color w:val="0070C0"/>
            <w:sz w:val="18"/>
            <w:szCs w:val="18"/>
            <w:u w:val="single"/>
          </w:rPr>
          <w:t>https://opencollective.com/europe</w:t>
        </w:r>
      </w:hyperlink>
    </w:p>
  </w:footnote>
  <w:footnote w:id="150">
    <w:p w:rsidR="00E25478" w:rsidRPr="00276055" w:rsidRDefault="00E25478" w:rsidP="005B4A5C">
      <w:pPr>
        <w:pStyle w:val="Standard"/>
        <w:rPr>
          <w:sz w:val="18"/>
          <w:szCs w:val="18"/>
        </w:rPr>
      </w:pPr>
      <w:r w:rsidRPr="00276055">
        <w:rPr>
          <w:rStyle w:val="FootnoteReference"/>
          <w:sz w:val="18"/>
          <w:szCs w:val="18"/>
        </w:rPr>
        <w:footnoteRef/>
      </w:r>
      <w:r w:rsidRPr="00276055">
        <w:rPr>
          <w:sz w:val="18"/>
          <w:szCs w:val="18"/>
        </w:rPr>
        <w:t xml:space="preserve"> </w:t>
      </w:r>
      <w:hyperlink r:id="rId144" w:history="1">
        <w:r w:rsidRPr="00276055">
          <w:rPr>
            <w:color w:val="0070C0"/>
            <w:sz w:val="18"/>
            <w:szCs w:val="18"/>
            <w:u w:val="single"/>
          </w:rPr>
          <w:t>https://www.linkedin.com/in/xavierdamman/</w:t>
        </w:r>
      </w:hyperlink>
    </w:p>
  </w:footnote>
  <w:footnote w:id="151">
    <w:p w:rsidR="00E25478" w:rsidRPr="00A420C1" w:rsidRDefault="00E25478" w:rsidP="005B4A5C">
      <w:pPr>
        <w:pStyle w:val="Standard"/>
        <w:rPr>
          <w:sz w:val="18"/>
          <w:szCs w:val="18"/>
        </w:rPr>
      </w:pPr>
      <w:r w:rsidRPr="00A420C1">
        <w:rPr>
          <w:rStyle w:val="FootnoteReference"/>
          <w:sz w:val="18"/>
          <w:szCs w:val="18"/>
        </w:rPr>
        <w:footnoteRef/>
      </w:r>
      <w:r w:rsidRPr="00A420C1">
        <w:rPr>
          <w:sz w:val="18"/>
          <w:szCs w:val="18"/>
        </w:rPr>
        <w:t xml:space="preserve"> </w:t>
      </w:r>
      <w:hyperlink r:id="rId145" w:history="1">
        <w:r w:rsidRPr="00A420C1">
          <w:rPr>
            <w:color w:val="0070C0"/>
            <w:sz w:val="18"/>
            <w:szCs w:val="18"/>
            <w:u w:val="single"/>
          </w:rPr>
          <w:t>https://www.codeshelter.co/maintainers/</w:t>
        </w:r>
      </w:hyperlink>
    </w:p>
  </w:footnote>
  <w:footnote w:id="152">
    <w:p w:rsidR="00E25478" w:rsidRPr="00A420C1" w:rsidRDefault="00E25478" w:rsidP="005B4A5C">
      <w:pPr>
        <w:pStyle w:val="Standard"/>
        <w:rPr>
          <w:sz w:val="18"/>
          <w:szCs w:val="18"/>
        </w:rPr>
      </w:pPr>
      <w:r w:rsidRPr="00A420C1">
        <w:rPr>
          <w:rStyle w:val="FootnoteReference"/>
          <w:sz w:val="18"/>
          <w:szCs w:val="18"/>
        </w:rPr>
        <w:footnoteRef/>
      </w:r>
      <w:r w:rsidRPr="00A420C1">
        <w:rPr>
          <w:sz w:val="18"/>
          <w:szCs w:val="18"/>
        </w:rPr>
        <w:t xml:space="preserve"> </w:t>
      </w:r>
      <w:hyperlink r:id="rId146" w:history="1">
        <w:r w:rsidRPr="00A420C1">
          <w:rPr>
            <w:color w:val="0070C0"/>
            <w:sz w:val="18"/>
            <w:szCs w:val="18"/>
            <w:u w:val="single"/>
          </w:rPr>
          <w:t>https://www.codeshelter.co/contributors/</w:t>
        </w:r>
      </w:hyperlink>
    </w:p>
  </w:footnote>
  <w:footnote w:id="153">
    <w:p w:rsidR="00E25478" w:rsidRPr="00A420C1" w:rsidRDefault="00E25478" w:rsidP="005B4A5C">
      <w:pPr>
        <w:pStyle w:val="Standard"/>
        <w:rPr>
          <w:sz w:val="18"/>
          <w:szCs w:val="18"/>
        </w:rPr>
      </w:pPr>
      <w:r w:rsidRPr="00A420C1">
        <w:rPr>
          <w:rStyle w:val="FootnoteReference"/>
          <w:sz w:val="18"/>
          <w:szCs w:val="18"/>
        </w:rPr>
        <w:footnoteRef/>
      </w:r>
      <w:r w:rsidRPr="00A420C1">
        <w:rPr>
          <w:sz w:val="18"/>
          <w:szCs w:val="18"/>
        </w:rPr>
        <w:t xml:space="preserve"> </w:t>
      </w:r>
      <w:hyperlink r:id="rId147" w:history="1">
        <w:r w:rsidRPr="00A420C1">
          <w:rPr>
            <w:color w:val="0070C0"/>
            <w:sz w:val="18"/>
            <w:szCs w:val="18"/>
            <w:u w:val="single"/>
          </w:rPr>
          <w:t>https://www.codeshelter.co/projects/add/</w:t>
        </w:r>
      </w:hyperlink>
    </w:p>
  </w:footnote>
  <w:footnote w:id="154">
    <w:p w:rsidR="00E25478" w:rsidRPr="00A420C1" w:rsidRDefault="00E25478" w:rsidP="005B4A5C">
      <w:pPr>
        <w:pStyle w:val="Standard"/>
        <w:rPr>
          <w:sz w:val="18"/>
          <w:szCs w:val="18"/>
        </w:rPr>
      </w:pPr>
      <w:r w:rsidRPr="00A420C1">
        <w:rPr>
          <w:rStyle w:val="FootnoteReference"/>
          <w:sz w:val="18"/>
          <w:szCs w:val="18"/>
        </w:rPr>
        <w:footnoteRef/>
      </w:r>
      <w:r w:rsidRPr="00A420C1">
        <w:rPr>
          <w:sz w:val="18"/>
          <w:szCs w:val="18"/>
        </w:rPr>
        <w:t xml:space="preserve"> </w:t>
      </w:r>
      <w:hyperlink r:id="rId148" w:history="1">
        <w:r w:rsidRPr="00A420C1">
          <w:rPr>
            <w:color w:val="0070C0"/>
            <w:sz w:val="18"/>
            <w:szCs w:val="18"/>
            <w:u w:val="single"/>
          </w:rPr>
          <w:t>https://github.com/code-shelter</w:t>
        </w:r>
      </w:hyperlink>
    </w:p>
  </w:footnote>
  <w:footnote w:id="155">
    <w:p w:rsidR="00E25478" w:rsidRPr="00A420C1" w:rsidRDefault="00E25478" w:rsidP="005B4A5C">
      <w:pPr>
        <w:pStyle w:val="Standard"/>
        <w:rPr>
          <w:sz w:val="18"/>
          <w:szCs w:val="18"/>
        </w:rPr>
      </w:pPr>
      <w:r w:rsidRPr="00A420C1">
        <w:rPr>
          <w:rStyle w:val="FootnoteReference"/>
          <w:sz w:val="18"/>
          <w:szCs w:val="18"/>
        </w:rPr>
        <w:footnoteRef/>
      </w:r>
      <w:r w:rsidRPr="00A420C1">
        <w:rPr>
          <w:sz w:val="18"/>
          <w:szCs w:val="18"/>
        </w:rPr>
        <w:t xml:space="preserve"> </w:t>
      </w:r>
      <w:hyperlink r:id="rId149" w:history="1">
        <w:r w:rsidRPr="00A420C1">
          <w:rPr>
            <w:color w:val="0070C0"/>
            <w:sz w:val="18"/>
            <w:szCs w:val="18"/>
            <w:u w:val="single"/>
          </w:rPr>
          <w:t>https://gitlab.com/codeshelter</w:t>
        </w:r>
      </w:hyperlink>
    </w:p>
  </w:footnote>
  <w:footnote w:id="156">
    <w:p w:rsidR="00E25478" w:rsidRPr="00A420C1" w:rsidRDefault="00E25478" w:rsidP="005B4A5C">
      <w:pPr>
        <w:pStyle w:val="Standard"/>
        <w:rPr>
          <w:sz w:val="18"/>
          <w:szCs w:val="18"/>
        </w:rPr>
      </w:pPr>
      <w:r w:rsidRPr="00A420C1">
        <w:rPr>
          <w:rStyle w:val="FootnoteReference"/>
          <w:sz w:val="18"/>
          <w:szCs w:val="18"/>
        </w:rPr>
        <w:footnoteRef/>
      </w:r>
      <w:r w:rsidRPr="00A420C1">
        <w:rPr>
          <w:sz w:val="18"/>
          <w:szCs w:val="18"/>
        </w:rPr>
        <w:t xml:space="preserve"> </w:t>
      </w:r>
      <w:hyperlink r:id="rId150" w:history="1">
        <w:r w:rsidRPr="00A420C1">
          <w:rPr>
            <w:color w:val="0070C0"/>
            <w:sz w:val="18"/>
            <w:szCs w:val="18"/>
            <w:u w:val="single"/>
          </w:rPr>
          <w:t>https://www.codeshelter.co/projects/</w:t>
        </w:r>
      </w:hyperlink>
    </w:p>
  </w:footnote>
  <w:footnote w:id="157">
    <w:p w:rsidR="00E25478" w:rsidRPr="00A420C1" w:rsidRDefault="00E25478" w:rsidP="005B4A5C">
      <w:pPr>
        <w:pStyle w:val="Standard"/>
        <w:rPr>
          <w:sz w:val="18"/>
          <w:szCs w:val="18"/>
        </w:rPr>
      </w:pPr>
      <w:r w:rsidRPr="00A420C1">
        <w:rPr>
          <w:rStyle w:val="FootnoteReference"/>
          <w:sz w:val="18"/>
          <w:szCs w:val="18"/>
        </w:rPr>
        <w:footnoteRef/>
      </w:r>
      <w:r w:rsidRPr="00A420C1">
        <w:rPr>
          <w:sz w:val="18"/>
          <w:szCs w:val="18"/>
        </w:rPr>
        <w:t xml:space="preserve"> </w:t>
      </w:r>
      <w:hyperlink r:id="rId151" w:history="1">
        <w:r w:rsidRPr="00A420C1">
          <w:rPr>
            <w:color w:val="0070C0"/>
            <w:sz w:val="18"/>
            <w:szCs w:val="18"/>
            <w:u w:val="single"/>
          </w:rPr>
          <w:t>http://lighttable.com/</w:t>
        </w:r>
      </w:hyperlink>
    </w:p>
  </w:footnote>
  <w:footnote w:id="158">
    <w:p w:rsidR="00E25478" w:rsidRPr="00A420C1" w:rsidRDefault="00E25478" w:rsidP="005B4A5C">
      <w:pPr>
        <w:pStyle w:val="Standard"/>
        <w:rPr>
          <w:sz w:val="18"/>
          <w:szCs w:val="18"/>
        </w:rPr>
      </w:pPr>
      <w:r w:rsidRPr="00A420C1">
        <w:rPr>
          <w:rStyle w:val="FootnoteReference"/>
          <w:sz w:val="18"/>
          <w:szCs w:val="18"/>
        </w:rPr>
        <w:footnoteRef/>
      </w:r>
      <w:r w:rsidRPr="00A420C1">
        <w:rPr>
          <w:sz w:val="18"/>
          <w:szCs w:val="18"/>
        </w:rPr>
        <w:t xml:space="preserve"> </w:t>
      </w:r>
      <w:hyperlink r:id="rId152" w:history="1">
        <w:r w:rsidRPr="00A420C1">
          <w:rPr>
            <w:color w:val="0070C0"/>
            <w:sz w:val="18"/>
            <w:szCs w:val="18"/>
            <w:u w:val="single"/>
          </w:rPr>
          <w:t>https://www.linkedin.com/in/skorokithakis/</w:t>
        </w:r>
      </w:hyperlink>
    </w:p>
  </w:footnote>
  <w:footnote w:id="159">
    <w:p w:rsidR="00E25478" w:rsidRPr="00D925CB" w:rsidRDefault="00E25478" w:rsidP="005B4A5C">
      <w:pPr>
        <w:pStyle w:val="Standard"/>
        <w:rPr>
          <w:sz w:val="18"/>
          <w:szCs w:val="18"/>
        </w:rPr>
      </w:pPr>
      <w:r w:rsidRPr="00D925CB">
        <w:rPr>
          <w:rStyle w:val="FootnoteReference"/>
          <w:sz w:val="18"/>
          <w:szCs w:val="18"/>
        </w:rPr>
        <w:footnoteRef/>
      </w:r>
      <w:r w:rsidRPr="00D925CB">
        <w:rPr>
          <w:sz w:val="18"/>
          <w:szCs w:val="18"/>
        </w:rPr>
        <w:t xml:space="preserve"> </w:t>
      </w:r>
      <w:hyperlink r:id="rId153" w:history="1">
        <w:r w:rsidRPr="00D925CB">
          <w:rPr>
            <w:color w:val="0070C0"/>
            <w:sz w:val="18"/>
            <w:szCs w:val="18"/>
            <w:u w:val="single"/>
          </w:rPr>
          <w:t>https://fosstorrents.com/</w:t>
        </w:r>
      </w:hyperlink>
    </w:p>
  </w:footnote>
  <w:footnote w:id="160">
    <w:p w:rsidR="00E25478" w:rsidRPr="00D925CB" w:rsidRDefault="00E25478" w:rsidP="005B4A5C">
      <w:pPr>
        <w:pStyle w:val="Standard"/>
        <w:rPr>
          <w:sz w:val="18"/>
          <w:szCs w:val="18"/>
        </w:rPr>
      </w:pPr>
      <w:r w:rsidRPr="00D925CB">
        <w:rPr>
          <w:rStyle w:val="FootnoteReference"/>
          <w:sz w:val="18"/>
          <w:szCs w:val="18"/>
        </w:rPr>
        <w:footnoteRef/>
      </w:r>
      <w:r w:rsidRPr="00D925CB">
        <w:rPr>
          <w:sz w:val="18"/>
          <w:szCs w:val="18"/>
        </w:rPr>
        <w:t xml:space="preserve"> </w:t>
      </w:r>
      <w:hyperlink r:id="rId154" w:history="1">
        <w:r w:rsidRPr="00D925CB">
          <w:rPr>
            <w:color w:val="0070C0"/>
            <w:sz w:val="18"/>
            <w:szCs w:val="18"/>
            <w:u w:val="single"/>
          </w:rPr>
          <w:t>https://www.blender.org/</w:t>
        </w:r>
      </w:hyperlink>
    </w:p>
  </w:footnote>
  <w:footnote w:id="161">
    <w:p w:rsidR="00E25478" w:rsidRPr="00D925CB" w:rsidRDefault="00E25478" w:rsidP="005B4A5C">
      <w:pPr>
        <w:pStyle w:val="Standard"/>
        <w:rPr>
          <w:sz w:val="18"/>
          <w:szCs w:val="18"/>
        </w:rPr>
      </w:pPr>
      <w:r w:rsidRPr="00D925CB">
        <w:rPr>
          <w:rStyle w:val="FootnoteReference"/>
          <w:sz w:val="18"/>
          <w:szCs w:val="18"/>
        </w:rPr>
        <w:footnoteRef/>
      </w:r>
      <w:r w:rsidRPr="00D925CB">
        <w:rPr>
          <w:sz w:val="18"/>
          <w:szCs w:val="18"/>
        </w:rPr>
        <w:t xml:space="preserve"> </w:t>
      </w:r>
      <w:hyperlink r:id="rId155" w:history="1">
        <w:r w:rsidRPr="00D925CB">
          <w:rPr>
            <w:color w:val="0070C0"/>
            <w:sz w:val="18"/>
            <w:szCs w:val="18"/>
            <w:u w:val="single"/>
          </w:rPr>
          <w:t>https://fosstorrents.com/distributions/</w:t>
        </w:r>
      </w:hyperlink>
    </w:p>
  </w:footnote>
  <w:footnote w:id="162">
    <w:p w:rsidR="00E25478" w:rsidRPr="00D925CB" w:rsidRDefault="00E25478" w:rsidP="005B4A5C">
      <w:pPr>
        <w:pStyle w:val="Standard"/>
        <w:rPr>
          <w:sz w:val="18"/>
          <w:szCs w:val="18"/>
        </w:rPr>
      </w:pPr>
      <w:r w:rsidRPr="00D925CB">
        <w:rPr>
          <w:rStyle w:val="FootnoteReference"/>
          <w:sz w:val="18"/>
          <w:szCs w:val="18"/>
        </w:rPr>
        <w:footnoteRef/>
      </w:r>
      <w:r w:rsidRPr="00D925CB">
        <w:rPr>
          <w:sz w:val="18"/>
          <w:szCs w:val="18"/>
        </w:rPr>
        <w:t xml:space="preserve"> </w:t>
      </w:r>
      <w:hyperlink r:id="rId156" w:history="1">
        <w:r w:rsidRPr="00D925CB">
          <w:rPr>
            <w:color w:val="0070C0"/>
            <w:sz w:val="18"/>
            <w:szCs w:val="18"/>
            <w:u w:val="single"/>
          </w:rPr>
          <w:t>https://fosstorrents.com/games/</w:t>
        </w:r>
      </w:hyperlink>
    </w:p>
  </w:footnote>
  <w:footnote w:id="163">
    <w:p w:rsidR="00E25478" w:rsidRPr="00D925CB" w:rsidRDefault="00E25478" w:rsidP="005B4A5C">
      <w:pPr>
        <w:pStyle w:val="Standard"/>
        <w:rPr>
          <w:sz w:val="18"/>
          <w:szCs w:val="18"/>
        </w:rPr>
      </w:pPr>
      <w:r w:rsidRPr="00D925CB">
        <w:rPr>
          <w:rStyle w:val="FootnoteReference"/>
          <w:sz w:val="18"/>
          <w:szCs w:val="18"/>
        </w:rPr>
        <w:footnoteRef/>
      </w:r>
      <w:r w:rsidRPr="00D925CB">
        <w:rPr>
          <w:sz w:val="18"/>
          <w:szCs w:val="18"/>
        </w:rPr>
        <w:t xml:space="preserve"> </w:t>
      </w:r>
      <w:hyperlink r:id="rId157" w:history="1">
        <w:r w:rsidRPr="00D925CB">
          <w:rPr>
            <w:color w:val="0070C0"/>
            <w:sz w:val="18"/>
            <w:szCs w:val="18"/>
            <w:u w:val="single"/>
          </w:rPr>
          <w:t>https://fosstorrents.com/softwares/</w:t>
        </w:r>
      </w:hyperlink>
    </w:p>
  </w:footnote>
  <w:footnote w:id="164">
    <w:p w:rsidR="00E25478" w:rsidRPr="00D925CB" w:rsidRDefault="00E25478" w:rsidP="005B4A5C">
      <w:pPr>
        <w:pStyle w:val="Standard"/>
        <w:rPr>
          <w:sz w:val="18"/>
          <w:szCs w:val="18"/>
        </w:rPr>
      </w:pPr>
      <w:r w:rsidRPr="00D925CB">
        <w:rPr>
          <w:rStyle w:val="FootnoteReference"/>
          <w:sz w:val="18"/>
          <w:szCs w:val="18"/>
        </w:rPr>
        <w:footnoteRef/>
      </w:r>
      <w:r w:rsidRPr="00D925CB">
        <w:rPr>
          <w:sz w:val="18"/>
          <w:szCs w:val="18"/>
        </w:rPr>
        <w:t xml:space="preserve"> </w:t>
      </w:r>
      <w:hyperlink r:id="rId158" w:history="1">
        <w:r w:rsidRPr="00D925CB">
          <w:rPr>
            <w:color w:val="0070C0"/>
            <w:sz w:val="18"/>
            <w:szCs w:val="18"/>
            <w:u w:val="single"/>
          </w:rPr>
          <w:t>https://amaroklinux.org/</w:t>
        </w:r>
      </w:hyperlink>
    </w:p>
  </w:footnote>
  <w:footnote w:id="165">
    <w:p w:rsidR="00E25478" w:rsidRPr="00D925CB" w:rsidRDefault="00E25478" w:rsidP="005B4A5C">
      <w:pPr>
        <w:pStyle w:val="Standard"/>
        <w:rPr>
          <w:sz w:val="18"/>
          <w:szCs w:val="18"/>
        </w:rPr>
      </w:pPr>
      <w:r w:rsidRPr="00D925CB">
        <w:rPr>
          <w:rStyle w:val="FootnoteReference"/>
          <w:sz w:val="18"/>
          <w:szCs w:val="18"/>
        </w:rPr>
        <w:footnoteRef/>
      </w:r>
      <w:r w:rsidRPr="00D925CB">
        <w:rPr>
          <w:sz w:val="18"/>
          <w:szCs w:val="18"/>
        </w:rPr>
        <w:t xml:space="preserve"> </w:t>
      </w:r>
      <w:hyperlink r:id="rId159" w:history="1">
        <w:r w:rsidRPr="00D925CB">
          <w:rPr>
            <w:color w:val="0070C0"/>
            <w:sz w:val="18"/>
            <w:szCs w:val="18"/>
            <w:u w:val="single"/>
          </w:rPr>
          <w:t>https://www.freecadweb.org/</w:t>
        </w:r>
      </w:hyperlink>
    </w:p>
  </w:footnote>
  <w:footnote w:id="166">
    <w:p w:rsidR="00E25478" w:rsidRPr="00D925CB" w:rsidRDefault="00E25478" w:rsidP="005B4A5C">
      <w:pPr>
        <w:pStyle w:val="Standard"/>
        <w:rPr>
          <w:sz w:val="18"/>
          <w:szCs w:val="18"/>
        </w:rPr>
      </w:pPr>
      <w:r w:rsidRPr="00D925CB">
        <w:rPr>
          <w:rStyle w:val="FootnoteReference"/>
          <w:sz w:val="18"/>
          <w:szCs w:val="18"/>
        </w:rPr>
        <w:footnoteRef/>
      </w:r>
      <w:r w:rsidRPr="00D925CB">
        <w:rPr>
          <w:sz w:val="18"/>
          <w:szCs w:val="18"/>
        </w:rPr>
        <w:t xml:space="preserve"> </w:t>
      </w:r>
      <w:hyperlink r:id="rId160" w:history="1">
        <w:r w:rsidRPr="00D925CB">
          <w:rPr>
            <w:color w:val="0070C0"/>
            <w:sz w:val="18"/>
            <w:szCs w:val="18"/>
            <w:u w:val="single"/>
          </w:rPr>
          <w:t>https://gdevelop-app.com/</w:t>
        </w:r>
      </w:hyperlink>
    </w:p>
  </w:footnote>
  <w:footnote w:id="167">
    <w:p w:rsidR="00E25478" w:rsidRPr="00D925CB" w:rsidRDefault="00E25478" w:rsidP="005B4A5C">
      <w:pPr>
        <w:pStyle w:val="Standard"/>
        <w:rPr>
          <w:sz w:val="18"/>
          <w:szCs w:val="18"/>
        </w:rPr>
      </w:pPr>
      <w:r w:rsidRPr="00D925CB">
        <w:rPr>
          <w:rStyle w:val="FootnoteReference"/>
          <w:sz w:val="18"/>
          <w:szCs w:val="18"/>
        </w:rPr>
        <w:footnoteRef/>
      </w:r>
      <w:r w:rsidRPr="00D925CB">
        <w:rPr>
          <w:sz w:val="18"/>
          <w:szCs w:val="18"/>
        </w:rPr>
        <w:t xml:space="preserve"> </w:t>
      </w:r>
      <w:hyperlink r:id="rId161" w:history="1">
        <w:r w:rsidRPr="00D925CB">
          <w:rPr>
            <w:color w:val="0070C0"/>
            <w:sz w:val="18"/>
            <w:szCs w:val="18"/>
            <w:u w:val="single"/>
          </w:rPr>
          <w:t>https://ubuntuunity.org/</w:t>
        </w:r>
      </w:hyperlink>
    </w:p>
  </w:footnote>
  <w:footnote w:id="168">
    <w:p w:rsidR="00E25478" w:rsidRPr="00D925CB" w:rsidRDefault="00E25478" w:rsidP="005B4A5C">
      <w:pPr>
        <w:pStyle w:val="Standard"/>
        <w:rPr>
          <w:sz w:val="18"/>
          <w:szCs w:val="18"/>
        </w:rPr>
      </w:pPr>
      <w:r w:rsidRPr="00D925CB">
        <w:rPr>
          <w:rStyle w:val="FootnoteReference"/>
          <w:sz w:val="18"/>
          <w:szCs w:val="18"/>
        </w:rPr>
        <w:footnoteRef/>
      </w:r>
      <w:r w:rsidRPr="00D925CB">
        <w:rPr>
          <w:sz w:val="18"/>
          <w:szCs w:val="18"/>
        </w:rPr>
        <w:t xml:space="preserve"> </w:t>
      </w:r>
      <w:hyperlink r:id="rId162" w:history="1">
        <w:r w:rsidRPr="00D925CB">
          <w:rPr>
            <w:color w:val="0070C0"/>
            <w:sz w:val="18"/>
            <w:szCs w:val="18"/>
            <w:u w:val="single"/>
          </w:rPr>
          <w:t>https://fosstorrents.com/partnership/</w:t>
        </w:r>
      </w:hyperlink>
    </w:p>
  </w:footnote>
  <w:footnote w:id="169">
    <w:p w:rsidR="00E25478" w:rsidRPr="00D925CB" w:rsidRDefault="00E25478" w:rsidP="00D925CB">
      <w:pPr>
        <w:pStyle w:val="FootnoteText"/>
        <w:spacing w:after="120"/>
        <w:ind w:left="709"/>
        <w:rPr>
          <w:sz w:val="18"/>
          <w:szCs w:val="18"/>
          <w:lang w:val="en-US"/>
        </w:rPr>
      </w:pPr>
      <w:r w:rsidRPr="00D925CB">
        <w:rPr>
          <w:rStyle w:val="FootnoteReference"/>
          <w:sz w:val="18"/>
          <w:szCs w:val="18"/>
        </w:rPr>
        <w:footnoteRef/>
      </w:r>
      <w:r w:rsidRPr="00D925CB">
        <w:rPr>
          <w:sz w:val="18"/>
          <w:szCs w:val="18"/>
        </w:rPr>
        <w:t xml:space="preserve"> From </w:t>
      </w:r>
      <w:r w:rsidRPr="00D925CB">
        <w:rPr>
          <w:color w:val="0070C0"/>
          <w:sz w:val="18"/>
          <w:szCs w:val="18"/>
          <w:u w:val="single"/>
          <w:lang w:val="en-US"/>
        </w:rPr>
        <w:t>https://twitter.com/FreeCADNews/status/1342960607897792515</w:t>
      </w:r>
    </w:p>
  </w:footnote>
  <w:footnote w:id="170">
    <w:p w:rsidR="00E25478" w:rsidRPr="00D925CB" w:rsidRDefault="00E25478" w:rsidP="005B4A5C">
      <w:pPr>
        <w:pStyle w:val="Standard"/>
        <w:rPr>
          <w:sz w:val="18"/>
          <w:szCs w:val="18"/>
        </w:rPr>
      </w:pPr>
      <w:r w:rsidRPr="00D925CB">
        <w:rPr>
          <w:rStyle w:val="FootnoteReference"/>
          <w:sz w:val="18"/>
          <w:szCs w:val="18"/>
        </w:rPr>
        <w:footnoteRef/>
      </w:r>
      <w:r w:rsidRPr="00D925CB">
        <w:rPr>
          <w:sz w:val="18"/>
          <w:szCs w:val="18"/>
        </w:rPr>
        <w:t xml:space="preserve"> </w:t>
      </w:r>
      <w:hyperlink r:id="rId163" w:history="1">
        <w:r w:rsidRPr="00D925CB">
          <w:rPr>
            <w:color w:val="0070C0"/>
            <w:sz w:val="18"/>
            <w:szCs w:val="18"/>
            <w:u w:val="single"/>
          </w:rPr>
          <w:t>https://fosstorrents.com/supporters/</w:t>
        </w:r>
      </w:hyperlink>
    </w:p>
  </w:footnote>
  <w:footnote w:id="171">
    <w:p w:rsidR="00E25478" w:rsidRPr="00D925CB" w:rsidRDefault="00E25478" w:rsidP="005B4A5C">
      <w:pPr>
        <w:pStyle w:val="Standard"/>
        <w:rPr>
          <w:sz w:val="18"/>
          <w:szCs w:val="18"/>
        </w:rPr>
      </w:pPr>
      <w:r w:rsidRPr="00D925CB">
        <w:rPr>
          <w:rStyle w:val="FootnoteReference"/>
          <w:sz w:val="18"/>
          <w:szCs w:val="18"/>
        </w:rPr>
        <w:footnoteRef/>
      </w:r>
      <w:r w:rsidRPr="00D925CB">
        <w:rPr>
          <w:sz w:val="18"/>
          <w:szCs w:val="18"/>
        </w:rPr>
        <w:t xml:space="preserve"> </w:t>
      </w:r>
      <w:hyperlink r:id="rId164" w:history="1">
        <w:r w:rsidRPr="00D925CB">
          <w:rPr>
            <w:color w:val="0070C0"/>
            <w:sz w:val="18"/>
            <w:szCs w:val="18"/>
            <w:u w:val="single"/>
          </w:rPr>
          <w:t>https://www.patreon.com/fosstorrents</w:t>
        </w:r>
      </w:hyperlink>
    </w:p>
  </w:footnote>
  <w:footnote w:id="172">
    <w:p w:rsidR="00E25478" w:rsidRPr="00D925CB" w:rsidRDefault="00E25478" w:rsidP="005B4A5C">
      <w:pPr>
        <w:pStyle w:val="Standard"/>
        <w:rPr>
          <w:sz w:val="18"/>
          <w:szCs w:val="18"/>
        </w:rPr>
      </w:pPr>
      <w:r w:rsidRPr="00D925CB">
        <w:rPr>
          <w:rStyle w:val="FootnoteReference"/>
          <w:sz w:val="18"/>
          <w:szCs w:val="18"/>
        </w:rPr>
        <w:footnoteRef/>
      </w:r>
      <w:r w:rsidRPr="00D925CB">
        <w:rPr>
          <w:sz w:val="18"/>
          <w:szCs w:val="18"/>
        </w:rPr>
        <w:t xml:space="preserve"> </w:t>
      </w:r>
      <w:hyperlink r:id="rId165" w:history="1">
        <w:r w:rsidRPr="00D925CB">
          <w:rPr>
            <w:color w:val="0070C0"/>
            <w:sz w:val="18"/>
            <w:szCs w:val="18"/>
            <w:u w:val="single"/>
          </w:rPr>
          <w:t>https://ko-fi.com/fosstorrents</w:t>
        </w:r>
      </w:hyperlink>
    </w:p>
  </w:footnote>
  <w:footnote w:id="173">
    <w:p w:rsidR="00E25478" w:rsidRDefault="00E25478" w:rsidP="005B4A5C">
      <w:pPr>
        <w:pStyle w:val="Standard"/>
      </w:pPr>
      <w:r>
        <w:rPr>
          <w:rStyle w:val="FootnoteReference"/>
        </w:rPr>
        <w:footnoteRef/>
      </w:r>
      <w:r>
        <w:t>exchange, January 2021</w:t>
      </w:r>
    </w:p>
  </w:footnote>
  <w:footnote w:id="174">
    <w:p w:rsidR="00E25478" w:rsidRPr="00903AE8" w:rsidRDefault="00E25478" w:rsidP="005B4A5C">
      <w:pPr>
        <w:pStyle w:val="Standard"/>
        <w:rPr>
          <w:sz w:val="18"/>
          <w:szCs w:val="18"/>
        </w:rPr>
      </w:pPr>
      <w:r w:rsidRPr="00903AE8">
        <w:rPr>
          <w:rStyle w:val="FootnoteReference"/>
          <w:sz w:val="18"/>
          <w:szCs w:val="18"/>
        </w:rPr>
        <w:footnoteRef/>
      </w:r>
      <w:r w:rsidRPr="00903AE8">
        <w:rPr>
          <w:sz w:val="18"/>
          <w:szCs w:val="18"/>
        </w:rPr>
        <w:t xml:space="preserve"> exchange, January 2021</w:t>
      </w:r>
    </w:p>
  </w:footnote>
  <w:footnote w:id="175">
    <w:p w:rsidR="00E25478" w:rsidRPr="00903AE8" w:rsidRDefault="00E25478" w:rsidP="005B4A5C">
      <w:pPr>
        <w:pStyle w:val="Standard"/>
        <w:rPr>
          <w:sz w:val="18"/>
          <w:szCs w:val="18"/>
        </w:rPr>
      </w:pPr>
      <w:r w:rsidRPr="00903AE8">
        <w:rPr>
          <w:rStyle w:val="FootnoteReference"/>
          <w:sz w:val="18"/>
          <w:szCs w:val="18"/>
        </w:rPr>
        <w:footnoteRef/>
      </w:r>
      <w:r w:rsidRPr="00903AE8">
        <w:rPr>
          <w:sz w:val="18"/>
          <w:szCs w:val="18"/>
        </w:rPr>
        <w:t xml:space="preserve"> </w:t>
      </w:r>
      <w:hyperlink r:id="rId166" w:history="1">
        <w:r w:rsidRPr="00903AE8">
          <w:rPr>
            <w:color w:val="0070C0"/>
            <w:sz w:val="18"/>
            <w:szCs w:val="18"/>
            <w:u w:val="single"/>
          </w:rPr>
          <w:t>https://www.eclipse.org/</w:t>
        </w:r>
      </w:hyperlink>
    </w:p>
  </w:footnote>
  <w:footnote w:id="176">
    <w:p w:rsidR="00E25478" w:rsidRPr="00903AE8" w:rsidRDefault="00E25478" w:rsidP="005B4A5C">
      <w:pPr>
        <w:pStyle w:val="Standard"/>
        <w:rPr>
          <w:sz w:val="18"/>
          <w:szCs w:val="18"/>
        </w:rPr>
      </w:pPr>
      <w:r w:rsidRPr="00903AE8">
        <w:rPr>
          <w:rStyle w:val="FootnoteReference"/>
          <w:sz w:val="18"/>
          <w:szCs w:val="18"/>
        </w:rPr>
        <w:footnoteRef/>
      </w:r>
      <w:r w:rsidRPr="00903AE8">
        <w:rPr>
          <w:sz w:val="18"/>
          <w:szCs w:val="18"/>
        </w:rPr>
        <w:t xml:space="preserve"> </w:t>
      </w:r>
      <w:hyperlink r:id="rId167" w:history="1">
        <w:r w:rsidRPr="00903AE8">
          <w:rPr>
            <w:color w:val="0070C0"/>
            <w:sz w:val="18"/>
            <w:szCs w:val="18"/>
            <w:u w:val="single"/>
          </w:rPr>
          <w:t>https://projects.eclipse.org/</w:t>
        </w:r>
      </w:hyperlink>
    </w:p>
  </w:footnote>
  <w:footnote w:id="177">
    <w:p w:rsidR="00E25478" w:rsidRPr="00903AE8" w:rsidRDefault="00E25478" w:rsidP="005B4A5C">
      <w:pPr>
        <w:pStyle w:val="Standard"/>
        <w:rPr>
          <w:sz w:val="18"/>
          <w:szCs w:val="18"/>
        </w:rPr>
      </w:pPr>
      <w:r w:rsidRPr="00903AE8">
        <w:rPr>
          <w:rStyle w:val="FootnoteReference"/>
          <w:sz w:val="18"/>
          <w:szCs w:val="18"/>
        </w:rPr>
        <w:footnoteRef/>
      </w:r>
      <w:r w:rsidRPr="00903AE8">
        <w:rPr>
          <w:sz w:val="18"/>
          <w:szCs w:val="18"/>
        </w:rPr>
        <w:t xml:space="preserve"> </w:t>
      </w:r>
      <w:hyperlink r:id="rId168" w:history="1">
        <w:r w:rsidRPr="00903AE8">
          <w:rPr>
            <w:color w:val="0070C0"/>
            <w:sz w:val="18"/>
            <w:szCs w:val="18"/>
            <w:u w:val="single"/>
          </w:rPr>
          <w:t>https://www.eclipse.org/ide/</w:t>
        </w:r>
      </w:hyperlink>
    </w:p>
  </w:footnote>
  <w:footnote w:id="178">
    <w:p w:rsidR="00E25478" w:rsidRPr="00903AE8" w:rsidRDefault="00E25478" w:rsidP="005B4A5C">
      <w:pPr>
        <w:pStyle w:val="Standard"/>
        <w:rPr>
          <w:sz w:val="18"/>
          <w:szCs w:val="18"/>
        </w:rPr>
      </w:pPr>
      <w:r w:rsidRPr="00903AE8">
        <w:rPr>
          <w:rStyle w:val="FootnoteReference"/>
          <w:sz w:val="18"/>
          <w:szCs w:val="18"/>
        </w:rPr>
        <w:footnoteRef/>
      </w:r>
      <w:r w:rsidRPr="00903AE8">
        <w:rPr>
          <w:sz w:val="18"/>
          <w:szCs w:val="18"/>
        </w:rPr>
        <w:t xml:space="preserve"> </w:t>
      </w:r>
      <w:hyperlink r:id="rId169" w:history="1">
        <w:r w:rsidRPr="00903AE8">
          <w:rPr>
            <w:color w:val="0070C0"/>
            <w:sz w:val="18"/>
            <w:szCs w:val="18"/>
            <w:u w:val="single"/>
          </w:rPr>
          <w:t>https://www.eclipse.org/eclipse/</w:t>
        </w:r>
      </w:hyperlink>
    </w:p>
  </w:footnote>
  <w:footnote w:id="179">
    <w:p w:rsidR="00E25478" w:rsidRPr="00903AE8" w:rsidRDefault="00E25478" w:rsidP="005B4A5C">
      <w:pPr>
        <w:pStyle w:val="Standard"/>
        <w:rPr>
          <w:sz w:val="18"/>
          <w:szCs w:val="18"/>
        </w:rPr>
      </w:pPr>
      <w:r w:rsidRPr="00903AE8">
        <w:rPr>
          <w:rStyle w:val="FootnoteReference"/>
          <w:sz w:val="18"/>
          <w:szCs w:val="18"/>
        </w:rPr>
        <w:footnoteRef/>
      </w:r>
      <w:r w:rsidRPr="00903AE8">
        <w:rPr>
          <w:sz w:val="18"/>
          <w:szCs w:val="18"/>
        </w:rPr>
        <w:t xml:space="preserve"> </w:t>
      </w:r>
      <w:hyperlink r:id="rId170" w:history="1">
        <w:r w:rsidRPr="00903AE8">
          <w:rPr>
            <w:color w:val="0070C0"/>
            <w:sz w:val="18"/>
            <w:szCs w:val="18"/>
            <w:u w:val="single"/>
          </w:rPr>
          <w:t>https://www.eclipse.org/org/</w:t>
        </w:r>
      </w:hyperlink>
    </w:p>
  </w:footnote>
  <w:footnote w:id="180">
    <w:p w:rsidR="00E25478" w:rsidRPr="00903AE8" w:rsidRDefault="00E25478" w:rsidP="005B4A5C">
      <w:pPr>
        <w:pStyle w:val="Standard"/>
        <w:rPr>
          <w:sz w:val="18"/>
          <w:szCs w:val="18"/>
        </w:rPr>
      </w:pPr>
      <w:r w:rsidRPr="00903AE8">
        <w:rPr>
          <w:rStyle w:val="FootnoteReference"/>
          <w:sz w:val="18"/>
          <w:szCs w:val="18"/>
        </w:rPr>
        <w:footnoteRef/>
      </w:r>
      <w:r w:rsidRPr="00903AE8">
        <w:rPr>
          <w:sz w:val="18"/>
          <w:szCs w:val="18"/>
        </w:rPr>
        <w:t xml:space="preserve"> </w:t>
      </w:r>
      <w:hyperlink r:id="rId171" w:history="1">
        <w:r w:rsidRPr="0025796B">
          <w:rPr>
            <w:rStyle w:val="Hyperlink"/>
            <w:sz w:val="18"/>
            <w:szCs w:val="18"/>
          </w:rPr>
          <w:t>https://newsroom.eclipse.org/news/announcements/open-source-software-leader-eclipse-foundation-officially-transitions-eu-based</w:t>
        </w:r>
      </w:hyperlink>
    </w:p>
  </w:footnote>
  <w:footnote w:id="181">
    <w:p w:rsidR="00E25478" w:rsidRPr="00903AE8" w:rsidRDefault="00E25478" w:rsidP="005B4A5C">
      <w:pPr>
        <w:pStyle w:val="Standard"/>
        <w:rPr>
          <w:sz w:val="18"/>
          <w:szCs w:val="18"/>
        </w:rPr>
      </w:pPr>
      <w:r w:rsidRPr="00903AE8">
        <w:rPr>
          <w:rStyle w:val="FootnoteReference"/>
          <w:sz w:val="18"/>
          <w:szCs w:val="18"/>
        </w:rPr>
        <w:footnoteRef/>
      </w:r>
      <w:r w:rsidRPr="00903AE8">
        <w:rPr>
          <w:sz w:val="18"/>
          <w:szCs w:val="18"/>
        </w:rPr>
        <w:t xml:space="preserve"> </w:t>
      </w:r>
      <w:hyperlink r:id="rId172" w:history="1">
        <w:r w:rsidRPr="00903AE8">
          <w:rPr>
            <w:color w:val="0070C0"/>
            <w:sz w:val="18"/>
            <w:szCs w:val="18"/>
            <w:u w:val="single"/>
          </w:rPr>
          <w:t>https://www.eclipse.org/europe/</w:t>
        </w:r>
      </w:hyperlink>
    </w:p>
  </w:footnote>
  <w:footnote w:id="182">
    <w:p w:rsidR="00E25478" w:rsidRPr="00903AE8" w:rsidRDefault="00E25478" w:rsidP="005B4A5C">
      <w:pPr>
        <w:pStyle w:val="Standard"/>
        <w:rPr>
          <w:sz w:val="18"/>
          <w:szCs w:val="18"/>
        </w:rPr>
      </w:pPr>
      <w:r w:rsidRPr="00903AE8">
        <w:rPr>
          <w:rStyle w:val="FootnoteReference"/>
          <w:sz w:val="18"/>
          <w:szCs w:val="18"/>
        </w:rPr>
        <w:footnoteRef/>
      </w:r>
      <w:r w:rsidRPr="00903AE8">
        <w:rPr>
          <w:sz w:val="18"/>
          <w:szCs w:val="18"/>
        </w:rPr>
        <w:t xml:space="preserve"> </w:t>
      </w:r>
      <w:hyperlink r:id="rId173" w:history="1">
        <w:r w:rsidRPr="00903AE8">
          <w:rPr>
            <w:color w:val="0070C0"/>
            <w:sz w:val="18"/>
            <w:szCs w:val="18"/>
            <w:u w:val="single"/>
          </w:rPr>
          <w:t>https://www.eclipse.org/europe/faq.php</w:t>
        </w:r>
      </w:hyperlink>
    </w:p>
  </w:footnote>
  <w:footnote w:id="183">
    <w:p w:rsidR="00E25478" w:rsidRPr="00A8540A" w:rsidRDefault="00E25478" w:rsidP="005B4A5C">
      <w:pPr>
        <w:pStyle w:val="Standard"/>
        <w:rPr>
          <w:sz w:val="18"/>
          <w:szCs w:val="18"/>
        </w:rPr>
      </w:pPr>
      <w:r w:rsidRPr="00A8540A">
        <w:rPr>
          <w:rStyle w:val="FootnoteReference"/>
          <w:sz w:val="18"/>
          <w:szCs w:val="18"/>
        </w:rPr>
        <w:footnoteRef/>
      </w:r>
      <w:r w:rsidRPr="00A8540A">
        <w:rPr>
          <w:sz w:val="18"/>
          <w:szCs w:val="18"/>
        </w:rPr>
        <w:t xml:space="preserve"> </w:t>
      </w:r>
      <w:hyperlink r:id="rId174" w:history="1">
        <w:r w:rsidRPr="00A8540A">
          <w:rPr>
            <w:color w:val="0070C0"/>
            <w:sz w:val="18"/>
            <w:szCs w:val="18"/>
            <w:u w:val="single"/>
          </w:rPr>
          <w:t>https://www.eclipse.org/europe/faq.php</w:t>
        </w:r>
      </w:hyperlink>
    </w:p>
  </w:footnote>
  <w:footnote w:id="184">
    <w:p w:rsidR="00E25478" w:rsidRPr="00A8540A" w:rsidRDefault="00E25478" w:rsidP="005B4A5C">
      <w:pPr>
        <w:pStyle w:val="Standard"/>
        <w:rPr>
          <w:sz w:val="18"/>
          <w:szCs w:val="18"/>
        </w:rPr>
      </w:pPr>
      <w:r w:rsidRPr="00A8540A">
        <w:rPr>
          <w:rStyle w:val="FootnoteReference"/>
          <w:sz w:val="18"/>
          <w:szCs w:val="18"/>
        </w:rPr>
        <w:footnoteRef/>
      </w:r>
      <w:r w:rsidRPr="00A8540A">
        <w:rPr>
          <w:sz w:val="18"/>
          <w:szCs w:val="18"/>
        </w:rPr>
        <w:t xml:space="preserve"> </w:t>
      </w:r>
      <w:hyperlink r:id="rId175" w:history="1">
        <w:r w:rsidRPr="00A8540A">
          <w:rPr>
            <w:color w:val="0070C0"/>
            <w:sz w:val="18"/>
            <w:szCs w:val="18"/>
            <w:u w:val="single"/>
          </w:rPr>
          <w:t>https://www.eclipse.org/membership/exploreMembership.php</w:t>
        </w:r>
      </w:hyperlink>
    </w:p>
  </w:footnote>
  <w:footnote w:id="185">
    <w:p w:rsidR="00E25478" w:rsidRPr="00A8540A" w:rsidRDefault="00E25478" w:rsidP="005B4A5C">
      <w:pPr>
        <w:pStyle w:val="Standard"/>
        <w:rPr>
          <w:sz w:val="18"/>
          <w:szCs w:val="18"/>
        </w:rPr>
      </w:pPr>
      <w:r w:rsidRPr="00A8540A">
        <w:rPr>
          <w:rStyle w:val="FootnoteReference"/>
          <w:sz w:val="18"/>
          <w:szCs w:val="18"/>
        </w:rPr>
        <w:footnoteRef/>
      </w:r>
      <w:r w:rsidRPr="00A8540A">
        <w:rPr>
          <w:sz w:val="18"/>
          <w:szCs w:val="18"/>
        </w:rPr>
        <w:t xml:space="preserve"> </w:t>
      </w:r>
      <w:hyperlink r:id="rId176" w:history="1">
        <w:r w:rsidRPr="00A8540A">
          <w:rPr>
            <w:color w:val="0070C0"/>
            <w:sz w:val="18"/>
            <w:szCs w:val="18"/>
            <w:u w:val="single"/>
          </w:rPr>
          <w:t>https://accounts.eclipse.org/contact/membership</w:t>
        </w:r>
      </w:hyperlink>
    </w:p>
  </w:footnote>
  <w:footnote w:id="186">
    <w:p w:rsidR="00E25478" w:rsidRPr="00A8540A" w:rsidRDefault="00E25478" w:rsidP="005B4A5C">
      <w:pPr>
        <w:pStyle w:val="Standard"/>
        <w:rPr>
          <w:sz w:val="18"/>
          <w:szCs w:val="18"/>
        </w:rPr>
      </w:pPr>
      <w:r w:rsidRPr="00A8540A">
        <w:rPr>
          <w:rStyle w:val="FootnoteReference"/>
          <w:sz w:val="18"/>
          <w:szCs w:val="18"/>
        </w:rPr>
        <w:footnoteRef/>
      </w:r>
      <w:r w:rsidRPr="00A8540A">
        <w:rPr>
          <w:sz w:val="18"/>
          <w:szCs w:val="18"/>
        </w:rPr>
        <w:t xml:space="preserve"> </w:t>
      </w:r>
      <w:hyperlink r:id="rId177" w:history="1">
        <w:r w:rsidRPr="00A8540A">
          <w:rPr>
            <w:color w:val="0070C0"/>
            <w:sz w:val="18"/>
            <w:szCs w:val="18"/>
            <w:u w:val="single"/>
          </w:rPr>
          <w:t>https://www.eclipse.org/org/foundation/staff.php</w:t>
        </w:r>
      </w:hyperlink>
    </w:p>
  </w:footnote>
  <w:footnote w:id="187">
    <w:p w:rsidR="00E25478" w:rsidRPr="00A8540A" w:rsidRDefault="00E25478" w:rsidP="005B4A5C">
      <w:pPr>
        <w:pStyle w:val="Standard"/>
        <w:rPr>
          <w:sz w:val="18"/>
          <w:szCs w:val="18"/>
        </w:rPr>
      </w:pPr>
      <w:r w:rsidRPr="00A8540A">
        <w:rPr>
          <w:rStyle w:val="FootnoteReference"/>
          <w:sz w:val="18"/>
          <w:szCs w:val="18"/>
        </w:rPr>
        <w:footnoteRef/>
      </w:r>
      <w:r w:rsidRPr="00A8540A">
        <w:rPr>
          <w:sz w:val="18"/>
          <w:szCs w:val="18"/>
        </w:rPr>
        <w:t xml:space="preserve"> </w:t>
      </w:r>
      <w:hyperlink r:id="rId178" w:history="1">
        <w:r w:rsidRPr="00A8540A">
          <w:rPr>
            <w:color w:val="0070C0"/>
            <w:sz w:val="18"/>
            <w:szCs w:val="18"/>
            <w:u w:val="single"/>
          </w:rPr>
          <w:t>https://www.eclipse.org/org/foundation/directors.php</w:t>
        </w:r>
      </w:hyperlink>
    </w:p>
  </w:footnote>
  <w:footnote w:id="188">
    <w:p w:rsidR="00E25478" w:rsidRPr="00A8540A" w:rsidRDefault="00E25478" w:rsidP="005B4A5C">
      <w:pPr>
        <w:pStyle w:val="Standard"/>
        <w:rPr>
          <w:sz w:val="18"/>
          <w:szCs w:val="18"/>
        </w:rPr>
      </w:pPr>
      <w:r w:rsidRPr="00A8540A">
        <w:rPr>
          <w:rStyle w:val="FootnoteReference"/>
          <w:sz w:val="18"/>
          <w:szCs w:val="18"/>
        </w:rPr>
        <w:footnoteRef/>
      </w:r>
      <w:r w:rsidRPr="00A8540A">
        <w:rPr>
          <w:sz w:val="18"/>
          <w:szCs w:val="18"/>
        </w:rPr>
        <w:t xml:space="preserve"> </w:t>
      </w:r>
      <w:hyperlink r:id="rId179" w:history="1">
        <w:r w:rsidRPr="00A8540A">
          <w:rPr>
            <w:color w:val="0070C0"/>
            <w:sz w:val="18"/>
            <w:szCs w:val="18"/>
            <w:u w:val="single"/>
          </w:rPr>
          <w:t>https://www.eclipse.org/org/workinggroups/</w:t>
        </w:r>
      </w:hyperlink>
    </w:p>
  </w:footnote>
  <w:footnote w:id="189">
    <w:p w:rsidR="00E25478" w:rsidRPr="00A8540A" w:rsidRDefault="00E25478" w:rsidP="005B4A5C">
      <w:pPr>
        <w:pStyle w:val="Standard"/>
        <w:rPr>
          <w:sz w:val="18"/>
          <w:szCs w:val="18"/>
        </w:rPr>
      </w:pPr>
      <w:r w:rsidRPr="00A8540A">
        <w:rPr>
          <w:rStyle w:val="FootnoteReference"/>
          <w:sz w:val="18"/>
          <w:szCs w:val="18"/>
        </w:rPr>
        <w:footnoteRef/>
      </w:r>
      <w:r w:rsidRPr="00A8540A">
        <w:rPr>
          <w:sz w:val="18"/>
          <w:szCs w:val="18"/>
        </w:rPr>
        <w:t xml:space="preserve"> </w:t>
      </w:r>
      <w:hyperlink r:id="rId180" w:history="1">
        <w:r w:rsidRPr="00A8540A">
          <w:rPr>
            <w:color w:val="0070C0"/>
            <w:sz w:val="18"/>
            <w:szCs w:val="18"/>
            <w:u w:val="single"/>
          </w:rPr>
          <w:t>https://www.eclipse.org/org/foundation/reports/annual_report.php</w:t>
        </w:r>
      </w:hyperlink>
    </w:p>
  </w:footnote>
  <w:footnote w:id="190">
    <w:p w:rsidR="00E25478" w:rsidRPr="00A8540A" w:rsidRDefault="00E25478" w:rsidP="005B4A5C">
      <w:pPr>
        <w:pStyle w:val="Standard"/>
        <w:rPr>
          <w:sz w:val="18"/>
          <w:szCs w:val="18"/>
        </w:rPr>
      </w:pPr>
      <w:r w:rsidRPr="00A8540A">
        <w:rPr>
          <w:rStyle w:val="FootnoteReference"/>
          <w:sz w:val="18"/>
          <w:szCs w:val="18"/>
        </w:rPr>
        <w:footnoteRef/>
      </w:r>
      <w:r w:rsidRPr="00A8540A">
        <w:rPr>
          <w:sz w:val="18"/>
          <w:szCs w:val="18"/>
        </w:rPr>
        <w:t xml:space="preserve"> </w:t>
      </w:r>
      <w:hyperlink r:id="rId181" w:history="1">
        <w:r w:rsidRPr="00A8540A">
          <w:rPr>
            <w:color w:val="0070C0"/>
            <w:sz w:val="18"/>
            <w:szCs w:val="18"/>
            <w:u w:val="single"/>
          </w:rPr>
          <w:t>https://www.linkedin.com/in/gblondelle/</w:t>
        </w:r>
      </w:hyperlink>
    </w:p>
  </w:footnote>
  <w:footnote w:id="191">
    <w:p w:rsidR="00E25478" w:rsidRPr="00A8540A" w:rsidRDefault="00E25478" w:rsidP="005B4A5C">
      <w:pPr>
        <w:pStyle w:val="Standard"/>
        <w:rPr>
          <w:sz w:val="18"/>
          <w:szCs w:val="18"/>
        </w:rPr>
      </w:pPr>
      <w:r w:rsidRPr="00A8540A">
        <w:rPr>
          <w:rStyle w:val="FootnoteReference"/>
          <w:sz w:val="18"/>
          <w:szCs w:val="18"/>
        </w:rPr>
        <w:footnoteRef/>
      </w:r>
      <w:r w:rsidRPr="00A8540A">
        <w:rPr>
          <w:sz w:val="18"/>
          <w:szCs w:val="18"/>
        </w:rPr>
        <w:t xml:space="preserve"> </w:t>
      </w:r>
      <w:hyperlink r:id="rId182" w:history="1">
        <w:r w:rsidRPr="00A8540A">
          <w:rPr>
            <w:color w:val="0070C0"/>
            <w:sz w:val="18"/>
            <w:szCs w:val="18"/>
            <w:u w:val="single"/>
          </w:rPr>
          <w:t>https://www.linkedin.com/in/marcvloemans/</w:t>
        </w:r>
      </w:hyperlink>
    </w:p>
  </w:footnote>
  <w:footnote w:id="192">
    <w:p w:rsidR="00E25478" w:rsidRPr="00A8540A" w:rsidRDefault="00E25478" w:rsidP="005B4A5C">
      <w:pPr>
        <w:pStyle w:val="Standard"/>
        <w:rPr>
          <w:sz w:val="18"/>
          <w:szCs w:val="18"/>
        </w:rPr>
      </w:pPr>
      <w:r w:rsidRPr="00A8540A">
        <w:rPr>
          <w:rStyle w:val="FootnoteReference"/>
          <w:sz w:val="18"/>
          <w:szCs w:val="18"/>
        </w:rPr>
        <w:footnoteRef/>
      </w:r>
      <w:r w:rsidRPr="00A8540A">
        <w:rPr>
          <w:sz w:val="18"/>
          <w:szCs w:val="18"/>
        </w:rPr>
        <w:t xml:space="preserve"> </w:t>
      </w:r>
      <w:hyperlink r:id="rId183" w:history="1">
        <w:r w:rsidRPr="00A8540A">
          <w:rPr>
            <w:color w:val="0070C0"/>
            <w:sz w:val="18"/>
            <w:szCs w:val="18"/>
            <w:u w:val="single"/>
          </w:rPr>
          <w:t>https://www.eclipse.org/birt/</w:t>
        </w:r>
      </w:hyperlink>
    </w:p>
  </w:footnote>
  <w:footnote w:id="193">
    <w:p w:rsidR="00E25478" w:rsidRPr="00A8540A" w:rsidRDefault="00E25478" w:rsidP="005B4A5C">
      <w:pPr>
        <w:pStyle w:val="Standard"/>
        <w:rPr>
          <w:sz w:val="18"/>
          <w:szCs w:val="18"/>
        </w:rPr>
      </w:pPr>
      <w:r w:rsidRPr="00A8540A">
        <w:rPr>
          <w:rStyle w:val="FootnoteReference"/>
          <w:sz w:val="18"/>
          <w:szCs w:val="18"/>
        </w:rPr>
        <w:footnoteRef/>
      </w:r>
      <w:r w:rsidRPr="00A8540A">
        <w:rPr>
          <w:sz w:val="18"/>
          <w:szCs w:val="18"/>
        </w:rPr>
        <w:t xml:space="preserve"> </w:t>
      </w:r>
      <w:hyperlink r:id="rId184" w:history="1">
        <w:r w:rsidRPr="00A8540A">
          <w:rPr>
            <w:color w:val="0070C0"/>
            <w:sz w:val="18"/>
            <w:szCs w:val="18"/>
            <w:u w:val="single"/>
          </w:rPr>
          <w:t>https://www.fiware.org/</w:t>
        </w:r>
      </w:hyperlink>
    </w:p>
  </w:footnote>
  <w:footnote w:id="194">
    <w:p w:rsidR="00E25478" w:rsidRPr="00A8540A" w:rsidRDefault="00E25478" w:rsidP="005B4A5C">
      <w:pPr>
        <w:pStyle w:val="Standard"/>
        <w:rPr>
          <w:sz w:val="18"/>
          <w:szCs w:val="18"/>
        </w:rPr>
      </w:pPr>
      <w:r w:rsidRPr="00A8540A">
        <w:rPr>
          <w:rStyle w:val="FootnoteReference"/>
          <w:sz w:val="18"/>
          <w:szCs w:val="18"/>
        </w:rPr>
        <w:footnoteRef/>
      </w:r>
      <w:r w:rsidRPr="00A8540A">
        <w:rPr>
          <w:sz w:val="18"/>
          <w:szCs w:val="18"/>
        </w:rPr>
        <w:t xml:space="preserve"> </w:t>
      </w:r>
      <w:hyperlink r:id="rId185" w:history="1">
        <w:r w:rsidRPr="00A8540A">
          <w:rPr>
            <w:color w:val="0070C0"/>
            <w:sz w:val="18"/>
            <w:szCs w:val="18"/>
            <w:u w:val="single"/>
          </w:rPr>
          <w:t>https://github.com/FIWARE/context.Orion-LD</w:t>
        </w:r>
      </w:hyperlink>
    </w:p>
  </w:footnote>
  <w:footnote w:id="195">
    <w:p w:rsidR="00E25478" w:rsidRPr="00A8540A" w:rsidRDefault="00E25478" w:rsidP="005B4A5C">
      <w:pPr>
        <w:pStyle w:val="Standard"/>
        <w:rPr>
          <w:sz w:val="18"/>
          <w:szCs w:val="18"/>
        </w:rPr>
      </w:pPr>
      <w:r w:rsidRPr="00A8540A">
        <w:rPr>
          <w:rStyle w:val="FootnoteReference"/>
          <w:sz w:val="18"/>
          <w:szCs w:val="18"/>
        </w:rPr>
        <w:footnoteRef/>
      </w:r>
      <w:r w:rsidRPr="00A8540A">
        <w:rPr>
          <w:sz w:val="18"/>
          <w:szCs w:val="18"/>
        </w:rPr>
        <w:t xml:space="preserve"> </w:t>
      </w:r>
      <w:hyperlink r:id="rId186" w:history="1">
        <w:r w:rsidRPr="00A8540A">
          <w:rPr>
            <w:color w:val="0070C0"/>
            <w:sz w:val="18"/>
            <w:szCs w:val="18"/>
            <w:u w:val="single"/>
          </w:rPr>
          <w:t>https://github.com/ScorpioBroker/ScorpioBroker</w:t>
        </w:r>
      </w:hyperlink>
    </w:p>
  </w:footnote>
  <w:footnote w:id="196">
    <w:p w:rsidR="00E25478" w:rsidRPr="00A8540A" w:rsidRDefault="00E25478" w:rsidP="005B4A5C">
      <w:pPr>
        <w:pStyle w:val="Standard"/>
        <w:rPr>
          <w:sz w:val="18"/>
          <w:szCs w:val="18"/>
        </w:rPr>
      </w:pPr>
      <w:r w:rsidRPr="00A8540A">
        <w:rPr>
          <w:rStyle w:val="FootnoteReference"/>
          <w:sz w:val="18"/>
          <w:szCs w:val="18"/>
        </w:rPr>
        <w:footnoteRef/>
      </w:r>
      <w:r w:rsidRPr="00A8540A">
        <w:rPr>
          <w:sz w:val="18"/>
          <w:szCs w:val="18"/>
        </w:rPr>
        <w:t xml:space="preserve"> </w:t>
      </w:r>
      <w:hyperlink r:id="rId187" w:history="1">
        <w:r w:rsidRPr="00A8540A">
          <w:rPr>
            <w:color w:val="0070C0"/>
            <w:sz w:val="18"/>
            <w:szCs w:val="18"/>
            <w:u w:val="single"/>
          </w:rPr>
          <w:t>https://github.com/stellio-hub/stellio-context-broker</w:t>
        </w:r>
      </w:hyperlink>
    </w:p>
  </w:footnote>
  <w:footnote w:id="197">
    <w:p w:rsidR="00E25478" w:rsidRPr="00A8540A" w:rsidRDefault="00E25478" w:rsidP="00A8540A">
      <w:pPr>
        <w:pStyle w:val="FootnoteText"/>
        <w:ind w:left="709"/>
        <w:rPr>
          <w:sz w:val="18"/>
          <w:szCs w:val="18"/>
        </w:rPr>
      </w:pPr>
      <w:r w:rsidRPr="00A8540A">
        <w:rPr>
          <w:rStyle w:val="FootnoteReference"/>
          <w:sz w:val="18"/>
          <w:szCs w:val="18"/>
        </w:rPr>
        <w:footnoteRef/>
      </w:r>
      <w:r w:rsidRPr="00A8540A">
        <w:rPr>
          <w:sz w:val="18"/>
          <w:szCs w:val="18"/>
        </w:rPr>
        <w:t xml:space="preserve"> </w:t>
      </w:r>
      <w:r>
        <w:rPr>
          <w:sz w:val="18"/>
          <w:szCs w:val="18"/>
        </w:rPr>
        <w:t>C</w:t>
      </w:r>
      <w:r w:rsidRPr="00A8540A">
        <w:rPr>
          <w:sz w:val="18"/>
          <w:szCs w:val="18"/>
        </w:rPr>
        <w:t xml:space="preserve">ompare the 'Think Open' vision in the </w:t>
      </w:r>
      <w:r>
        <w:rPr>
          <w:sz w:val="18"/>
          <w:szCs w:val="18"/>
        </w:rPr>
        <w:t xml:space="preserve">European </w:t>
      </w:r>
      <w:r w:rsidRPr="00A8540A">
        <w:rPr>
          <w:sz w:val="18"/>
          <w:szCs w:val="18"/>
        </w:rPr>
        <w:t>Commission's 'Open Source Software Strategy 2020–2023'</w:t>
      </w:r>
    </w:p>
  </w:footnote>
  <w:footnote w:id="198">
    <w:p w:rsidR="00E25478" w:rsidRPr="00A8540A" w:rsidRDefault="00E25478" w:rsidP="005B4A5C">
      <w:pPr>
        <w:pStyle w:val="Standard"/>
        <w:rPr>
          <w:sz w:val="18"/>
          <w:szCs w:val="18"/>
        </w:rPr>
      </w:pPr>
      <w:r w:rsidRPr="00A8540A">
        <w:rPr>
          <w:rStyle w:val="FootnoteReference"/>
          <w:sz w:val="18"/>
          <w:szCs w:val="18"/>
        </w:rPr>
        <w:footnoteRef/>
      </w:r>
      <w:r w:rsidRPr="00A8540A">
        <w:rPr>
          <w:sz w:val="18"/>
          <w:szCs w:val="18"/>
        </w:rPr>
        <w:t xml:space="preserve"> </w:t>
      </w:r>
      <w:hyperlink r:id="rId188" w:history="1">
        <w:r w:rsidRPr="00A8540A">
          <w:rPr>
            <w:color w:val="0070C0"/>
            <w:sz w:val="18"/>
            <w:szCs w:val="18"/>
            <w:u w:val="single"/>
          </w:rPr>
          <w:t>https://attract-eu.com/showroom/project/digital-integration-front-end-for-high-dynamic-range-pixel-area-detectors/</w:t>
        </w:r>
      </w:hyperlink>
    </w:p>
  </w:footnote>
  <w:footnote w:id="199">
    <w:p w:rsidR="00E25478" w:rsidRPr="00E75C25" w:rsidRDefault="00E25478" w:rsidP="005B4A5C">
      <w:pPr>
        <w:pStyle w:val="Standard"/>
        <w:rPr>
          <w:sz w:val="18"/>
          <w:szCs w:val="18"/>
        </w:rPr>
      </w:pPr>
      <w:r w:rsidRPr="00E75C25">
        <w:rPr>
          <w:rStyle w:val="FootnoteReference"/>
          <w:sz w:val="18"/>
          <w:szCs w:val="18"/>
        </w:rPr>
        <w:footnoteRef/>
      </w:r>
      <w:r w:rsidRPr="00E75C25">
        <w:rPr>
          <w:sz w:val="18"/>
          <w:szCs w:val="18"/>
        </w:rPr>
        <w:t xml:space="preserve"> Eclipse </w:t>
      </w:r>
      <w:proofErr w:type="spellStart"/>
      <w:r w:rsidRPr="00E75C25">
        <w:rPr>
          <w:sz w:val="18"/>
          <w:szCs w:val="18"/>
        </w:rPr>
        <w:t>LocationTech</w:t>
      </w:r>
      <w:proofErr w:type="spellEnd"/>
      <w:r w:rsidRPr="00E75C25">
        <w:rPr>
          <w:sz w:val="18"/>
          <w:szCs w:val="18"/>
        </w:rPr>
        <w:t xml:space="preserve"> Working Group; </w:t>
      </w:r>
      <w:hyperlink r:id="rId189" w:history="1">
        <w:r w:rsidRPr="00E75C25">
          <w:rPr>
            <w:color w:val="0070C0"/>
            <w:sz w:val="18"/>
            <w:szCs w:val="18"/>
            <w:u w:val="single"/>
          </w:rPr>
          <w:t>https://www.osgeo.org/</w:t>
        </w:r>
      </w:hyperlink>
    </w:p>
  </w:footnote>
  <w:footnote w:id="200">
    <w:p w:rsidR="00E25478" w:rsidRPr="00E75C25" w:rsidRDefault="00E25478" w:rsidP="005B4A5C">
      <w:pPr>
        <w:pStyle w:val="Standard"/>
        <w:rPr>
          <w:sz w:val="18"/>
          <w:szCs w:val="18"/>
        </w:rPr>
      </w:pPr>
      <w:r w:rsidRPr="00E75C25">
        <w:rPr>
          <w:rStyle w:val="FootnoteReference"/>
          <w:sz w:val="18"/>
          <w:szCs w:val="18"/>
        </w:rPr>
        <w:footnoteRef/>
      </w:r>
      <w:r w:rsidRPr="00E75C25">
        <w:rPr>
          <w:sz w:val="18"/>
          <w:szCs w:val="18"/>
        </w:rPr>
        <w:t xml:space="preserve"> </w:t>
      </w:r>
      <w:hyperlink r:id="rId190" w:history="1">
        <w:r w:rsidRPr="00E75C25">
          <w:rPr>
            <w:color w:val="0070C0"/>
            <w:sz w:val="18"/>
            <w:szCs w:val="18"/>
            <w:u w:val="single"/>
          </w:rPr>
          <w:t>https://locationtech.github.io/geowave/</w:t>
        </w:r>
      </w:hyperlink>
    </w:p>
  </w:footnote>
  <w:footnote w:id="201">
    <w:p w:rsidR="00E25478" w:rsidRPr="00E75C25" w:rsidRDefault="00E25478" w:rsidP="005B4A5C">
      <w:pPr>
        <w:pStyle w:val="Standard"/>
        <w:rPr>
          <w:sz w:val="18"/>
          <w:szCs w:val="18"/>
        </w:rPr>
      </w:pPr>
      <w:r w:rsidRPr="00E75C25">
        <w:rPr>
          <w:rStyle w:val="FootnoteReference"/>
          <w:sz w:val="18"/>
          <w:szCs w:val="18"/>
        </w:rPr>
        <w:footnoteRef/>
      </w:r>
      <w:r w:rsidRPr="00E75C25">
        <w:rPr>
          <w:sz w:val="18"/>
          <w:szCs w:val="18"/>
        </w:rPr>
        <w:t xml:space="preserve"> </w:t>
      </w:r>
      <w:hyperlink r:id="rId191" w:history="1">
        <w:r w:rsidRPr="00E75C25">
          <w:rPr>
            <w:color w:val="0070C0"/>
            <w:sz w:val="18"/>
            <w:szCs w:val="18"/>
            <w:u w:val="single"/>
          </w:rPr>
          <w:t>https://</w:t>
        </w:r>
      </w:hyperlink>
      <w:hyperlink r:id="rId192" w:history="1">
        <w:r w:rsidRPr="00E75C25">
          <w:rPr>
            <w:color w:val="0070C0"/>
            <w:sz w:val="18"/>
            <w:szCs w:val="18"/>
            <w:u w:val="single"/>
          </w:rPr>
          <w:t>www.ow2.org</w:t>
        </w:r>
      </w:hyperlink>
      <w:r w:rsidRPr="00E75C25">
        <w:rPr>
          <w:color w:val="0070C0"/>
          <w:sz w:val="18"/>
          <w:szCs w:val="18"/>
          <w:u w:val="single"/>
        </w:rPr>
        <w:t>/</w:t>
      </w:r>
    </w:p>
  </w:footnote>
  <w:footnote w:id="202">
    <w:p w:rsidR="00E25478" w:rsidRPr="00E75C25" w:rsidRDefault="00E25478" w:rsidP="005B4A5C">
      <w:pPr>
        <w:pStyle w:val="Standard"/>
        <w:rPr>
          <w:sz w:val="18"/>
          <w:szCs w:val="18"/>
        </w:rPr>
      </w:pPr>
      <w:r w:rsidRPr="00E75C25">
        <w:rPr>
          <w:rStyle w:val="FootnoteReference"/>
          <w:sz w:val="18"/>
          <w:szCs w:val="18"/>
        </w:rPr>
        <w:footnoteRef/>
      </w:r>
      <w:r w:rsidRPr="00E75C25">
        <w:rPr>
          <w:sz w:val="18"/>
          <w:szCs w:val="18"/>
        </w:rPr>
        <w:t xml:space="preserve"> </w:t>
      </w:r>
      <w:hyperlink r:id="rId193" w:history="1">
        <w:r w:rsidRPr="00E75C25">
          <w:rPr>
            <w:color w:val="0070C0"/>
            <w:sz w:val="18"/>
            <w:szCs w:val="18"/>
            <w:u w:val="single"/>
          </w:rPr>
          <w:t>https://www.ow2.org/view/About/Contacts</w:t>
        </w:r>
      </w:hyperlink>
    </w:p>
  </w:footnote>
  <w:footnote w:id="203">
    <w:p w:rsidR="00E25478" w:rsidRPr="00E75C25" w:rsidRDefault="00E25478" w:rsidP="005B4A5C">
      <w:pPr>
        <w:pStyle w:val="Standard"/>
        <w:rPr>
          <w:sz w:val="18"/>
          <w:szCs w:val="18"/>
        </w:rPr>
      </w:pPr>
      <w:r w:rsidRPr="00E75C25">
        <w:rPr>
          <w:rStyle w:val="FootnoteReference"/>
          <w:sz w:val="18"/>
          <w:szCs w:val="18"/>
        </w:rPr>
        <w:footnoteRef/>
      </w:r>
      <w:r w:rsidRPr="00E75C25">
        <w:rPr>
          <w:sz w:val="18"/>
          <w:szCs w:val="18"/>
        </w:rPr>
        <w:t xml:space="preserve"> </w:t>
      </w:r>
      <w:hyperlink r:id="rId194" w:anchor="What_is_OW2" w:history="1">
        <w:r w:rsidRPr="00E75C25">
          <w:rPr>
            <w:color w:val="0070C0"/>
            <w:sz w:val="18"/>
            <w:szCs w:val="18"/>
            <w:u w:val="single"/>
          </w:rPr>
          <w:t>https://www.ow2.org/view/About/OW2_Introduction#What_is_OW2</w:t>
        </w:r>
      </w:hyperlink>
    </w:p>
  </w:footnote>
  <w:footnote w:id="204">
    <w:p w:rsidR="00E25478" w:rsidRPr="00E75C25" w:rsidRDefault="00E25478" w:rsidP="005B4A5C">
      <w:pPr>
        <w:pStyle w:val="Standard"/>
        <w:rPr>
          <w:sz w:val="18"/>
          <w:szCs w:val="18"/>
        </w:rPr>
      </w:pPr>
      <w:r w:rsidRPr="00E75C25">
        <w:rPr>
          <w:rStyle w:val="FootnoteReference"/>
          <w:sz w:val="18"/>
          <w:szCs w:val="18"/>
        </w:rPr>
        <w:footnoteRef/>
      </w:r>
      <w:r w:rsidRPr="00E75C25">
        <w:rPr>
          <w:sz w:val="18"/>
          <w:szCs w:val="18"/>
        </w:rPr>
        <w:t xml:space="preserve"> </w:t>
      </w:r>
      <w:hyperlink r:id="rId195" w:history="1">
        <w:r w:rsidRPr="00E75C25">
          <w:rPr>
            <w:color w:val="0070C0"/>
            <w:sz w:val="18"/>
            <w:szCs w:val="18"/>
            <w:u w:val="single"/>
          </w:rPr>
          <w:t>https://www.ow2.org/view/About/OW2_Introduction</w:t>
        </w:r>
      </w:hyperlink>
    </w:p>
  </w:footnote>
  <w:footnote w:id="205">
    <w:p w:rsidR="00E25478" w:rsidRPr="00E75C25" w:rsidRDefault="00E25478" w:rsidP="005B4A5C">
      <w:pPr>
        <w:pStyle w:val="Standard"/>
        <w:rPr>
          <w:sz w:val="18"/>
          <w:szCs w:val="18"/>
        </w:rPr>
      </w:pPr>
      <w:r w:rsidRPr="00E75C25">
        <w:rPr>
          <w:rStyle w:val="FootnoteReference"/>
          <w:sz w:val="18"/>
          <w:szCs w:val="18"/>
        </w:rPr>
        <w:footnoteRef/>
      </w:r>
      <w:r w:rsidRPr="00E75C25">
        <w:rPr>
          <w:sz w:val="18"/>
          <w:szCs w:val="18"/>
        </w:rPr>
        <w:t xml:space="preserve"> </w:t>
      </w:r>
      <w:hyperlink r:id="rId196" w:history="1">
        <w:r w:rsidRPr="00E75C25">
          <w:rPr>
            <w:color w:val="0070C0"/>
            <w:sz w:val="18"/>
            <w:szCs w:val="18"/>
            <w:u w:val="single"/>
          </w:rPr>
          <w:t>https://opensource.org/</w:t>
        </w:r>
      </w:hyperlink>
    </w:p>
  </w:footnote>
  <w:footnote w:id="206">
    <w:p w:rsidR="00E25478" w:rsidRPr="00E75C25" w:rsidRDefault="00E25478" w:rsidP="005B4A5C">
      <w:pPr>
        <w:pStyle w:val="Standard"/>
        <w:rPr>
          <w:sz w:val="18"/>
          <w:szCs w:val="18"/>
        </w:rPr>
      </w:pPr>
      <w:r w:rsidRPr="00E75C25">
        <w:rPr>
          <w:rStyle w:val="FootnoteReference"/>
          <w:sz w:val="18"/>
          <w:szCs w:val="18"/>
        </w:rPr>
        <w:footnoteRef/>
      </w:r>
      <w:r w:rsidRPr="00E75C25">
        <w:rPr>
          <w:sz w:val="18"/>
          <w:szCs w:val="18"/>
        </w:rPr>
        <w:t xml:space="preserve"> </w:t>
      </w:r>
      <w:hyperlink r:id="rId197" w:history="1">
        <w:r w:rsidRPr="00E75C25">
          <w:rPr>
            <w:color w:val="0070C0"/>
            <w:sz w:val="18"/>
            <w:szCs w:val="18"/>
            <w:u w:val="single"/>
          </w:rPr>
          <w:t>https://www.ow2.org/view/About/Open_By_Rule</w:t>
        </w:r>
      </w:hyperlink>
    </w:p>
  </w:footnote>
  <w:footnote w:id="207">
    <w:p w:rsidR="00E25478" w:rsidRPr="00A8540A" w:rsidRDefault="00E25478" w:rsidP="005B4A5C">
      <w:pPr>
        <w:pStyle w:val="Standard"/>
        <w:rPr>
          <w:sz w:val="18"/>
          <w:szCs w:val="18"/>
        </w:rPr>
      </w:pPr>
      <w:r w:rsidRPr="00A8540A">
        <w:rPr>
          <w:rStyle w:val="FootnoteReference"/>
          <w:sz w:val="18"/>
          <w:szCs w:val="18"/>
        </w:rPr>
        <w:footnoteRef/>
      </w:r>
      <w:r w:rsidRPr="00A8540A">
        <w:rPr>
          <w:sz w:val="18"/>
          <w:szCs w:val="18"/>
        </w:rPr>
        <w:t xml:space="preserve"> </w:t>
      </w:r>
      <w:hyperlink r:id="rId198" w:history="1">
        <w:r w:rsidRPr="00A8540A">
          <w:rPr>
            <w:color w:val="0070C0"/>
            <w:sz w:val="18"/>
            <w:szCs w:val="18"/>
            <w:u w:val="single"/>
          </w:rPr>
          <w:t>https://tc.ow2.org/view/wiki/Intellectual%20property</w:t>
        </w:r>
      </w:hyperlink>
    </w:p>
  </w:footnote>
  <w:footnote w:id="208">
    <w:p w:rsidR="00E25478" w:rsidRPr="00A8540A" w:rsidRDefault="00E25478" w:rsidP="005B4A5C">
      <w:pPr>
        <w:pStyle w:val="Standard"/>
        <w:rPr>
          <w:sz w:val="18"/>
          <w:szCs w:val="18"/>
        </w:rPr>
      </w:pPr>
      <w:r w:rsidRPr="00A8540A">
        <w:rPr>
          <w:rStyle w:val="FootnoteReference"/>
          <w:sz w:val="18"/>
          <w:szCs w:val="18"/>
        </w:rPr>
        <w:footnoteRef/>
      </w:r>
      <w:r w:rsidRPr="00A8540A">
        <w:rPr>
          <w:sz w:val="18"/>
          <w:szCs w:val="18"/>
        </w:rPr>
        <w:t xml:space="preserve"> </w:t>
      </w:r>
      <w:hyperlink r:id="rId199" w:anchor="What_is_OW2" w:history="1">
        <w:r w:rsidRPr="00A8540A">
          <w:rPr>
            <w:color w:val="0070C0"/>
            <w:sz w:val="18"/>
            <w:szCs w:val="18"/>
            <w:u w:val="single"/>
          </w:rPr>
          <w:t>https://www.ow2.org/view/About/OW2_Introduction#What_is_OW2</w:t>
        </w:r>
      </w:hyperlink>
    </w:p>
  </w:footnote>
  <w:footnote w:id="209">
    <w:p w:rsidR="00E25478" w:rsidRPr="00A8540A" w:rsidRDefault="00E25478" w:rsidP="005B4A5C">
      <w:pPr>
        <w:pStyle w:val="Standard"/>
        <w:rPr>
          <w:sz w:val="18"/>
          <w:szCs w:val="18"/>
        </w:rPr>
      </w:pPr>
      <w:r w:rsidRPr="00A8540A">
        <w:rPr>
          <w:rStyle w:val="FootnoteReference"/>
          <w:sz w:val="18"/>
          <w:szCs w:val="18"/>
        </w:rPr>
        <w:footnoteRef/>
      </w:r>
      <w:r w:rsidRPr="00A8540A">
        <w:rPr>
          <w:sz w:val="18"/>
          <w:szCs w:val="18"/>
        </w:rPr>
        <w:t xml:space="preserve"> </w:t>
      </w:r>
      <w:hyperlink r:id="rId200" w:anchor="What_is_OW2" w:history="1">
        <w:r w:rsidRPr="00A8540A">
          <w:rPr>
            <w:color w:val="0070C0"/>
            <w:sz w:val="18"/>
            <w:szCs w:val="18"/>
            <w:u w:val="single"/>
          </w:rPr>
          <w:t>https://www.ow2.org/view/About/OW2_Introduction#What_is_OW2</w:t>
        </w:r>
      </w:hyperlink>
    </w:p>
  </w:footnote>
  <w:footnote w:id="210">
    <w:p w:rsidR="00E25478" w:rsidRPr="006D196F" w:rsidRDefault="00E25478" w:rsidP="005B4A5C">
      <w:pPr>
        <w:pStyle w:val="Standard"/>
        <w:rPr>
          <w:sz w:val="18"/>
          <w:szCs w:val="18"/>
        </w:rPr>
      </w:pPr>
      <w:r w:rsidRPr="006D196F">
        <w:rPr>
          <w:rStyle w:val="FootnoteReference"/>
          <w:sz w:val="18"/>
          <w:szCs w:val="18"/>
        </w:rPr>
        <w:footnoteRef/>
      </w:r>
      <w:r w:rsidRPr="006D196F">
        <w:rPr>
          <w:sz w:val="18"/>
          <w:szCs w:val="18"/>
        </w:rPr>
        <w:t xml:space="preserve"> </w:t>
      </w:r>
      <w:hyperlink r:id="rId201" w:history="1">
        <w:r w:rsidRPr="006D196F">
          <w:rPr>
            <w:color w:val="0070C0"/>
            <w:sz w:val="18"/>
            <w:szCs w:val="18"/>
            <w:u w:val="single"/>
          </w:rPr>
          <w:t>https://gitlab.ow2.org/</w:t>
        </w:r>
      </w:hyperlink>
    </w:p>
  </w:footnote>
  <w:footnote w:id="211">
    <w:p w:rsidR="00E25478" w:rsidRPr="006D196F" w:rsidRDefault="00E25478" w:rsidP="005B4A5C">
      <w:pPr>
        <w:pStyle w:val="Standard"/>
        <w:rPr>
          <w:sz w:val="18"/>
          <w:szCs w:val="18"/>
        </w:rPr>
      </w:pPr>
      <w:r w:rsidRPr="006D196F">
        <w:rPr>
          <w:rStyle w:val="FootnoteReference"/>
          <w:sz w:val="18"/>
          <w:szCs w:val="18"/>
        </w:rPr>
        <w:footnoteRef/>
      </w:r>
      <w:r w:rsidRPr="006D196F">
        <w:rPr>
          <w:sz w:val="18"/>
          <w:szCs w:val="18"/>
        </w:rPr>
        <w:t xml:space="preserve"> </w:t>
      </w:r>
      <w:hyperlink r:id="rId202" w:anchor="What_is_OW2" w:history="1">
        <w:r w:rsidRPr="006D196F">
          <w:rPr>
            <w:color w:val="0070C0"/>
            <w:sz w:val="18"/>
            <w:szCs w:val="18"/>
            <w:u w:val="single"/>
          </w:rPr>
          <w:t>https://www.ow2.org/view/About/OW2_Introduction#What_is_OW2</w:t>
        </w:r>
      </w:hyperlink>
    </w:p>
  </w:footnote>
  <w:footnote w:id="212">
    <w:p w:rsidR="00E25478" w:rsidRPr="006D196F" w:rsidRDefault="00E25478" w:rsidP="005B4A5C">
      <w:pPr>
        <w:pStyle w:val="Standard"/>
        <w:rPr>
          <w:sz w:val="18"/>
          <w:szCs w:val="18"/>
        </w:rPr>
      </w:pPr>
      <w:r w:rsidRPr="006D196F">
        <w:rPr>
          <w:rStyle w:val="FootnoteReference"/>
          <w:sz w:val="18"/>
          <w:szCs w:val="18"/>
        </w:rPr>
        <w:footnoteRef/>
      </w:r>
      <w:r w:rsidRPr="006D196F">
        <w:rPr>
          <w:sz w:val="18"/>
          <w:szCs w:val="18"/>
        </w:rPr>
        <w:t xml:space="preserve"> </w:t>
      </w:r>
      <w:hyperlink r:id="rId203" w:anchor="OW2_opportunity" w:history="1">
        <w:r w:rsidRPr="006D196F">
          <w:rPr>
            <w:color w:val="0070C0"/>
            <w:sz w:val="18"/>
            <w:szCs w:val="18"/>
            <w:u w:val="single"/>
          </w:rPr>
          <w:t>https://www.ow2.org/view/About/OW2_Introduction#OW2_opportunity</w:t>
        </w:r>
      </w:hyperlink>
    </w:p>
  </w:footnote>
  <w:footnote w:id="213">
    <w:p w:rsidR="00E25478" w:rsidRPr="006D196F" w:rsidRDefault="00E25478" w:rsidP="005B4A5C">
      <w:pPr>
        <w:pStyle w:val="Standard"/>
        <w:rPr>
          <w:sz w:val="18"/>
          <w:szCs w:val="18"/>
        </w:rPr>
      </w:pPr>
      <w:r w:rsidRPr="006D196F">
        <w:rPr>
          <w:rStyle w:val="FootnoteReference"/>
          <w:sz w:val="18"/>
          <w:szCs w:val="18"/>
        </w:rPr>
        <w:footnoteRef/>
      </w:r>
      <w:r w:rsidRPr="006D196F">
        <w:rPr>
          <w:sz w:val="18"/>
          <w:szCs w:val="18"/>
        </w:rPr>
        <w:t xml:space="preserve"> </w:t>
      </w:r>
      <w:hyperlink r:id="rId204" w:history="1">
        <w:r w:rsidRPr="006D196F">
          <w:rPr>
            <w:rStyle w:val="Hyperlink"/>
            <w:sz w:val="18"/>
            <w:szCs w:val="18"/>
          </w:rPr>
          <w:t>https://www.ow2.org/download/About/OW2_Introduction/CedricThomasBusinessEcosystems0805.</w:t>
        </w:r>
        <w:r w:rsidRPr="006D196F">
          <w:rPr>
            <w:rStyle w:val="Hyperlink"/>
            <w:sz w:val="18"/>
            <w:szCs w:val="18"/>
          </w:rPr>
          <w:br/>
          <w:t>pdf</w:t>
        </w:r>
      </w:hyperlink>
    </w:p>
  </w:footnote>
  <w:footnote w:id="214">
    <w:p w:rsidR="00E25478" w:rsidRPr="006D196F" w:rsidRDefault="00E25478" w:rsidP="005B4A5C">
      <w:pPr>
        <w:pStyle w:val="Standard"/>
        <w:rPr>
          <w:sz w:val="18"/>
          <w:szCs w:val="18"/>
        </w:rPr>
      </w:pPr>
      <w:r w:rsidRPr="006D196F">
        <w:rPr>
          <w:rStyle w:val="FootnoteReference"/>
          <w:sz w:val="18"/>
          <w:szCs w:val="18"/>
        </w:rPr>
        <w:footnoteRef/>
      </w:r>
      <w:r w:rsidRPr="006D196F">
        <w:rPr>
          <w:sz w:val="18"/>
          <w:szCs w:val="18"/>
        </w:rPr>
        <w:t xml:space="preserve"> </w:t>
      </w:r>
      <w:hyperlink r:id="rId205" w:anchor="OW2_business_ecosystem" w:history="1">
        <w:r w:rsidRPr="006D196F">
          <w:rPr>
            <w:color w:val="0070C0"/>
            <w:sz w:val="18"/>
            <w:szCs w:val="18"/>
            <w:u w:val="single"/>
          </w:rPr>
          <w:t>https://www.ow2.org/view/About/OW2_Introduction#OW2_business_ecosystem</w:t>
        </w:r>
      </w:hyperlink>
    </w:p>
  </w:footnote>
  <w:footnote w:id="215">
    <w:p w:rsidR="00E25478" w:rsidRPr="006D196F" w:rsidRDefault="00E25478" w:rsidP="005B4A5C">
      <w:pPr>
        <w:pStyle w:val="Standard"/>
        <w:rPr>
          <w:sz w:val="18"/>
          <w:szCs w:val="18"/>
        </w:rPr>
      </w:pPr>
      <w:r w:rsidRPr="006D196F">
        <w:rPr>
          <w:rStyle w:val="FootnoteReference"/>
          <w:sz w:val="18"/>
          <w:szCs w:val="18"/>
        </w:rPr>
        <w:footnoteRef/>
      </w:r>
      <w:r w:rsidRPr="006D196F">
        <w:rPr>
          <w:sz w:val="18"/>
          <w:szCs w:val="18"/>
        </w:rPr>
        <w:t xml:space="preserve"> </w:t>
      </w:r>
      <w:hyperlink r:id="rId206" w:history="1">
        <w:r w:rsidRPr="006D196F">
          <w:rPr>
            <w:color w:val="0070C0"/>
            <w:sz w:val="18"/>
            <w:szCs w:val="18"/>
            <w:u w:val="single"/>
          </w:rPr>
          <w:t>https://www.ow2.org/download/About/OW2_Introduction/CedricThomasPlatformStrategy0903.pdf</w:t>
        </w:r>
      </w:hyperlink>
    </w:p>
  </w:footnote>
  <w:footnote w:id="216">
    <w:p w:rsidR="00E25478" w:rsidRPr="006D196F" w:rsidRDefault="00E25478" w:rsidP="005B4A5C">
      <w:pPr>
        <w:pStyle w:val="Standard"/>
        <w:rPr>
          <w:sz w:val="18"/>
          <w:szCs w:val="18"/>
        </w:rPr>
      </w:pPr>
      <w:r w:rsidRPr="006D196F">
        <w:rPr>
          <w:rStyle w:val="FootnoteReference"/>
          <w:sz w:val="18"/>
          <w:szCs w:val="18"/>
        </w:rPr>
        <w:footnoteRef/>
      </w:r>
      <w:r w:rsidRPr="006D196F">
        <w:rPr>
          <w:sz w:val="18"/>
          <w:szCs w:val="18"/>
        </w:rPr>
        <w:t xml:space="preserve"> </w:t>
      </w:r>
      <w:hyperlink r:id="rId207" w:anchor="OW2_ecosystem_platform" w:history="1">
        <w:r w:rsidRPr="006D196F">
          <w:rPr>
            <w:color w:val="0070C0"/>
            <w:sz w:val="18"/>
            <w:szCs w:val="18"/>
            <w:u w:val="single"/>
          </w:rPr>
          <w:t>https://www.ow2.org/view/About/OW2_Introduction#OW2_ecosystem_platform</w:t>
        </w:r>
      </w:hyperlink>
    </w:p>
  </w:footnote>
  <w:footnote w:id="217">
    <w:p w:rsidR="00E25478" w:rsidRPr="006D196F" w:rsidRDefault="00E25478" w:rsidP="005B4A5C">
      <w:pPr>
        <w:pStyle w:val="Standard"/>
        <w:rPr>
          <w:sz w:val="18"/>
          <w:szCs w:val="18"/>
        </w:rPr>
      </w:pPr>
      <w:r w:rsidRPr="006D196F">
        <w:rPr>
          <w:rStyle w:val="FootnoteReference"/>
          <w:sz w:val="18"/>
          <w:szCs w:val="18"/>
        </w:rPr>
        <w:footnoteRef/>
      </w:r>
      <w:r w:rsidRPr="006D196F">
        <w:rPr>
          <w:sz w:val="18"/>
          <w:szCs w:val="18"/>
        </w:rPr>
        <w:t xml:space="preserve"> </w:t>
      </w:r>
      <w:hyperlink r:id="rId208" w:history="1">
        <w:r w:rsidRPr="0025796B">
          <w:rPr>
            <w:rStyle w:val="Hyperlink"/>
            <w:sz w:val="18"/>
            <w:szCs w:val="18"/>
          </w:rPr>
          <w:t>https://www.ow2.org/download/About/OW2_Introduction/CedricThomasOSSandCommodization</w:t>
        </w:r>
        <w:r w:rsidRPr="0025796B">
          <w:rPr>
            <w:rStyle w:val="Hyperlink"/>
            <w:sz w:val="18"/>
            <w:szCs w:val="18"/>
          </w:rPr>
          <w:br/>
          <w:t>JUL10-Draftv1.1.pdf</w:t>
        </w:r>
      </w:hyperlink>
    </w:p>
  </w:footnote>
  <w:footnote w:id="218">
    <w:p w:rsidR="00E25478" w:rsidRPr="006D196F" w:rsidRDefault="00E25478" w:rsidP="005B4A5C">
      <w:pPr>
        <w:pStyle w:val="Standard"/>
        <w:rPr>
          <w:sz w:val="18"/>
          <w:szCs w:val="18"/>
        </w:rPr>
      </w:pPr>
      <w:r w:rsidRPr="006D196F">
        <w:rPr>
          <w:rStyle w:val="FootnoteReference"/>
          <w:sz w:val="18"/>
          <w:szCs w:val="18"/>
        </w:rPr>
        <w:footnoteRef/>
      </w:r>
      <w:r w:rsidRPr="006D196F">
        <w:rPr>
          <w:sz w:val="18"/>
          <w:szCs w:val="18"/>
        </w:rPr>
        <w:t xml:space="preserve"> </w:t>
      </w:r>
      <w:hyperlink r:id="rId209" w:anchor="OW2_OS_Strategies" w:history="1">
        <w:r w:rsidRPr="006D196F">
          <w:rPr>
            <w:color w:val="0070C0"/>
            <w:sz w:val="18"/>
            <w:szCs w:val="18"/>
            <w:u w:val="single"/>
          </w:rPr>
          <w:t>https://www.ow2.org/view/About/OW2_Introduction#OW2_OS_Strategies</w:t>
        </w:r>
      </w:hyperlink>
    </w:p>
  </w:footnote>
  <w:footnote w:id="219">
    <w:p w:rsidR="00E25478" w:rsidRPr="006D196F" w:rsidRDefault="00E25478" w:rsidP="005B4A5C">
      <w:pPr>
        <w:pStyle w:val="Standard"/>
        <w:rPr>
          <w:sz w:val="18"/>
          <w:szCs w:val="18"/>
        </w:rPr>
      </w:pPr>
      <w:r w:rsidRPr="006D196F">
        <w:rPr>
          <w:rStyle w:val="FootnoteReference"/>
          <w:sz w:val="18"/>
          <w:szCs w:val="18"/>
        </w:rPr>
        <w:footnoteRef/>
      </w:r>
      <w:r w:rsidRPr="006D196F">
        <w:rPr>
          <w:sz w:val="18"/>
          <w:szCs w:val="18"/>
        </w:rPr>
        <w:t xml:space="preserve"> </w:t>
      </w:r>
      <w:hyperlink r:id="rId210" w:history="1">
        <w:r w:rsidRPr="006D196F">
          <w:rPr>
            <w:color w:val="0070C0"/>
            <w:sz w:val="18"/>
            <w:szCs w:val="18"/>
            <w:u w:val="single"/>
          </w:rPr>
          <w:t>https://www.ow2.org/view/Membership_Joining/Membership_Benefits</w:t>
        </w:r>
      </w:hyperlink>
    </w:p>
  </w:footnote>
  <w:footnote w:id="220">
    <w:p w:rsidR="00E25478" w:rsidRPr="006D196F" w:rsidRDefault="00E25478" w:rsidP="005B4A5C">
      <w:pPr>
        <w:pStyle w:val="Standard"/>
        <w:rPr>
          <w:sz w:val="18"/>
          <w:szCs w:val="18"/>
        </w:rPr>
      </w:pPr>
      <w:r w:rsidRPr="006D196F">
        <w:rPr>
          <w:rStyle w:val="FootnoteReference"/>
          <w:sz w:val="18"/>
          <w:szCs w:val="18"/>
        </w:rPr>
        <w:footnoteRef/>
      </w:r>
      <w:r w:rsidRPr="006D196F">
        <w:rPr>
          <w:sz w:val="18"/>
          <w:szCs w:val="18"/>
        </w:rPr>
        <w:t xml:space="preserve"> </w:t>
      </w:r>
      <w:hyperlink r:id="rId211" w:history="1">
        <w:r w:rsidRPr="002B24C0">
          <w:rPr>
            <w:color w:val="0070C0"/>
            <w:sz w:val="18"/>
            <w:szCs w:val="18"/>
            <w:u w:val="single"/>
          </w:rPr>
          <w:t>https://projects.ow2.org/view/wiki/</w:t>
        </w:r>
      </w:hyperlink>
    </w:p>
  </w:footnote>
  <w:footnote w:id="221">
    <w:p w:rsidR="00E25478" w:rsidRPr="006D196F" w:rsidRDefault="00E25478" w:rsidP="005B4A5C">
      <w:pPr>
        <w:pStyle w:val="Standard"/>
        <w:rPr>
          <w:sz w:val="18"/>
          <w:szCs w:val="18"/>
        </w:rPr>
      </w:pPr>
      <w:r w:rsidRPr="006D196F">
        <w:rPr>
          <w:rStyle w:val="FootnoteReference"/>
          <w:sz w:val="18"/>
          <w:szCs w:val="18"/>
        </w:rPr>
        <w:footnoteRef/>
      </w:r>
      <w:r w:rsidRPr="006D196F">
        <w:rPr>
          <w:sz w:val="18"/>
          <w:szCs w:val="18"/>
        </w:rPr>
        <w:t xml:space="preserve"> </w:t>
      </w:r>
      <w:hyperlink r:id="rId212" w:history="1">
        <w:r w:rsidRPr="002B24C0">
          <w:rPr>
            <w:color w:val="0070C0"/>
            <w:sz w:val="18"/>
            <w:szCs w:val="18"/>
            <w:u w:val="single"/>
          </w:rPr>
          <w:t>https://www.ow2.org/view/About/OW2_Structure</w:t>
        </w:r>
      </w:hyperlink>
    </w:p>
  </w:footnote>
  <w:footnote w:id="222">
    <w:p w:rsidR="00E25478" w:rsidRPr="006D196F" w:rsidRDefault="00E25478" w:rsidP="005B4A5C">
      <w:pPr>
        <w:pStyle w:val="Standard"/>
        <w:rPr>
          <w:sz w:val="18"/>
          <w:szCs w:val="18"/>
        </w:rPr>
      </w:pPr>
      <w:r w:rsidRPr="006D196F">
        <w:rPr>
          <w:rStyle w:val="FootnoteReference"/>
          <w:sz w:val="18"/>
          <w:szCs w:val="18"/>
        </w:rPr>
        <w:footnoteRef/>
      </w:r>
      <w:r w:rsidRPr="006D196F">
        <w:rPr>
          <w:sz w:val="18"/>
          <w:szCs w:val="18"/>
        </w:rPr>
        <w:t xml:space="preserve"> </w:t>
      </w:r>
      <w:hyperlink r:id="rId213" w:history="1">
        <w:r w:rsidRPr="002B24C0">
          <w:rPr>
            <w:color w:val="0070C0"/>
            <w:sz w:val="18"/>
            <w:szCs w:val="18"/>
            <w:u w:val="single"/>
          </w:rPr>
          <w:t>https://www.ow2.org/view/Activities/Fundamentals</w:t>
        </w:r>
      </w:hyperlink>
    </w:p>
  </w:footnote>
  <w:footnote w:id="223">
    <w:p w:rsidR="00E25478" w:rsidRPr="006D196F" w:rsidRDefault="00E25478" w:rsidP="005B4A5C">
      <w:pPr>
        <w:pStyle w:val="Standard"/>
        <w:rPr>
          <w:sz w:val="18"/>
          <w:szCs w:val="18"/>
        </w:rPr>
      </w:pPr>
      <w:r w:rsidRPr="006D196F">
        <w:rPr>
          <w:rStyle w:val="FootnoteReference"/>
          <w:sz w:val="18"/>
          <w:szCs w:val="18"/>
        </w:rPr>
        <w:footnoteRef/>
      </w:r>
      <w:r w:rsidRPr="006D196F">
        <w:rPr>
          <w:sz w:val="18"/>
          <w:szCs w:val="18"/>
        </w:rPr>
        <w:t xml:space="preserve"> </w:t>
      </w:r>
      <w:hyperlink r:id="rId214" w:history="1">
        <w:r w:rsidRPr="002B24C0">
          <w:rPr>
            <w:color w:val="0070C0"/>
            <w:sz w:val="18"/>
            <w:szCs w:val="18"/>
            <w:u w:val="single"/>
          </w:rPr>
          <w:t>https://projects.ow2.org/view/wiki/submission</w:t>
        </w:r>
      </w:hyperlink>
    </w:p>
  </w:footnote>
  <w:footnote w:id="224">
    <w:p w:rsidR="00E25478" w:rsidRPr="006D196F" w:rsidRDefault="00E25478" w:rsidP="005B4A5C">
      <w:pPr>
        <w:pStyle w:val="Standard"/>
        <w:rPr>
          <w:sz w:val="18"/>
          <w:szCs w:val="18"/>
        </w:rPr>
      </w:pPr>
      <w:r w:rsidRPr="006D196F">
        <w:rPr>
          <w:rStyle w:val="FootnoteReference"/>
          <w:sz w:val="18"/>
          <w:szCs w:val="18"/>
        </w:rPr>
        <w:footnoteRef/>
      </w:r>
      <w:r w:rsidRPr="006D196F">
        <w:rPr>
          <w:sz w:val="18"/>
          <w:szCs w:val="18"/>
        </w:rPr>
        <w:t xml:space="preserve"> </w:t>
      </w:r>
      <w:hyperlink r:id="rId215" w:history="1">
        <w:r w:rsidRPr="002B24C0">
          <w:rPr>
            <w:color w:val="0070C0"/>
            <w:sz w:val="18"/>
            <w:szCs w:val="18"/>
            <w:u w:val="single"/>
          </w:rPr>
          <w:t>https://www.ow2.org/view/IT_Infrastructure/</w:t>
        </w:r>
      </w:hyperlink>
    </w:p>
  </w:footnote>
  <w:footnote w:id="225">
    <w:p w:rsidR="00E25478" w:rsidRPr="006D196F" w:rsidRDefault="00E25478" w:rsidP="005B4A5C">
      <w:pPr>
        <w:pStyle w:val="Standard"/>
        <w:rPr>
          <w:sz w:val="18"/>
          <w:szCs w:val="18"/>
        </w:rPr>
      </w:pPr>
      <w:r w:rsidRPr="006D196F">
        <w:rPr>
          <w:rStyle w:val="FootnoteReference"/>
          <w:sz w:val="18"/>
          <w:szCs w:val="18"/>
        </w:rPr>
        <w:footnoteRef/>
      </w:r>
      <w:r w:rsidRPr="006D196F">
        <w:rPr>
          <w:sz w:val="18"/>
          <w:szCs w:val="18"/>
        </w:rPr>
        <w:t xml:space="preserve"> </w:t>
      </w:r>
      <w:hyperlink r:id="rId216" w:history="1">
        <w:r w:rsidRPr="002B24C0">
          <w:rPr>
            <w:color w:val="0070C0"/>
            <w:sz w:val="18"/>
            <w:szCs w:val="18"/>
            <w:u w:val="single"/>
          </w:rPr>
          <w:t>https://tc.ow2.org/view/Main/</w:t>
        </w:r>
      </w:hyperlink>
    </w:p>
  </w:footnote>
  <w:footnote w:id="226">
    <w:p w:rsidR="00E25478" w:rsidRPr="006D196F" w:rsidRDefault="00E25478" w:rsidP="005B4A5C">
      <w:pPr>
        <w:pStyle w:val="Standard"/>
        <w:rPr>
          <w:sz w:val="18"/>
          <w:szCs w:val="18"/>
        </w:rPr>
      </w:pPr>
      <w:r w:rsidRPr="006D196F">
        <w:rPr>
          <w:rStyle w:val="FootnoteReference"/>
          <w:sz w:val="18"/>
          <w:szCs w:val="18"/>
        </w:rPr>
        <w:footnoteRef/>
      </w:r>
      <w:r w:rsidRPr="006D196F">
        <w:rPr>
          <w:sz w:val="18"/>
          <w:szCs w:val="18"/>
        </w:rPr>
        <w:t xml:space="preserve"> </w:t>
      </w:r>
      <w:hyperlink r:id="rId217" w:history="1">
        <w:r w:rsidRPr="002B24C0">
          <w:rPr>
            <w:color w:val="0070C0"/>
            <w:sz w:val="18"/>
            <w:szCs w:val="18"/>
            <w:u w:val="single"/>
          </w:rPr>
          <w:t>https://tc.ow2.org/view/wiki/Project%20lifecycle</w:t>
        </w:r>
      </w:hyperlink>
    </w:p>
  </w:footnote>
  <w:footnote w:id="227">
    <w:p w:rsidR="00E25478" w:rsidRPr="006D196F" w:rsidRDefault="00E25478" w:rsidP="005B4A5C">
      <w:pPr>
        <w:pStyle w:val="Standard"/>
        <w:rPr>
          <w:sz w:val="18"/>
          <w:szCs w:val="18"/>
        </w:rPr>
      </w:pPr>
      <w:r w:rsidRPr="006D196F">
        <w:rPr>
          <w:rStyle w:val="FootnoteReference"/>
          <w:sz w:val="18"/>
          <w:szCs w:val="18"/>
        </w:rPr>
        <w:footnoteRef/>
      </w:r>
      <w:r w:rsidRPr="006D196F">
        <w:rPr>
          <w:sz w:val="18"/>
          <w:szCs w:val="18"/>
        </w:rPr>
        <w:t xml:space="preserve"> </w:t>
      </w:r>
      <w:hyperlink r:id="rId218" w:history="1">
        <w:r w:rsidRPr="002B24C0">
          <w:rPr>
            <w:color w:val="0070C0"/>
            <w:sz w:val="18"/>
            <w:szCs w:val="18"/>
            <w:u w:val="single"/>
          </w:rPr>
          <w:t>https://www.ow2.org/view/Collaborative_Projects/AppHub</w:t>
        </w:r>
      </w:hyperlink>
    </w:p>
  </w:footnote>
  <w:footnote w:id="228">
    <w:p w:rsidR="00E25478" w:rsidRPr="006D196F" w:rsidRDefault="00E25478" w:rsidP="005B4A5C">
      <w:pPr>
        <w:pStyle w:val="Standard"/>
        <w:rPr>
          <w:sz w:val="18"/>
          <w:szCs w:val="18"/>
        </w:rPr>
      </w:pPr>
      <w:r w:rsidRPr="006D196F">
        <w:rPr>
          <w:rStyle w:val="FootnoteReference"/>
          <w:sz w:val="18"/>
          <w:szCs w:val="18"/>
        </w:rPr>
        <w:footnoteRef/>
      </w:r>
      <w:r w:rsidRPr="006D196F">
        <w:rPr>
          <w:sz w:val="18"/>
          <w:szCs w:val="18"/>
        </w:rPr>
        <w:t xml:space="preserve"> </w:t>
      </w:r>
      <w:hyperlink r:id="rId219" w:history="1">
        <w:r w:rsidRPr="002B24C0">
          <w:rPr>
            <w:color w:val="0070C0"/>
            <w:sz w:val="18"/>
            <w:szCs w:val="18"/>
            <w:u w:val="single"/>
          </w:rPr>
          <w:t>https://www.ow2.org/view/MRL/</w:t>
        </w:r>
      </w:hyperlink>
    </w:p>
  </w:footnote>
  <w:footnote w:id="229">
    <w:p w:rsidR="00E25478" w:rsidRPr="006D196F" w:rsidRDefault="00E25478" w:rsidP="005B4A5C">
      <w:pPr>
        <w:pStyle w:val="Standard"/>
        <w:rPr>
          <w:sz w:val="18"/>
          <w:szCs w:val="18"/>
        </w:rPr>
      </w:pPr>
      <w:r w:rsidRPr="006D196F">
        <w:rPr>
          <w:rStyle w:val="FootnoteReference"/>
          <w:sz w:val="18"/>
          <w:szCs w:val="18"/>
        </w:rPr>
        <w:footnoteRef/>
      </w:r>
      <w:r w:rsidRPr="006D196F">
        <w:rPr>
          <w:sz w:val="18"/>
          <w:szCs w:val="18"/>
        </w:rPr>
        <w:t xml:space="preserve"> </w:t>
      </w:r>
      <w:hyperlink r:id="rId220" w:history="1">
        <w:r w:rsidRPr="002B24C0">
          <w:rPr>
            <w:color w:val="0070C0"/>
            <w:sz w:val="18"/>
            <w:szCs w:val="18"/>
            <w:u w:val="single"/>
          </w:rPr>
          <w:t>https://oscar.ow2.org/view/wiki/</w:t>
        </w:r>
      </w:hyperlink>
    </w:p>
  </w:footnote>
  <w:footnote w:id="230">
    <w:p w:rsidR="00E25478" w:rsidRPr="006D196F" w:rsidRDefault="00E25478" w:rsidP="005B4A5C">
      <w:pPr>
        <w:pStyle w:val="Standard"/>
        <w:rPr>
          <w:sz w:val="18"/>
          <w:szCs w:val="18"/>
        </w:rPr>
      </w:pPr>
      <w:r w:rsidRPr="006D196F">
        <w:rPr>
          <w:rStyle w:val="FootnoteReference"/>
          <w:sz w:val="18"/>
          <w:szCs w:val="18"/>
        </w:rPr>
        <w:footnoteRef/>
      </w:r>
      <w:r w:rsidRPr="006D196F">
        <w:rPr>
          <w:sz w:val="18"/>
          <w:szCs w:val="18"/>
        </w:rPr>
        <w:t xml:space="preserve"> </w:t>
      </w:r>
      <w:hyperlink r:id="rId221" w:history="1">
        <w:r w:rsidRPr="002B24C0">
          <w:rPr>
            <w:color w:val="0070C0"/>
            <w:sz w:val="18"/>
            <w:szCs w:val="18"/>
            <w:u w:val="single"/>
          </w:rPr>
          <w:t>https://www.ow2.org/view/OSS_Governance/</w:t>
        </w:r>
      </w:hyperlink>
    </w:p>
  </w:footnote>
  <w:footnote w:id="231">
    <w:p w:rsidR="00E25478" w:rsidRPr="002B24C0" w:rsidRDefault="00E25478" w:rsidP="005B4A5C">
      <w:pPr>
        <w:pStyle w:val="Standard"/>
        <w:rPr>
          <w:sz w:val="18"/>
          <w:szCs w:val="18"/>
        </w:rPr>
      </w:pPr>
      <w:r w:rsidRPr="002B24C0">
        <w:rPr>
          <w:rStyle w:val="FootnoteReference"/>
          <w:sz w:val="18"/>
          <w:szCs w:val="18"/>
        </w:rPr>
        <w:footnoteRef/>
      </w:r>
      <w:r w:rsidRPr="002B24C0">
        <w:rPr>
          <w:sz w:val="18"/>
          <w:szCs w:val="18"/>
        </w:rPr>
        <w:t xml:space="preserve"> </w:t>
      </w:r>
      <w:hyperlink r:id="rId222" w:history="1">
        <w:r w:rsidRPr="002B24C0">
          <w:rPr>
            <w:color w:val="0070C0"/>
            <w:sz w:val="18"/>
            <w:szCs w:val="18"/>
            <w:u w:val="single"/>
          </w:rPr>
          <w:t>https://www.ow2.org/view/OSS_Governance/Level_1</w:t>
        </w:r>
      </w:hyperlink>
    </w:p>
  </w:footnote>
  <w:footnote w:id="232">
    <w:p w:rsidR="00E25478" w:rsidRPr="002B24C0" w:rsidRDefault="00E25478" w:rsidP="005B4A5C">
      <w:pPr>
        <w:pStyle w:val="Standard"/>
        <w:rPr>
          <w:sz w:val="18"/>
          <w:szCs w:val="18"/>
        </w:rPr>
      </w:pPr>
      <w:r w:rsidRPr="002B24C0">
        <w:rPr>
          <w:rStyle w:val="FootnoteReference"/>
          <w:sz w:val="18"/>
          <w:szCs w:val="18"/>
        </w:rPr>
        <w:footnoteRef/>
      </w:r>
      <w:r w:rsidRPr="002B24C0">
        <w:rPr>
          <w:sz w:val="18"/>
          <w:szCs w:val="18"/>
        </w:rPr>
        <w:t xml:space="preserve"> </w:t>
      </w:r>
      <w:hyperlink r:id="rId223" w:history="1">
        <w:r w:rsidRPr="002B24C0">
          <w:rPr>
            <w:color w:val="0070C0"/>
            <w:sz w:val="18"/>
            <w:szCs w:val="18"/>
            <w:u w:val="single"/>
          </w:rPr>
          <w:t>https://www.ow2.org/view/OSS_Governance/Level_2</w:t>
        </w:r>
      </w:hyperlink>
    </w:p>
  </w:footnote>
  <w:footnote w:id="233">
    <w:p w:rsidR="00E25478" w:rsidRPr="002B24C0" w:rsidRDefault="00E25478" w:rsidP="005B4A5C">
      <w:pPr>
        <w:pStyle w:val="Standard"/>
        <w:rPr>
          <w:sz w:val="18"/>
          <w:szCs w:val="18"/>
        </w:rPr>
      </w:pPr>
      <w:r w:rsidRPr="002B24C0">
        <w:rPr>
          <w:rStyle w:val="FootnoteReference"/>
          <w:sz w:val="18"/>
          <w:szCs w:val="18"/>
        </w:rPr>
        <w:footnoteRef/>
      </w:r>
      <w:r w:rsidRPr="002B24C0">
        <w:rPr>
          <w:sz w:val="18"/>
          <w:szCs w:val="18"/>
        </w:rPr>
        <w:t xml:space="preserve"> </w:t>
      </w:r>
      <w:hyperlink r:id="rId224" w:history="1">
        <w:r w:rsidRPr="002B24C0">
          <w:rPr>
            <w:color w:val="0070C0"/>
            <w:sz w:val="18"/>
            <w:szCs w:val="18"/>
            <w:u w:val="single"/>
          </w:rPr>
          <w:t>https://www.ow2.org/view/OSS_Governance/Level_3</w:t>
        </w:r>
      </w:hyperlink>
    </w:p>
  </w:footnote>
  <w:footnote w:id="234">
    <w:p w:rsidR="00E25478" w:rsidRPr="002B24C0" w:rsidRDefault="00E25478" w:rsidP="005B4A5C">
      <w:pPr>
        <w:pStyle w:val="Standard"/>
        <w:rPr>
          <w:sz w:val="18"/>
          <w:szCs w:val="18"/>
        </w:rPr>
      </w:pPr>
      <w:r w:rsidRPr="002B24C0">
        <w:rPr>
          <w:rStyle w:val="FootnoteReference"/>
          <w:sz w:val="18"/>
          <w:szCs w:val="18"/>
        </w:rPr>
        <w:footnoteRef/>
      </w:r>
      <w:r w:rsidRPr="002B24C0">
        <w:rPr>
          <w:sz w:val="18"/>
          <w:szCs w:val="18"/>
        </w:rPr>
        <w:t xml:space="preserve"> </w:t>
      </w:r>
      <w:hyperlink r:id="rId225" w:history="1">
        <w:r w:rsidRPr="002B24C0">
          <w:rPr>
            <w:color w:val="0070C0"/>
            <w:sz w:val="18"/>
            <w:szCs w:val="18"/>
            <w:u w:val="single"/>
          </w:rPr>
          <w:t>https://www.ow2.org/view/OSS_Governance/Level_4</w:t>
        </w:r>
      </w:hyperlink>
    </w:p>
  </w:footnote>
  <w:footnote w:id="235">
    <w:p w:rsidR="00E25478" w:rsidRPr="002B24C0" w:rsidRDefault="00E25478" w:rsidP="005B4A5C">
      <w:pPr>
        <w:pStyle w:val="Standard"/>
        <w:rPr>
          <w:color w:val="0070C0"/>
          <w:sz w:val="18"/>
          <w:szCs w:val="18"/>
          <w:u w:val="single"/>
        </w:rPr>
      </w:pPr>
      <w:r w:rsidRPr="002B24C0">
        <w:rPr>
          <w:rStyle w:val="FootnoteReference"/>
          <w:sz w:val="18"/>
          <w:szCs w:val="18"/>
        </w:rPr>
        <w:footnoteRef/>
      </w:r>
      <w:r w:rsidRPr="002B24C0">
        <w:rPr>
          <w:sz w:val="18"/>
          <w:szCs w:val="18"/>
        </w:rPr>
        <w:t xml:space="preserve"> </w:t>
      </w:r>
      <w:hyperlink r:id="rId226" w:history="1">
        <w:r w:rsidRPr="002B24C0">
          <w:rPr>
            <w:color w:val="0070C0"/>
            <w:sz w:val="18"/>
            <w:szCs w:val="18"/>
            <w:u w:val="single"/>
          </w:rPr>
          <w:t>https://www.ow2.org/view/OSS_Governance/Level_5</w:t>
        </w:r>
      </w:hyperlink>
    </w:p>
  </w:footnote>
  <w:footnote w:id="236">
    <w:p w:rsidR="00E25478" w:rsidRPr="002B24C0" w:rsidRDefault="00E25478" w:rsidP="005B4A5C">
      <w:pPr>
        <w:pStyle w:val="Standard"/>
        <w:rPr>
          <w:sz w:val="18"/>
          <w:szCs w:val="18"/>
        </w:rPr>
      </w:pPr>
      <w:r w:rsidRPr="002B24C0">
        <w:rPr>
          <w:rStyle w:val="FootnoteReference"/>
          <w:sz w:val="18"/>
          <w:szCs w:val="18"/>
        </w:rPr>
        <w:footnoteRef/>
      </w:r>
      <w:r w:rsidRPr="002B24C0">
        <w:rPr>
          <w:sz w:val="18"/>
          <w:szCs w:val="18"/>
        </w:rPr>
        <w:t xml:space="preserve"> </w:t>
      </w:r>
      <w:hyperlink r:id="rId227" w:history="1">
        <w:r w:rsidRPr="0025796B">
          <w:rPr>
            <w:rStyle w:val="Hyperlink"/>
            <w:sz w:val="18"/>
            <w:szCs w:val="18"/>
          </w:rPr>
          <w:t>https://www.ow2.org/download/Membership_Joining/Legal_Resources/OW2-2019-ReportOn</w:t>
        </w:r>
        <w:r w:rsidRPr="0025796B">
          <w:rPr>
            <w:rStyle w:val="Hyperlink"/>
            <w:sz w:val="18"/>
            <w:szCs w:val="18"/>
          </w:rPr>
          <w:br/>
          <w:t>FinanceAndOperations.pdf</w:t>
        </w:r>
      </w:hyperlink>
    </w:p>
  </w:footnote>
  <w:footnote w:id="237">
    <w:p w:rsidR="00E25478" w:rsidRPr="002B24C0" w:rsidRDefault="00E25478" w:rsidP="005B4A5C">
      <w:pPr>
        <w:pStyle w:val="Standard"/>
        <w:rPr>
          <w:sz w:val="18"/>
          <w:szCs w:val="18"/>
        </w:rPr>
      </w:pPr>
      <w:r w:rsidRPr="002B24C0">
        <w:rPr>
          <w:rStyle w:val="FootnoteReference"/>
          <w:sz w:val="18"/>
          <w:szCs w:val="18"/>
        </w:rPr>
        <w:footnoteRef/>
      </w:r>
      <w:r w:rsidRPr="002B24C0">
        <w:rPr>
          <w:sz w:val="18"/>
          <w:szCs w:val="18"/>
        </w:rPr>
        <w:t xml:space="preserve"> </w:t>
      </w:r>
      <w:hyperlink r:id="rId228" w:history="1">
        <w:r w:rsidRPr="002B24C0">
          <w:rPr>
            <w:color w:val="0070C0"/>
            <w:sz w:val="18"/>
            <w:szCs w:val="18"/>
            <w:u w:val="single"/>
          </w:rPr>
          <w:t>https://www.ow2.org/view/Membership_Joining/Membership_Categories</w:t>
        </w:r>
      </w:hyperlink>
    </w:p>
  </w:footnote>
  <w:footnote w:id="238">
    <w:p w:rsidR="00E25478" w:rsidRPr="002B24C0" w:rsidRDefault="00E25478" w:rsidP="005B4A5C">
      <w:pPr>
        <w:pStyle w:val="Standard"/>
        <w:rPr>
          <w:sz w:val="18"/>
          <w:szCs w:val="18"/>
        </w:rPr>
      </w:pPr>
      <w:r w:rsidRPr="002B24C0">
        <w:rPr>
          <w:rStyle w:val="FootnoteReference"/>
          <w:sz w:val="18"/>
          <w:szCs w:val="18"/>
        </w:rPr>
        <w:footnoteRef/>
      </w:r>
      <w:r w:rsidRPr="002B24C0">
        <w:rPr>
          <w:sz w:val="18"/>
          <w:szCs w:val="18"/>
        </w:rPr>
        <w:t xml:space="preserve"> </w:t>
      </w:r>
      <w:hyperlink r:id="rId229" w:history="1">
        <w:r w:rsidRPr="002B24C0">
          <w:rPr>
            <w:color w:val="0070C0"/>
            <w:sz w:val="18"/>
            <w:szCs w:val="18"/>
            <w:u w:val="single"/>
          </w:rPr>
          <w:t>https://www.ow2.org/view/Membership_Joining/On_Line_Registration</w:t>
        </w:r>
      </w:hyperlink>
    </w:p>
  </w:footnote>
  <w:footnote w:id="239">
    <w:p w:rsidR="00E25478" w:rsidRPr="002B24C0" w:rsidRDefault="00E25478" w:rsidP="005B4A5C">
      <w:pPr>
        <w:pStyle w:val="Standard"/>
        <w:rPr>
          <w:sz w:val="18"/>
          <w:szCs w:val="18"/>
        </w:rPr>
      </w:pPr>
      <w:r w:rsidRPr="002B24C0">
        <w:rPr>
          <w:rStyle w:val="FootnoteReference"/>
          <w:sz w:val="18"/>
          <w:szCs w:val="18"/>
        </w:rPr>
        <w:footnoteRef/>
      </w:r>
      <w:r w:rsidRPr="002B24C0">
        <w:rPr>
          <w:sz w:val="18"/>
          <w:szCs w:val="18"/>
        </w:rPr>
        <w:t xml:space="preserve"> </w:t>
      </w:r>
      <w:hyperlink r:id="rId230" w:history="1">
        <w:r w:rsidRPr="0025796B">
          <w:rPr>
            <w:rStyle w:val="Hyperlink"/>
            <w:sz w:val="18"/>
            <w:szCs w:val="18"/>
          </w:rPr>
          <w:t>https://www.ow2.org/download/Membership_Joining/Legal_Resources/OW2-2019-ReportOn</w:t>
        </w:r>
        <w:r w:rsidRPr="0025796B">
          <w:rPr>
            <w:rStyle w:val="Hyperlink"/>
            <w:sz w:val="18"/>
            <w:szCs w:val="18"/>
          </w:rPr>
          <w:br/>
          <w:t>FinanceAndOperations.pdf</w:t>
        </w:r>
      </w:hyperlink>
    </w:p>
  </w:footnote>
  <w:footnote w:id="240">
    <w:p w:rsidR="00E25478" w:rsidRPr="002B24C0" w:rsidRDefault="00E25478" w:rsidP="005B4A5C">
      <w:pPr>
        <w:pStyle w:val="Standard"/>
        <w:rPr>
          <w:sz w:val="18"/>
          <w:szCs w:val="18"/>
        </w:rPr>
      </w:pPr>
      <w:r w:rsidRPr="002B24C0">
        <w:rPr>
          <w:rStyle w:val="FootnoteReference"/>
          <w:sz w:val="18"/>
          <w:szCs w:val="18"/>
        </w:rPr>
        <w:footnoteRef/>
      </w:r>
      <w:r w:rsidRPr="002B24C0">
        <w:rPr>
          <w:sz w:val="18"/>
          <w:szCs w:val="18"/>
        </w:rPr>
        <w:t xml:space="preserve"> </w:t>
      </w:r>
      <w:hyperlink r:id="rId231" w:history="1">
        <w:r w:rsidRPr="002B24C0">
          <w:rPr>
            <w:color w:val="0070C0"/>
            <w:sz w:val="18"/>
            <w:szCs w:val="18"/>
            <w:u w:val="single"/>
          </w:rPr>
          <w:t>https://www.ow2.org/view/Membership_Joining/Members_Updated</w:t>
        </w:r>
      </w:hyperlink>
    </w:p>
  </w:footnote>
  <w:footnote w:id="241">
    <w:p w:rsidR="00E25478" w:rsidRPr="002B24C0" w:rsidRDefault="00E25478" w:rsidP="005B4A5C">
      <w:pPr>
        <w:pStyle w:val="Standard"/>
        <w:rPr>
          <w:sz w:val="18"/>
          <w:szCs w:val="18"/>
        </w:rPr>
      </w:pPr>
      <w:r w:rsidRPr="002B24C0">
        <w:rPr>
          <w:rStyle w:val="FootnoteReference"/>
          <w:sz w:val="18"/>
          <w:szCs w:val="18"/>
        </w:rPr>
        <w:footnoteRef/>
      </w:r>
      <w:r w:rsidRPr="002B24C0">
        <w:rPr>
          <w:sz w:val="18"/>
          <w:szCs w:val="18"/>
        </w:rPr>
        <w:t xml:space="preserve"> </w:t>
      </w:r>
      <w:hyperlink r:id="rId232" w:history="1">
        <w:r w:rsidRPr="002B24C0">
          <w:rPr>
            <w:color w:val="0070C0"/>
            <w:sz w:val="18"/>
            <w:szCs w:val="18"/>
            <w:u w:val="single"/>
          </w:rPr>
          <w:t>https://www.ow2.org/view/Membership_Joining/Associate_Organizations</w:t>
        </w:r>
      </w:hyperlink>
    </w:p>
  </w:footnote>
  <w:footnote w:id="242">
    <w:p w:rsidR="00E25478" w:rsidRPr="002B24C0" w:rsidRDefault="00E25478" w:rsidP="005B4A5C">
      <w:pPr>
        <w:pStyle w:val="Standard"/>
        <w:rPr>
          <w:sz w:val="18"/>
          <w:szCs w:val="18"/>
        </w:rPr>
      </w:pPr>
      <w:r w:rsidRPr="002B24C0">
        <w:rPr>
          <w:rStyle w:val="FootnoteReference"/>
          <w:sz w:val="18"/>
          <w:szCs w:val="18"/>
        </w:rPr>
        <w:footnoteRef/>
      </w:r>
      <w:r w:rsidRPr="002B24C0">
        <w:rPr>
          <w:sz w:val="18"/>
          <w:szCs w:val="18"/>
        </w:rPr>
        <w:t xml:space="preserve"> </w:t>
      </w:r>
      <w:hyperlink r:id="rId233" w:history="1">
        <w:r w:rsidRPr="0025796B">
          <w:rPr>
            <w:rStyle w:val="Hyperlink"/>
            <w:sz w:val="18"/>
            <w:szCs w:val="18"/>
          </w:rPr>
          <w:t>https://www.ow2.org/download/Membership_Joining/Legal_Resources/OW2-2019-ReportOn</w:t>
        </w:r>
        <w:r w:rsidRPr="0025796B">
          <w:rPr>
            <w:rStyle w:val="Hyperlink"/>
            <w:sz w:val="18"/>
            <w:szCs w:val="18"/>
          </w:rPr>
          <w:br/>
          <w:t>FinanceAndOperations.pdf</w:t>
        </w:r>
      </w:hyperlink>
    </w:p>
  </w:footnote>
  <w:footnote w:id="243">
    <w:p w:rsidR="00E25478" w:rsidRPr="005D2654" w:rsidRDefault="00E25478" w:rsidP="005B4A5C">
      <w:pPr>
        <w:pStyle w:val="Standard"/>
        <w:rPr>
          <w:sz w:val="18"/>
          <w:szCs w:val="18"/>
        </w:rPr>
      </w:pPr>
      <w:r w:rsidRPr="005D2654">
        <w:rPr>
          <w:rStyle w:val="FootnoteReference"/>
          <w:sz w:val="18"/>
          <w:szCs w:val="18"/>
        </w:rPr>
        <w:footnoteRef/>
      </w:r>
      <w:r w:rsidRPr="005D2654">
        <w:rPr>
          <w:sz w:val="18"/>
          <w:szCs w:val="18"/>
        </w:rPr>
        <w:t xml:space="preserve"> </w:t>
      </w:r>
      <w:hyperlink r:id="rId234" w:history="1">
        <w:r w:rsidRPr="005D2654">
          <w:rPr>
            <w:color w:val="0070C0"/>
            <w:sz w:val="18"/>
            <w:szCs w:val="18"/>
            <w:u w:val="single"/>
          </w:rPr>
          <w:t>https://www.linkedin.com/in/cedricthomas/</w:t>
        </w:r>
      </w:hyperlink>
    </w:p>
  </w:footnote>
  <w:footnote w:id="244">
    <w:p w:rsidR="00E25478" w:rsidRPr="005D2654" w:rsidRDefault="00E25478" w:rsidP="005B4A5C">
      <w:pPr>
        <w:pStyle w:val="Standard"/>
        <w:rPr>
          <w:sz w:val="18"/>
          <w:szCs w:val="18"/>
        </w:rPr>
      </w:pPr>
      <w:r w:rsidRPr="005D2654">
        <w:rPr>
          <w:rStyle w:val="FootnoteReference"/>
          <w:sz w:val="18"/>
          <w:szCs w:val="18"/>
        </w:rPr>
        <w:footnoteRef/>
      </w:r>
      <w:r w:rsidRPr="005D2654">
        <w:rPr>
          <w:sz w:val="18"/>
          <w:szCs w:val="18"/>
        </w:rPr>
        <w:t xml:space="preserve"> </w:t>
      </w:r>
      <w:hyperlink r:id="rId235" w:history="1">
        <w:r w:rsidRPr="005D2654">
          <w:rPr>
            <w:sz w:val="18"/>
            <w:szCs w:val="18"/>
          </w:rPr>
          <w:t>https://ec.europa.eu/info/departments/informatics/open-source-software-strategy_en</w:t>
        </w:r>
      </w:hyperlink>
    </w:p>
  </w:footnote>
  <w:footnote w:id="245">
    <w:p w:rsidR="00E25478" w:rsidRPr="005D2654" w:rsidRDefault="00E25478" w:rsidP="005B4A5C">
      <w:pPr>
        <w:pStyle w:val="Standard"/>
        <w:rPr>
          <w:sz w:val="18"/>
          <w:szCs w:val="18"/>
        </w:rPr>
      </w:pPr>
      <w:r w:rsidRPr="005D2654">
        <w:rPr>
          <w:rStyle w:val="FootnoteReference"/>
          <w:sz w:val="18"/>
          <w:szCs w:val="18"/>
        </w:rPr>
        <w:footnoteRef/>
      </w:r>
      <w:r w:rsidRPr="005D2654">
        <w:rPr>
          <w:sz w:val="18"/>
          <w:szCs w:val="18"/>
        </w:rPr>
        <w:t xml:space="preserve"> Cedric Thomas, CEO of OW2, in 'Public Money Public Code – </w:t>
      </w:r>
      <w:proofErr w:type="spellStart"/>
      <w:r w:rsidRPr="005D2654">
        <w:rPr>
          <w:sz w:val="18"/>
          <w:szCs w:val="18"/>
        </w:rPr>
        <w:t>Modernising</w:t>
      </w:r>
      <w:proofErr w:type="spellEnd"/>
      <w:r w:rsidRPr="005D2654">
        <w:rPr>
          <w:sz w:val="18"/>
          <w:szCs w:val="18"/>
        </w:rPr>
        <w:t xml:space="preserve"> Public Infrastructure with Free Software', published in 2019 by FSFE; </w:t>
      </w:r>
      <w:hyperlink r:id="rId236" w:history="1">
        <w:r w:rsidRPr="005D2654">
          <w:rPr>
            <w:color w:val="0070C0"/>
            <w:sz w:val="18"/>
            <w:szCs w:val="18"/>
            <w:u w:val="single"/>
          </w:rPr>
          <w:t>https://fsfe.org/activities/publiccode/brochure</w:t>
        </w:r>
      </w:hyperlink>
    </w:p>
  </w:footnote>
  <w:footnote w:id="246">
    <w:p w:rsidR="00E25478" w:rsidRPr="005D2654" w:rsidRDefault="00E25478" w:rsidP="005B4A5C">
      <w:pPr>
        <w:pStyle w:val="Standard"/>
        <w:rPr>
          <w:sz w:val="18"/>
          <w:szCs w:val="18"/>
        </w:rPr>
      </w:pPr>
      <w:r w:rsidRPr="005D2654">
        <w:rPr>
          <w:rStyle w:val="FootnoteReference"/>
          <w:sz w:val="18"/>
          <w:szCs w:val="18"/>
        </w:rPr>
        <w:footnoteRef/>
      </w:r>
      <w:r w:rsidRPr="005D2654">
        <w:rPr>
          <w:sz w:val="18"/>
          <w:szCs w:val="18"/>
        </w:rPr>
        <w:t xml:space="preserve"> </w:t>
      </w:r>
      <w:hyperlink r:id="rId237" w:history="1">
        <w:r w:rsidRPr="005D2654">
          <w:rPr>
            <w:color w:val="0070C0"/>
            <w:sz w:val="18"/>
            <w:szCs w:val="18"/>
            <w:u w:val="single"/>
          </w:rPr>
          <w:t>https://openforumeurope.org/event/policy-summit-2021/</w:t>
        </w:r>
      </w:hyperlink>
    </w:p>
  </w:footnote>
  <w:footnote w:id="247">
    <w:p w:rsidR="00E25478" w:rsidRPr="005D2654" w:rsidRDefault="00E25478" w:rsidP="005B4A5C">
      <w:pPr>
        <w:pStyle w:val="Standard"/>
        <w:rPr>
          <w:sz w:val="18"/>
          <w:szCs w:val="18"/>
        </w:rPr>
      </w:pPr>
      <w:r w:rsidRPr="005D2654">
        <w:rPr>
          <w:rStyle w:val="FootnoteReference"/>
          <w:sz w:val="18"/>
          <w:szCs w:val="18"/>
        </w:rPr>
        <w:footnoteRef/>
      </w:r>
      <w:r w:rsidRPr="005D2654">
        <w:rPr>
          <w:sz w:val="18"/>
          <w:szCs w:val="18"/>
        </w:rPr>
        <w:t xml:space="preserve"> </w:t>
      </w:r>
      <w:hyperlink r:id="rId238" w:history="1">
        <w:r w:rsidRPr="005D2654">
          <w:rPr>
            <w:color w:val="0070C0"/>
            <w:sz w:val="18"/>
            <w:szCs w:val="18"/>
            <w:u w:val="single"/>
          </w:rPr>
          <w:t>https://kotlinlang.org/</w:t>
        </w:r>
      </w:hyperlink>
    </w:p>
  </w:footnote>
  <w:footnote w:id="248">
    <w:p w:rsidR="00E25478" w:rsidRPr="005D2654" w:rsidRDefault="00E25478" w:rsidP="005B4A5C">
      <w:pPr>
        <w:pStyle w:val="Standard"/>
        <w:rPr>
          <w:sz w:val="18"/>
          <w:szCs w:val="18"/>
        </w:rPr>
      </w:pPr>
      <w:r w:rsidRPr="005D2654">
        <w:rPr>
          <w:rStyle w:val="FootnoteReference"/>
          <w:sz w:val="18"/>
          <w:szCs w:val="18"/>
        </w:rPr>
        <w:footnoteRef/>
      </w:r>
      <w:r w:rsidRPr="005D2654">
        <w:rPr>
          <w:sz w:val="18"/>
          <w:szCs w:val="18"/>
        </w:rPr>
        <w:t xml:space="preserve"> </w:t>
      </w:r>
      <w:hyperlink r:id="rId239" w:history="1">
        <w:r w:rsidRPr="005D2654">
          <w:rPr>
            <w:color w:val="0070C0"/>
            <w:sz w:val="18"/>
            <w:szCs w:val="18"/>
            <w:u w:val="single"/>
          </w:rPr>
          <w:t>https://www.jetbrains.com/</w:t>
        </w:r>
      </w:hyperlink>
    </w:p>
  </w:footnote>
  <w:footnote w:id="249">
    <w:p w:rsidR="00E25478" w:rsidRPr="005D2654" w:rsidRDefault="00E25478" w:rsidP="005B4A5C">
      <w:pPr>
        <w:pStyle w:val="Standard"/>
        <w:rPr>
          <w:sz w:val="18"/>
          <w:szCs w:val="18"/>
        </w:rPr>
      </w:pPr>
      <w:r w:rsidRPr="005D2654">
        <w:rPr>
          <w:rStyle w:val="FootnoteReference"/>
          <w:sz w:val="18"/>
          <w:szCs w:val="18"/>
        </w:rPr>
        <w:footnoteRef/>
      </w:r>
      <w:r w:rsidRPr="005D2654">
        <w:rPr>
          <w:sz w:val="18"/>
          <w:szCs w:val="18"/>
        </w:rPr>
        <w:t xml:space="preserve"> </w:t>
      </w:r>
      <w:hyperlink r:id="rId240" w:history="1">
        <w:r w:rsidRPr="005D2654">
          <w:rPr>
            <w:color w:val="0070C0"/>
            <w:sz w:val="18"/>
            <w:szCs w:val="18"/>
            <w:u w:val="single"/>
          </w:rPr>
          <w:t>https://kotlinlang.org/foundation/kotlin-foundation.html</w:t>
        </w:r>
      </w:hyperlink>
    </w:p>
  </w:footnote>
  <w:footnote w:id="250">
    <w:p w:rsidR="00E25478" w:rsidRPr="005D2654" w:rsidRDefault="00E25478" w:rsidP="005B4A5C">
      <w:pPr>
        <w:pStyle w:val="Standard"/>
        <w:rPr>
          <w:sz w:val="18"/>
          <w:szCs w:val="18"/>
        </w:rPr>
      </w:pPr>
      <w:r w:rsidRPr="005D2654">
        <w:rPr>
          <w:rStyle w:val="FootnoteReference"/>
          <w:sz w:val="18"/>
          <w:szCs w:val="18"/>
        </w:rPr>
        <w:footnoteRef/>
      </w:r>
      <w:r w:rsidRPr="005D2654">
        <w:rPr>
          <w:sz w:val="18"/>
          <w:szCs w:val="18"/>
        </w:rPr>
        <w:t xml:space="preserve"> </w:t>
      </w:r>
      <w:hyperlink r:id="rId241" w:history="1">
        <w:r w:rsidRPr="005D2654">
          <w:rPr>
            <w:color w:val="0070C0"/>
            <w:sz w:val="18"/>
            <w:szCs w:val="18"/>
            <w:u w:val="single"/>
          </w:rPr>
          <w:t>https://blog.jetbrains.com/kotlin/2016/02/kotlin-1-0-released-pragmatic-language-for-jvm-and-android/</w:t>
        </w:r>
      </w:hyperlink>
    </w:p>
  </w:footnote>
  <w:footnote w:id="251">
    <w:p w:rsidR="00E25478" w:rsidRPr="005D2654" w:rsidRDefault="00E25478" w:rsidP="005B4A5C">
      <w:pPr>
        <w:pStyle w:val="Standard"/>
        <w:rPr>
          <w:sz w:val="18"/>
          <w:szCs w:val="18"/>
        </w:rPr>
      </w:pPr>
      <w:r w:rsidRPr="005D2654">
        <w:rPr>
          <w:rStyle w:val="FootnoteReference"/>
          <w:sz w:val="18"/>
          <w:szCs w:val="18"/>
        </w:rPr>
        <w:footnoteRef/>
      </w:r>
      <w:r w:rsidRPr="005D2654">
        <w:rPr>
          <w:sz w:val="18"/>
          <w:szCs w:val="18"/>
        </w:rPr>
        <w:t xml:space="preserve"> </w:t>
      </w:r>
      <w:hyperlink r:id="rId242" w:history="1">
        <w:r w:rsidRPr="005D2654">
          <w:rPr>
            <w:color w:val="0070C0"/>
            <w:sz w:val="18"/>
            <w:szCs w:val="18"/>
            <w:u w:val="single"/>
          </w:rPr>
          <w:t>https://blog.jetbrains.com/kotlin/2017/05/kotlin-on-android-now-official/</w:t>
        </w:r>
      </w:hyperlink>
    </w:p>
  </w:footnote>
  <w:footnote w:id="252">
    <w:p w:rsidR="00E25478" w:rsidRPr="005D2654" w:rsidRDefault="00E25478" w:rsidP="005B4A5C">
      <w:pPr>
        <w:pStyle w:val="Standard"/>
        <w:rPr>
          <w:sz w:val="18"/>
          <w:szCs w:val="18"/>
        </w:rPr>
      </w:pPr>
      <w:r w:rsidRPr="005D2654">
        <w:rPr>
          <w:rStyle w:val="FootnoteReference"/>
          <w:sz w:val="18"/>
          <w:szCs w:val="18"/>
        </w:rPr>
        <w:footnoteRef/>
      </w:r>
      <w:r w:rsidRPr="005D2654">
        <w:rPr>
          <w:sz w:val="18"/>
          <w:szCs w:val="18"/>
        </w:rPr>
        <w:t xml:space="preserve"> </w:t>
      </w:r>
      <w:hyperlink r:id="rId243" w:history="1">
        <w:r w:rsidRPr="005D2654">
          <w:rPr>
            <w:color w:val="0070C0"/>
            <w:sz w:val="18"/>
            <w:szCs w:val="18"/>
            <w:u w:val="single"/>
          </w:rPr>
          <w:t>https://techcrunch.com/2019/05/07/kotlin-is-now-googles-preferred-language-for-android-app-development/</w:t>
        </w:r>
      </w:hyperlink>
    </w:p>
  </w:footnote>
  <w:footnote w:id="253">
    <w:p w:rsidR="00E25478" w:rsidRPr="005D2654" w:rsidRDefault="00E25478" w:rsidP="005B4A5C">
      <w:pPr>
        <w:pStyle w:val="Standard"/>
        <w:rPr>
          <w:sz w:val="18"/>
          <w:szCs w:val="18"/>
        </w:rPr>
      </w:pPr>
      <w:r w:rsidRPr="005D2654">
        <w:rPr>
          <w:rStyle w:val="FootnoteReference"/>
          <w:sz w:val="18"/>
          <w:szCs w:val="18"/>
        </w:rPr>
        <w:footnoteRef/>
      </w:r>
      <w:r w:rsidRPr="005D2654">
        <w:rPr>
          <w:sz w:val="18"/>
          <w:szCs w:val="18"/>
        </w:rPr>
        <w:t xml:space="preserve"> </w:t>
      </w:r>
      <w:hyperlink r:id="rId244" w:history="1">
        <w:r w:rsidRPr="005D2654">
          <w:rPr>
            <w:color w:val="0070C0"/>
            <w:sz w:val="18"/>
            <w:szCs w:val="18"/>
            <w:u w:val="single"/>
          </w:rPr>
          <w:t>https://developer.android.com/kotlin/first</w:t>
        </w:r>
      </w:hyperlink>
    </w:p>
  </w:footnote>
  <w:footnote w:id="254">
    <w:p w:rsidR="00E25478" w:rsidRDefault="00E25478" w:rsidP="005B4A5C">
      <w:pPr>
        <w:pStyle w:val="Standard"/>
      </w:pPr>
      <w:r w:rsidRPr="005D2654">
        <w:rPr>
          <w:rStyle w:val="FootnoteReference"/>
          <w:sz w:val="18"/>
          <w:szCs w:val="18"/>
        </w:rPr>
        <w:footnoteRef/>
      </w:r>
      <w:r w:rsidRPr="005D2654">
        <w:rPr>
          <w:sz w:val="18"/>
          <w:szCs w:val="18"/>
        </w:rPr>
        <w:t xml:space="preserve"> </w:t>
      </w:r>
      <w:hyperlink r:id="rId245" w:history="1">
        <w:r w:rsidRPr="005D2654">
          <w:rPr>
            <w:color w:val="0070C0"/>
            <w:sz w:val="18"/>
            <w:szCs w:val="18"/>
            <w:u w:val="single"/>
          </w:rPr>
          <w:t>https://www.bloomberg.com/news/articles/2020-12-18/czech-startup-founders-turn-billionaires-without-vc-help</w:t>
        </w:r>
      </w:hyperlink>
    </w:p>
  </w:footnote>
  <w:footnote w:id="255">
    <w:p w:rsidR="00E25478" w:rsidRPr="005D2654" w:rsidRDefault="00E25478" w:rsidP="005B4A5C">
      <w:pPr>
        <w:pStyle w:val="Standard"/>
        <w:rPr>
          <w:sz w:val="18"/>
          <w:szCs w:val="18"/>
        </w:rPr>
      </w:pPr>
      <w:r w:rsidRPr="005D2654">
        <w:rPr>
          <w:rStyle w:val="FootnoteReference"/>
          <w:sz w:val="18"/>
          <w:szCs w:val="18"/>
        </w:rPr>
        <w:footnoteRef/>
      </w:r>
      <w:r w:rsidRPr="005D2654">
        <w:rPr>
          <w:sz w:val="18"/>
          <w:szCs w:val="18"/>
        </w:rPr>
        <w:t xml:space="preserve"> </w:t>
      </w:r>
      <w:hyperlink r:id="rId246" w:history="1">
        <w:r w:rsidRPr="005D2654">
          <w:rPr>
            <w:color w:val="0070C0"/>
            <w:sz w:val="18"/>
            <w:szCs w:val="18"/>
            <w:u w:val="single"/>
          </w:rPr>
          <w:t>https://www.jetbrains.com/community/education/</w:t>
        </w:r>
      </w:hyperlink>
    </w:p>
  </w:footnote>
  <w:footnote w:id="256">
    <w:p w:rsidR="00E25478" w:rsidRPr="005D2654" w:rsidRDefault="00E25478" w:rsidP="005B4A5C">
      <w:pPr>
        <w:pStyle w:val="Standard"/>
        <w:rPr>
          <w:sz w:val="18"/>
          <w:szCs w:val="18"/>
        </w:rPr>
      </w:pPr>
      <w:r w:rsidRPr="005D2654">
        <w:rPr>
          <w:rStyle w:val="FootnoteReference"/>
          <w:sz w:val="18"/>
          <w:szCs w:val="18"/>
        </w:rPr>
        <w:footnoteRef/>
      </w:r>
      <w:r w:rsidRPr="005D2654">
        <w:rPr>
          <w:sz w:val="18"/>
          <w:szCs w:val="18"/>
        </w:rPr>
        <w:t xml:space="preserve"> </w:t>
      </w:r>
      <w:hyperlink r:id="rId247" w:history="1">
        <w:r w:rsidRPr="005D2654">
          <w:rPr>
            <w:color w:val="0070C0"/>
            <w:sz w:val="18"/>
            <w:szCs w:val="18"/>
            <w:u w:val="single"/>
          </w:rPr>
          <w:t>https://www.jetbrains.com/community/opensource/</w:t>
        </w:r>
      </w:hyperlink>
    </w:p>
  </w:footnote>
  <w:footnote w:id="257">
    <w:p w:rsidR="00E25478" w:rsidRPr="005D2654" w:rsidRDefault="00E25478" w:rsidP="005B4A5C">
      <w:pPr>
        <w:pStyle w:val="Standard"/>
        <w:rPr>
          <w:sz w:val="18"/>
          <w:szCs w:val="18"/>
        </w:rPr>
      </w:pPr>
      <w:r w:rsidRPr="005D2654">
        <w:rPr>
          <w:rStyle w:val="FootnoteReference"/>
          <w:sz w:val="18"/>
          <w:szCs w:val="18"/>
        </w:rPr>
        <w:footnoteRef/>
      </w:r>
      <w:r w:rsidRPr="005D2654">
        <w:rPr>
          <w:sz w:val="18"/>
          <w:szCs w:val="18"/>
        </w:rPr>
        <w:t xml:space="preserve"> </w:t>
      </w:r>
      <w:hyperlink r:id="rId248" w:history="1">
        <w:r w:rsidRPr="005D2654">
          <w:rPr>
            <w:color w:val="0070C0"/>
            <w:sz w:val="18"/>
            <w:szCs w:val="18"/>
            <w:u w:val="single"/>
          </w:rPr>
          <w:t>https://www.jetbrains.com/community/user-groups/</w:t>
        </w:r>
      </w:hyperlink>
    </w:p>
  </w:footnote>
  <w:footnote w:id="258">
    <w:p w:rsidR="00E25478" w:rsidRPr="00CD6E51" w:rsidRDefault="00E25478" w:rsidP="005B4A5C">
      <w:pPr>
        <w:pStyle w:val="Standard"/>
        <w:rPr>
          <w:sz w:val="18"/>
          <w:szCs w:val="18"/>
        </w:rPr>
      </w:pPr>
      <w:r w:rsidRPr="00CD6E51">
        <w:rPr>
          <w:rStyle w:val="FootnoteReference"/>
          <w:sz w:val="18"/>
          <w:szCs w:val="18"/>
        </w:rPr>
        <w:footnoteRef/>
      </w:r>
      <w:r w:rsidRPr="00CD6E51">
        <w:rPr>
          <w:sz w:val="18"/>
          <w:szCs w:val="18"/>
        </w:rPr>
        <w:t xml:space="preserve"> </w:t>
      </w:r>
      <w:hyperlink r:id="rId249" w:history="1">
        <w:r w:rsidRPr="00CD6E51">
          <w:rPr>
            <w:color w:val="0070C0"/>
            <w:sz w:val="18"/>
            <w:szCs w:val="18"/>
            <w:u w:val="single"/>
          </w:rPr>
          <w:t>https://www.linkedin.com/in/hadi-hariri-b0368a83/</w:t>
        </w:r>
      </w:hyperlink>
    </w:p>
  </w:footnote>
  <w:footnote w:id="259">
    <w:p w:rsidR="00E25478" w:rsidRPr="00CD6E51" w:rsidRDefault="00E25478" w:rsidP="005B4A5C">
      <w:pPr>
        <w:pStyle w:val="Standard"/>
        <w:rPr>
          <w:sz w:val="18"/>
          <w:szCs w:val="18"/>
        </w:rPr>
      </w:pPr>
      <w:r w:rsidRPr="00CD6E51">
        <w:rPr>
          <w:rStyle w:val="FootnoteReference"/>
          <w:sz w:val="18"/>
          <w:szCs w:val="18"/>
        </w:rPr>
        <w:footnoteRef/>
      </w:r>
      <w:r w:rsidRPr="00CD6E51">
        <w:rPr>
          <w:sz w:val="18"/>
          <w:szCs w:val="18"/>
        </w:rPr>
        <w:t xml:space="preserve"> </w:t>
      </w:r>
      <w:hyperlink r:id="rId250" w:history="1">
        <w:r w:rsidRPr="00CD6E51">
          <w:rPr>
            <w:color w:val="0070C0"/>
            <w:sz w:val="18"/>
            <w:szCs w:val="18"/>
            <w:u w:val="single"/>
          </w:rPr>
          <w:t>https://venturebeat.com/2014/12/08/google-releases-android-studio-1-0-the-first-stable-version-of-its-ide/</w:t>
        </w:r>
      </w:hyperlink>
    </w:p>
  </w:footnote>
  <w:footnote w:id="260">
    <w:p w:rsidR="00E25478" w:rsidRPr="00CD6E51" w:rsidRDefault="00E25478" w:rsidP="00CD6E51">
      <w:pPr>
        <w:pStyle w:val="Standard"/>
        <w:rPr>
          <w:sz w:val="18"/>
          <w:szCs w:val="18"/>
        </w:rPr>
      </w:pPr>
      <w:r w:rsidRPr="00CD6E51">
        <w:rPr>
          <w:rStyle w:val="FootnoteReference"/>
          <w:sz w:val="18"/>
          <w:szCs w:val="18"/>
        </w:rPr>
        <w:footnoteRef/>
      </w:r>
      <w:r w:rsidRPr="00CD6E51">
        <w:rPr>
          <w:sz w:val="18"/>
          <w:szCs w:val="18"/>
        </w:rPr>
        <w:t xml:space="preserve"> </w:t>
      </w:r>
      <w:r>
        <w:rPr>
          <w:sz w:val="18"/>
          <w:szCs w:val="18"/>
        </w:rPr>
        <w:t>F</w:t>
      </w:r>
      <w:r w:rsidRPr="00CD6E51">
        <w:rPr>
          <w:sz w:val="18"/>
          <w:szCs w:val="18"/>
        </w:rPr>
        <w:t xml:space="preserve">or example, through the positioning of </w:t>
      </w:r>
      <w:hyperlink r:id="rId251" w:history="1">
        <w:r w:rsidRPr="00CD6E51">
          <w:rPr>
            <w:sz w:val="18"/>
            <w:szCs w:val="18"/>
          </w:rPr>
          <w:t>Visual Studio Code</w:t>
        </w:r>
      </w:hyperlink>
      <w:r w:rsidRPr="00CD6E51">
        <w:rPr>
          <w:sz w:val="18"/>
          <w:szCs w:val="18"/>
        </w:rPr>
        <w:t xml:space="preserve">, even over GitHub's own </w:t>
      </w:r>
      <w:hyperlink r:id="rId252" w:history="1">
        <w:r w:rsidRPr="00CD6E51">
          <w:rPr>
            <w:sz w:val="18"/>
            <w:szCs w:val="18"/>
          </w:rPr>
          <w:t>Atom</w:t>
        </w:r>
      </w:hyperlink>
      <w:r w:rsidRPr="00CD6E51">
        <w:rPr>
          <w:sz w:val="18"/>
          <w:szCs w:val="18"/>
        </w:rPr>
        <w:t>, which was where VS Code originated</w:t>
      </w:r>
    </w:p>
  </w:footnote>
  <w:footnote w:id="261">
    <w:p w:rsidR="00E25478" w:rsidRPr="00CD6E51" w:rsidRDefault="00E25478" w:rsidP="00CD6E51">
      <w:pPr>
        <w:pStyle w:val="Standard"/>
        <w:rPr>
          <w:sz w:val="18"/>
          <w:szCs w:val="18"/>
        </w:rPr>
      </w:pPr>
      <w:r w:rsidRPr="00CD6E51">
        <w:rPr>
          <w:rStyle w:val="FootnoteReference"/>
          <w:sz w:val="18"/>
          <w:szCs w:val="18"/>
        </w:rPr>
        <w:footnoteRef/>
      </w:r>
      <w:r w:rsidRPr="00CD6E51">
        <w:rPr>
          <w:sz w:val="18"/>
          <w:szCs w:val="18"/>
        </w:rPr>
        <w:t xml:space="preserve"> In a confidential interview by the European Commission</w:t>
      </w:r>
    </w:p>
  </w:footnote>
  <w:footnote w:id="262">
    <w:p w:rsidR="00E25478" w:rsidRPr="00CD6E51" w:rsidRDefault="00E25478" w:rsidP="005B4A5C">
      <w:pPr>
        <w:pStyle w:val="Standard"/>
        <w:rPr>
          <w:sz w:val="18"/>
          <w:szCs w:val="18"/>
        </w:rPr>
      </w:pPr>
      <w:r w:rsidRPr="00CD6E51">
        <w:rPr>
          <w:rStyle w:val="FootnoteReference"/>
          <w:sz w:val="18"/>
          <w:szCs w:val="18"/>
        </w:rPr>
        <w:footnoteRef/>
      </w:r>
      <w:r w:rsidRPr="00CD6E51">
        <w:rPr>
          <w:sz w:val="18"/>
          <w:szCs w:val="18"/>
        </w:rPr>
        <w:t xml:space="preserve"> </w:t>
      </w:r>
      <w:hyperlink r:id="rId253" w:history="1">
        <w:r w:rsidRPr="00CD6E51">
          <w:rPr>
            <w:color w:val="0070C0"/>
            <w:sz w:val="18"/>
            <w:szCs w:val="18"/>
            <w:u w:val="single"/>
          </w:rPr>
          <w:t>https://jacquesmattheij.com/what-is-wrong-with-microsoft-buying-github/</w:t>
        </w:r>
      </w:hyperlink>
    </w:p>
  </w:footnote>
  <w:footnote w:id="263">
    <w:p w:rsidR="00E25478" w:rsidRPr="00CD6E51" w:rsidRDefault="00E25478" w:rsidP="005B4A5C">
      <w:pPr>
        <w:pStyle w:val="Standard"/>
        <w:rPr>
          <w:sz w:val="18"/>
          <w:szCs w:val="18"/>
        </w:rPr>
      </w:pPr>
      <w:r w:rsidRPr="00CD6E51">
        <w:rPr>
          <w:rStyle w:val="FootnoteReference"/>
          <w:sz w:val="18"/>
          <w:szCs w:val="18"/>
        </w:rPr>
        <w:footnoteRef/>
      </w:r>
      <w:r w:rsidRPr="00CD6E51">
        <w:rPr>
          <w:sz w:val="18"/>
          <w:szCs w:val="18"/>
        </w:rPr>
        <w:t xml:space="preserve"> </w:t>
      </w:r>
      <w:hyperlink r:id="rId254" w:history="1">
        <w:r w:rsidRPr="00CD6E51">
          <w:rPr>
            <w:color w:val="0070C0"/>
            <w:sz w:val="18"/>
            <w:szCs w:val="18"/>
            <w:u w:val="single"/>
          </w:rPr>
          <w:t>https://www.theverge.com/2018/6/18/17474284/microsoft-github-acquisition-developer-reaction</w:t>
        </w:r>
      </w:hyperlink>
    </w:p>
  </w:footnote>
  <w:footnote w:id="264">
    <w:p w:rsidR="00E25478" w:rsidRPr="00CD6E51" w:rsidRDefault="00E25478" w:rsidP="005B4A5C">
      <w:pPr>
        <w:pStyle w:val="Standard"/>
        <w:rPr>
          <w:sz w:val="18"/>
          <w:szCs w:val="18"/>
        </w:rPr>
      </w:pPr>
      <w:r w:rsidRPr="00CD6E51">
        <w:rPr>
          <w:rStyle w:val="FootnoteReference"/>
          <w:sz w:val="18"/>
          <w:szCs w:val="18"/>
        </w:rPr>
        <w:footnoteRef/>
      </w:r>
      <w:r w:rsidRPr="00CD6E51">
        <w:rPr>
          <w:sz w:val="18"/>
          <w:szCs w:val="18"/>
        </w:rPr>
        <w:t xml:space="preserve"> </w:t>
      </w:r>
      <w:hyperlink r:id="rId255" w:history="1">
        <w:r w:rsidRPr="00CD6E51">
          <w:rPr>
            <w:color w:val="0070C0"/>
            <w:sz w:val="18"/>
            <w:szCs w:val="18"/>
            <w:u w:val="single"/>
          </w:rPr>
          <w:t>https://www.nature.com/articles/d41586-018-05426-0</w:t>
        </w:r>
      </w:hyperlink>
    </w:p>
  </w:footnote>
  <w:footnote w:id="265">
    <w:p w:rsidR="00E25478" w:rsidRPr="00CD6E51" w:rsidRDefault="00E25478" w:rsidP="005B4A5C">
      <w:pPr>
        <w:pStyle w:val="Standard"/>
        <w:rPr>
          <w:sz w:val="18"/>
          <w:szCs w:val="18"/>
        </w:rPr>
      </w:pPr>
      <w:r w:rsidRPr="00CD6E51">
        <w:rPr>
          <w:rStyle w:val="FootnoteReference"/>
          <w:sz w:val="18"/>
          <w:szCs w:val="18"/>
        </w:rPr>
        <w:footnoteRef/>
      </w:r>
      <w:r w:rsidRPr="00CD6E51">
        <w:rPr>
          <w:sz w:val="18"/>
          <w:szCs w:val="18"/>
        </w:rPr>
        <w:t xml:space="preserve"> </w:t>
      </w:r>
      <w:hyperlink r:id="rId256" w:history="1">
        <w:r w:rsidRPr="00CD6E51">
          <w:rPr>
            <w:color w:val="0070C0"/>
            <w:sz w:val="18"/>
            <w:szCs w:val="18"/>
            <w:u w:val="single"/>
          </w:rPr>
          <w:t>https://github.com/dotnet-foundation/Home/discussions/60</w:t>
        </w:r>
      </w:hyperlink>
    </w:p>
  </w:footnote>
  <w:footnote w:id="266">
    <w:p w:rsidR="00E25478" w:rsidRPr="00CD6E51" w:rsidRDefault="00E25478" w:rsidP="005B4A5C">
      <w:pPr>
        <w:pStyle w:val="Standard"/>
        <w:rPr>
          <w:sz w:val="18"/>
          <w:szCs w:val="18"/>
        </w:rPr>
      </w:pPr>
      <w:r w:rsidRPr="00CD6E51">
        <w:rPr>
          <w:rStyle w:val="FootnoteReference"/>
          <w:sz w:val="18"/>
          <w:szCs w:val="18"/>
        </w:rPr>
        <w:footnoteRef/>
      </w:r>
      <w:r w:rsidRPr="00CD6E51">
        <w:rPr>
          <w:sz w:val="18"/>
          <w:szCs w:val="18"/>
        </w:rPr>
        <w:t xml:space="preserve"> </w:t>
      </w:r>
      <w:hyperlink r:id="rId257" w:history="1">
        <w:r w:rsidRPr="00CD6E51">
          <w:rPr>
            <w:color w:val="0070C0"/>
            <w:sz w:val="18"/>
            <w:szCs w:val="18"/>
            <w:u w:val="single"/>
          </w:rPr>
          <w:t>https://www.theserverside.com/news/252480267/GitHubs-NPM-acquisition-sparks-Microsoft-related-worries</w:t>
        </w:r>
      </w:hyperlink>
    </w:p>
  </w:footnote>
  <w:footnote w:id="267">
    <w:p w:rsidR="00E25478" w:rsidRPr="00CD6E51" w:rsidRDefault="00E25478" w:rsidP="005B4A5C">
      <w:pPr>
        <w:pStyle w:val="Standard"/>
        <w:rPr>
          <w:sz w:val="18"/>
          <w:szCs w:val="18"/>
        </w:rPr>
      </w:pPr>
      <w:r w:rsidRPr="00CD6E51">
        <w:rPr>
          <w:rStyle w:val="FootnoteReference"/>
          <w:sz w:val="18"/>
          <w:szCs w:val="18"/>
        </w:rPr>
        <w:footnoteRef/>
      </w:r>
      <w:r w:rsidRPr="00CD6E51">
        <w:rPr>
          <w:sz w:val="18"/>
          <w:szCs w:val="18"/>
        </w:rPr>
        <w:t xml:space="preserve"> </w:t>
      </w:r>
      <w:hyperlink r:id="rId258" w:history="1">
        <w:r w:rsidRPr="00CD6E51">
          <w:rPr>
            <w:color w:val="0070C0"/>
            <w:sz w:val="18"/>
            <w:szCs w:val="18"/>
            <w:u w:val="single"/>
          </w:rPr>
          <w:t>https://about.gitlab.com/blog/2018/06/25/moving-to-gcp/</w:t>
        </w:r>
      </w:hyperlink>
    </w:p>
  </w:footnote>
  <w:footnote w:id="268">
    <w:p w:rsidR="00E25478" w:rsidRPr="00CD6E51" w:rsidRDefault="00E25478" w:rsidP="005B4A5C">
      <w:pPr>
        <w:pStyle w:val="Standard"/>
        <w:rPr>
          <w:sz w:val="18"/>
          <w:szCs w:val="18"/>
        </w:rPr>
      </w:pPr>
      <w:r w:rsidRPr="00CD6E51">
        <w:rPr>
          <w:rStyle w:val="FootnoteReference"/>
          <w:sz w:val="18"/>
          <w:szCs w:val="18"/>
        </w:rPr>
        <w:footnoteRef/>
      </w:r>
      <w:r w:rsidRPr="00CD6E51">
        <w:rPr>
          <w:sz w:val="18"/>
          <w:szCs w:val="18"/>
        </w:rPr>
        <w:t xml:space="preserve"> </w:t>
      </w:r>
      <w:hyperlink r:id="rId259" w:history="1">
        <w:r w:rsidRPr="00CD6E51">
          <w:rPr>
            <w:color w:val="0070C0"/>
            <w:sz w:val="18"/>
            <w:szCs w:val="18"/>
            <w:u w:val="single"/>
          </w:rPr>
          <w:t>https://www.theverge.com/2018/6/28/17512908/google-github-microsoft-acquisition-comments</w:t>
        </w:r>
      </w:hyperlink>
    </w:p>
  </w:footnote>
  <w:footnote w:id="269">
    <w:p w:rsidR="00E25478" w:rsidRPr="00CD6E51" w:rsidRDefault="00E25478" w:rsidP="005B4A5C">
      <w:pPr>
        <w:pStyle w:val="Standard"/>
        <w:rPr>
          <w:sz w:val="18"/>
          <w:szCs w:val="18"/>
        </w:rPr>
      </w:pPr>
      <w:r w:rsidRPr="00CD6E51">
        <w:rPr>
          <w:rStyle w:val="FootnoteReference"/>
          <w:sz w:val="18"/>
          <w:szCs w:val="18"/>
        </w:rPr>
        <w:footnoteRef/>
      </w:r>
      <w:r w:rsidRPr="00CD6E51">
        <w:rPr>
          <w:sz w:val="18"/>
          <w:szCs w:val="18"/>
        </w:rPr>
        <w:t xml:space="preserve"> </w:t>
      </w:r>
      <w:hyperlink r:id="rId260" w:history="1">
        <w:r w:rsidRPr="00CD6E51">
          <w:rPr>
            <w:color w:val="0070C0"/>
            <w:sz w:val="18"/>
            <w:szCs w:val="18"/>
            <w:u w:val="single"/>
          </w:rPr>
          <w:t>https://www.theregister.com/2018/06/28/google_wanted_github_too/</w:t>
        </w:r>
      </w:hyperlink>
    </w:p>
  </w:footnote>
  <w:footnote w:id="270">
    <w:p w:rsidR="00E25478" w:rsidRPr="00CD6E51" w:rsidRDefault="00E25478" w:rsidP="005B4A5C">
      <w:pPr>
        <w:pStyle w:val="Standard"/>
        <w:rPr>
          <w:sz w:val="18"/>
          <w:szCs w:val="18"/>
        </w:rPr>
      </w:pPr>
      <w:r w:rsidRPr="00CD6E51">
        <w:rPr>
          <w:rStyle w:val="FootnoteReference"/>
          <w:sz w:val="18"/>
          <w:szCs w:val="18"/>
        </w:rPr>
        <w:footnoteRef/>
      </w:r>
      <w:r w:rsidRPr="00CD6E51">
        <w:rPr>
          <w:sz w:val="18"/>
          <w:szCs w:val="18"/>
        </w:rPr>
        <w:t xml:space="preserve"> </w:t>
      </w:r>
      <w:hyperlink r:id="rId261" w:history="1">
        <w:r w:rsidRPr="00CD6E51">
          <w:rPr>
            <w:color w:val="0070C0"/>
            <w:sz w:val="18"/>
            <w:szCs w:val="18"/>
            <w:u w:val="single"/>
          </w:rPr>
          <w:t>https://www.redhat.com/en/about/press-releases/ibm-closes-landmark-acquisition-red-hat-34-billion-defines-open-hybrid-cloud-future</w:t>
        </w:r>
      </w:hyperlink>
    </w:p>
  </w:footnote>
  <w:footnote w:id="271">
    <w:p w:rsidR="00E25478" w:rsidRPr="00CD6E51" w:rsidRDefault="00E25478" w:rsidP="00CD6E51">
      <w:pPr>
        <w:pStyle w:val="Standard"/>
        <w:rPr>
          <w:sz w:val="18"/>
          <w:szCs w:val="18"/>
        </w:rPr>
      </w:pPr>
      <w:r w:rsidRPr="00CD6E51">
        <w:rPr>
          <w:rStyle w:val="FootnoteReference"/>
          <w:sz w:val="18"/>
          <w:szCs w:val="18"/>
        </w:rPr>
        <w:footnoteRef/>
      </w:r>
      <w:r w:rsidRPr="00CD6E51">
        <w:rPr>
          <w:sz w:val="18"/>
          <w:szCs w:val="18"/>
        </w:rPr>
        <w:t xml:space="preserve"> </w:t>
      </w:r>
      <w:r w:rsidRPr="00CD6E51">
        <w:rPr>
          <w:sz w:val="18"/>
          <w:szCs w:val="18"/>
          <w:lang w:val="en-GB"/>
        </w:rPr>
        <w:t xml:space="preserve">The danger of burnout is confirmed by research undertaken as part of the Critical Digital Infrastructure Research project. See </w:t>
      </w:r>
      <w:hyperlink r:id="rId262" w:history="1">
        <w:r w:rsidRPr="00CD6E51">
          <w:rPr>
            <w:color w:val="0070C0"/>
            <w:sz w:val="18"/>
            <w:szCs w:val="18"/>
            <w:u w:val="single"/>
          </w:rPr>
          <w:t>https://www.fordfoundation.org/just-matters/equals-change-blog/posts/a-critical-time-for-digital-infrastructure/</w:t>
        </w:r>
      </w:hyperlink>
    </w:p>
  </w:footnote>
  <w:footnote w:id="272">
    <w:p w:rsidR="00E25478" w:rsidRPr="00CD6E51" w:rsidRDefault="00E25478" w:rsidP="005B4A5C">
      <w:pPr>
        <w:pStyle w:val="Standard"/>
        <w:rPr>
          <w:sz w:val="18"/>
          <w:szCs w:val="18"/>
        </w:rPr>
      </w:pPr>
      <w:r w:rsidRPr="00CD6E51">
        <w:rPr>
          <w:rStyle w:val="FootnoteReference"/>
          <w:sz w:val="18"/>
          <w:szCs w:val="18"/>
        </w:rPr>
        <w:footnoteRef/>
      </w:r>
      <w:r w:rsidRPr="00CD6E51">
        <w:rPr>
          <w:sz w:val="18"/>
          <w:szCs w:val="18"/>
        </w:rPr>
        <w:t xml:space="preserve"> </w:t>
      </w:r>
      <w:hyperlink r:id="rId263" w:history="1">
        <w:r w:rsidRPr="00CD6E51">
          <w:rPr>
            <w:color w:val="0070C0"/>
            <w:sz w:val="18"/>
            <w:szCs w:val="18"/>
            <w:u w:val="single"/>
          </w:rPr>
          <w:t>https://visualstudio.microsoft.com/wp-content/uploads/2017/11/Visual-Studio-2017-Licensing-Whitepaper-November-2017.pdf</w:t>
        </w:r>
      </w:hyperlink>
    </w:p>
  </w:footnote>
  <w:footnote w:id="273">
    <w:p w:rsidR="00E25478" w:rsidRPr="00595E11" w:rsidRDefault="00E25478" w:rsidP="00070762">
      <w:pPr>
        <w:pStyle w:val="Standard"/>
        <w:rPr>
          <w:sz w:val="18"/>
          <w:szCs w:val="18"/>
          <w:lang w:val="fr-CH"/>
        </w:rPr>
      </w:pPr>
      <w:r w:rsidRPr="00070762">
        <w:rPr>
          <w:rStyle w:val="FootnoteReference"/>
          <w:sz w:val="18"/>
          <w:szCs w:val="18"/>
        </w:rPr>
        <w:footnoteRef/>
      </w:r>
      <w:r w:rsidRPr="00070762">
        <w:rPr>
          <w:sz w:val="18"/>
          <w:szCs w:val="18"/>
        </w:rPr>
        <w:t xml:space="preserve"> Private investment firm </w:t>
      </w:r>
      <w:hyperlink r:id="rId264" w:history="1">
        <w:r w:rsidRPr="00070762">
          <w:rPr>
            <w:sz w:val="18"/>
            <w:szCs w:val="18"/>
          </w:rPr>
          <w:t>Bain Capital</w:t>
        </w:r>
      </w:hyperlink>
      <w:r w:rsidRPr="00070762">
        <w:rPr>
          <w:sz w:val="18"/>
          <w:szCs w:val="18"/>
        </w:rPr>
        <w:t xml:space="preserve"> played an important role in most of these cases, since it invested in several of the FOSS companies/</w:t>
      </w:r>
      <w:proofErr w:type="spellStart"/>
      <w:r w:rsidRPr="00070762">
        <w:rPr>
          <w:sz w:val="18"/>
          <w:szCs w:val="18"/>
        </w:rPr>
        <w:t>organisations</w:t>
      </w:r>
      <w:proofErr w:type="spellEnd"/>
      <w:r w:rsidRPr="00070762">
        <w:rPr>
          <w:sz w:val="18"/>
          <w:szCs w:val="18"/>
        </w:rPr>
        <w:t xml:space="preserve"> involved. </w:t>
      </w:r>
      <w:r w:rsidRPr="00070762">
        <w:rPr>
          <w:sz w:val="18"/>
          <w:szCs w:val="18"/>
          <w:lang w:val="fr-CH"/>
        </w:rPr>
        <w:t xml:space="preserve">Source: </w:t>
      </w:r>
      <w:hyperlink r:id="rId265" w:history="1">
        <w:r w:rsidRPr="00070762">
          <w:rPr>
            <w:color w:val="0070C0"/>
            <w:sz w:val="18"/>
            <w:szCs w:val="18"/>
            <w:u w:val="single"/>
            <w:lang w:val="fr-CH"/>
          </w:rPr>
          <w:t>https://www.geekwire.com/2018/might-time-big-cloud-share-wealth-open-source-startups/</w:t>
        </w:r>
      </w:hyperlink>
      <w:r>
        <w:rPr>
          <w:sz w:val="18"/>
          <w:szCs w:val="18"/>
          <w:lang w:val="fr-CH"/>
        </w:rPr>
        <w:t>.</w:t>
      </w:r>
    </w:p>
  </w:footnote>
  <w:footnote w:id="274">
    <w:p w:rsidR="00E25478" w:rsidRPr="00070762" w:rsidRDefault="00E25478" w:rsidP="005B4A5C">
      <w:pPr>
        <w:pStyle w:val="Standard"/>
        <w:rPr>
          <w:sz w:val="18"/>
          <w:szCs w:val="18"/>
          <w:lang w:val="fr-CH"/>
        </w:rPr>
      </w:pPr>
      <w:r w:rsidRPr="00070762">
        <w:rPr>
          <w:rStyle w:val="FootnoteReference"/>
          <w:sz w:val="18"/>
          <w:szCs w:val="18"/>
        </w:rPr>
        <w:footnoteRef/>
      </w:r>
      <w:r w:rsidRPr="00070762">
        <w:rPr>
          <w:sz w:val="18"/>
          <w:szCs w:val="18"/>
        </w:rPr>
        <w:t xml:space="preserve"> Two other FOSS projects, </w:t>
      </w:r>
      <w:hyperlink r:id="rId266" w:history="1">
        <w:r w:rsidRPr="00070762">
          <w:rPr>
            <w:sz w:val="18"/>
            <w:szCs w:val="18"/>
          </w:rPr>
          <w:t>Dgraph</w:t>
        </w:r>
      </w:hyperlink>
      <w:r w:rsidRPr="00070762">
        <w:rPr>
          <w:sz w:val="18"/>
          <w:szCs w:val="18"/>
        </w:rPr>
        <w:t xml:space="preserve"> and </w:t>
      </w:r>
      <w:hyperlink r:id="rId267" w:history="1">
        <w:r w:rsidRPr="00070762">
          <w:rPr>
            <w:sz w:val="18"/>
            <w:szCs w:val="18"/>
          </w:rPr>
          <w:t>Neo4J</w:t>
        </w:r>
      </w:hyperlink>
      <w:r w:rsidRPr="00070762">
        <w:rPr>
          <w:sz w:val="18"/>
          <w:szCs w:val="18"/>
        </w:rPr>
        <w:t xml:space="preserve">, followed suit, but this did not last long. </w:t>
      </w:r>
      <w:proofErr w:type="spellStart"/>
      <w:r w:rsidRPr="00070762">
        <w:rPr>
          <w:sz w:val="18"/>
          <w:szCs w:val="18"/>
        </w:rPr>
        <w:t>Dgraph</w:t>
      </w:r>
      <w:proofErr w:type="spellEnd"/>
      <w:r w:rsidRPr="00070762">
        <w:rPr>
          <w:sz w:val="18"/>
          <w:szCs w:val="18"/>
        </w:rPr>
        <w:t xml:space="preserve"> went on to create its own </w:t>
      </w:r>
      <w:proofErr w:type="spellStart"/>
      <w:r w:rsidRPr="00070762">
        <w:rPr>
          <w:sz w:val="18"/>
          <w:szCs w:val="18"/>
        </w:rPr>
        <w:t>Dgraph</w:t>
      </w:r>
      <w:proofErr w:type="spellEnd"/>
      <w:r w:rsidRPr="00070762">
        <w:rPr>
          <w:sz w:val="18"/>
          <w:szCs w:val="18"/>
        </w:rPr>
        <w:t xml:space="preserve"> Community License (</w:t>
      </w:r>
      <w:hyperlink r:id="rId268" w:history="1">
        <w:r w:rsidRPr="00070762">
          <w:rPr>
            <w:sz w:val="18"/>
            <w:szCs w:val="18"/>
          </w:rPr>
          <w:t>DCL</w:t>
        </w:r>
      </w:hyperlink>
      <w:r w:rsidRPr="00070762">
        <w:rPr>
          <w:sz w:val="18"/>
          <w:szCs w:val="18"/>
        </w:rPr>
        <w:t xml:space="preserve">) but shortly thereafter switched to an </w:t>
      </w:r>
      <w:hyperlink r:id="rId269" w:history="1">
        <w:r w:rsidRPr="00070762">
          <w:rPr>
            <w:sz w:val="18"/>
            <w:szCs w:val="18"/>
          </w:rPr>
          <w:t>open</w:t>
        </w:r>
      </w:hyperlink>
      <w:hyperlink r:id="rId270" w:history="1">
        <w:r w:rsidRPr="00070762">
          <w:rPr>
            <w:sz w:val="18"/>
            <w:szCs w:val="18"/>
          </w:rPr>
          <w:t>-core model</w:t>
        </w:r>
      </w:hyperlink>
      <w:r w:rsidRPr="00070762">
        <w:rPr>
          <w:sz w:val="18"/>
          <w:szCs w:val="18"/>
        </w:rPr>
        <w:t xml:space="preserve"> (based on the Apache License). Source: </w:t>
      </w:r>
      <w:hyperlink r:id="rId271" w:history="1">
        <w:r w:rsidRPr="00070762">
          <w:rPr>
            <w:color w:val="0070C0"/>
            <w:sz w:val="18"/>
            <w:szCs w:val="18"/>
            <w:u w:val="single"/>
          </w:rPr>
          <w:t>https://dgraph.io/blog/post/relicensing-dgraph/</w:t>
        </w:r>
      </w:hyperlink>
      <w:r w:rsidRPr="00070762">
        <w:rPr>
          <w:sz w:val="18"/>
          <w:szCs w:val="18"/>
        </w:rPr>
        <w:t xml:space="preserve">. Neo4J also quickly moved away from the Commons Clause and is now using an open-core model based on the </w:t>
      </w:r>
      <w:hyperlink r:id="rId272" w:anchor="Version_3" w:history="1">
        <w:r w:rsidRPr="00070762">
          <w:rPr>
            <w:sz w:val="18"/>
            <w:szCs w:val="18"/>
          </w:rPr>
          <w:t>GPLv3</w:t>
        </w:r>
      </w:hyperlink>
      <w:r w:rsidRPr="00070762">
        <w:rPr>
          <w:sz w:val="18"/>
          <w:szCs w:val="18"/>
        </w:rPr>
        <w:t xml:space="preserve"> and the Apache License. </w:t>
      </w:r>
      <w:r w:rsidRPr="00070762">
        <w:rPr>
          <w:sz w:val="18"/>
          <w:szCs w:val="18"/>
          <w:lang w:val="fr-CH"/>
        </w:rPr>
        <w:t xml:space="preserve">Source: </w:t>
      </w:r>
      <w:hyperlink r:id="rId273" w:history="1">
        <w:r w:rsidRPr="00595E11">
          <w:rPr>
            <w:color w:val="0070C0"/>
            <w:sz w:val="18"/>
            <w:szCs w:val="18"/>
            <w:u w:val="single"/>
            <w:lang w:val="fr-CH"/>
          </w:rPr>
          <w:t>https://neo4j.com/blog/open-core-licensing-model-neo4j-enterprise-edition/</w:t>
        </w:r>
      </w:hyperlink>
      <w:r w:rsidRPr="00070762">
        <w:rPr>
          <w:sz w:val="18"/>
          <w:szCs w:val="18"/>
          <w:lang w:val="fr-CH"/>
        </w:rPr>
        <w:t>.</w:t>
      </w:r>
    </w:p>
  </w:footnote>
  <w:footnote w:id="275">
    <w:p w:rsidR="00E25478" w:rsidRPr="00070762" w:rsidRDefault="00E25478" w:rsidP="005B4A5C">
      <w:pPr>
        <w:pStyle w:val="Standard"/>
        <w:rPr>
          <w:sz w:val="18"/>
          <w:szCs w:val="18"/>
          <w:lang w:val="fr-CH"/>
        </w:rPr>
      </w:pPr>
      <w:r w:rsidRPr="00070762">
        <w:rPr>
          <w:rStyle w:val="FootnoteReference"/>
          <w:sz w:val="18"/>
          <w:szCs w:val="18"/>
        </w:rPr>
        <w:footnoteRef/>
      </w:r>
      <w:r w:rsidRPr="00070762">
        <w:rPr>
          <w:sz w:val="18"/>
          <w:szCs w:val="18"/>
          <w:lang w:val="fr-CH"/>
        </w:rPr>
        <w:t xml:space="preserve"> </w:t>
      </w:r>
      <w:hyperlink r:id="rId274" w:history="1">
        <w:r w:rsidRPr="00070762">
          <w:rPr>
            <w:color w:val="0070C0"/>
            <w:sz w:val="18"/>
            <w:szCs w:val="18"/>
            <w:u w:val="single"/>
            <w:lang w:val="fr-CH"/>
          </w:rPr>
          <w:t>https://commonsclause.com/</w:t>
        </w:r>
      </w:hyperlink>
    </w:p>
  </w:footnote>
  <w:footnote w:id="276">
    <w:p w:rsidR="00E25478" w:rsidRPr="00070762" w:rsidRDefault="00E25478" w:rsidP="005B4A5C">
      <w:pPr>
        <w:pStyle w:val="Standard"/>
        <w:rPr>
          <w:sz w:val="18"/>
          <w:szCs w:val="18"/>
          <w:lang w:val="fr-CH"/>
        </w:rPr>
      </w:pPr>
      <w:r w:rsidRPr="00070762">
        <w:rPr>
          <w:rStyle w:val="FootnoteReference"/>
          <w:sz w:val="18"/>
          <w:szCs w:val="18"/>
        </w:rPr>
        <w:footnoteRef/>
      </w:r>
      <w:r w:rsidRPr="00070762">
        <w:rPr>
          <w:sz w:val="18"/>
          <w:szCs w:val="18"/>
          <w:lang w:val="fr-CH"/>
        </w:rPr>
        <w:t xml:space="preserve"> </w:t>
      </w:r>
      <w:hyperlink r:id="rId275" w:history="1">
        <w:r w:rsidRPr="00070762">
          <w:rPr>
            <w:color w:val="0070C0"/>
            <w:sz w:val="18"/>
            <w:szCs w:val="18"/>
            <w:u w:val="single"/>
            <w:lang w:val="fr-CH"/>
          </w:rPr>
          <w:t>https://redislabs.com/blog/redis-license-bsd-will-remain-bsd/</w:t>
        </w:r>
      </w:hyperlink>
    </w:p>
  </w:footnote>
  <w:footnote w:id="277">
    <w:p w:rsidR="00E25478" w:rsidRPr="00070762" w:rsidRDefault="00E25478" w:rsidP="005B4A5C">
      <w:pPr>
        <w:pStyle w:val="Standard"/>
        <w:rPr>
          <w:sz w:val="18"/>
          <w:szCs w:val="18"/>
          <w:lang w:val="fr-CH"/>
        </w:rPr>
      </w:pPr>
      <w:r w:rsidRPr="00070762">
        <w:rPr>
          <w:rStyle w:val="FootnoteReference"/>
          <w:sz w:val="18"/>
          <w:szCs w:val="18"/>
        </w:rPr>
        <w:footnoteRef/>
      </w:r>
      <w:r w:rsidRPr="00070762">
        <w:rPr>
          <w:sz w:val="18"/>
          <w:szCs w:val="18"/>
          <w:lang w:val="fr-CH"/>
        </w:rPr>
        <w:t xml:space="preserve"> </w:t>
      </w:r>
      <w:hyperlink r:id="rId276" w:history="1">
        <w:r w:rsidRPr="00070762">
          <w:rPr>
            <w:color w:val="0070C0"/>
            <w:sz w:val="18"/>
            <w:szCs w:val="18"/>
            <w:u w:val="single"/>
            <w:lang w:val="fr-CH"/>
          </w:rPr>
          <w:t>https://redislabs.com/blog/redis-labs-modules-license-changes/</w:t>
        </w:r>
      </w:hyperlink>
    </w:p>
  </w:footnote>
  <w:footnote w:id="278">
    <w:p w:rsidR="00E25478" w:rsidRPr="00070762" w:rsidRDefault="00E25478" w:rsidP="005B4A5C">
      <w:pPr>
        <w:pStyle w:val="Standard"/>
        <w:rPr>
          <w:sz w:val="18"/>
          <w:szCs w:val="18"/>
          <w:lang w:val="fr-CH"/>
        </w:rPr>
      </w:pPr>
      <w:r w:rsidRPr="00070762">
        <w:rPr>
          <w:rStyle w:val="FootnoteReference"/>
          <w:sz w:val="18"/>
          <w:szCs w:val="18"/>
        </w:rPr>
        <w:footnoteRef/>
      </w:r>
      <w:r w:rsidRPr="00070762">
        <w:rPr>
          <w:sz w:val="18"/>
          <w:szCs w:val="18"/>
          <w:lang w:val="fr-CH"/>
        </w:rPr>
        <w:t xml:space="preserve"> </w:t>
      </w:r>
      <w:hyperlink r:id="rId277" w:history="1">
        <w:r w:rsidRPr="00070762">
          <w:rPr>
            <w:color w:val="0070C0"/>
            <w:sz w:val="18"/>
            <w:szCs w:val="18"/>
            <w:u w:val="single"/>
            <w:lang w:val="fr-CH"/>
          </w:rPr>
          <w:t>https://opensource.org/licenses/BSD-3-Clause</w:t>
        </w:r>
      </w:hyperlink>
    </w:p>
  </w:footnote>
  <w:footnote w:id="279">
    <w:p w:rsidR="00E25478" w:rsidRPr="00070762" w:rsidRDefault="00E25478" w:rsidP="005B4A5C">
      <w:pPr>
        <w:pStyle w:val="Standard"/>
        <w:rPr>
          <w:sz w:val="18"/>
          <w:szCs w:val="18"/>
          <w:lang w:val="fr-CH"/>
        </w:rPr>
      </w:pPr>
      <w:r w:rsidRPr="00070762">
        <w:rPr>
          <w:rStyle w:val="FootnoteReference"/>
          <w:sz w:val="18"/>
          <w:szCs w:val="18"/>
        </w:rPr>
        <w:footnoteRef/>
      </w:r>
      <w:r w:rsidRPr="00070762">
        <w:rPr>
          <w:sz w:val="18"/>
          <w:szCs w:val="18"/>
          <w:lang w:val="fr-CH"/>
        </w:rPr>
        <w:t xml:space="preserve"> </w:t>
      </w:r>
      <w:hyperlink r:id="rId278" w:history="1">
        <w:r w:rsidRPr="00070762">
          <w:rPr>
            <w:color w:val="0070C0"/>
            <w:sz w:val="18"/>
            <w:szCs w:val="18"/>
            <w:u w:val="single"/>
            <w:lang w:val="fr-CH"/>
          </w:rPr>
          <w:t>https://www.mongodb.com/blog/post/mongodb-now-released-under-the-server-side-public-license</w:t>
        </w:r>
      </w:hyperlink>
    </w:p>
  </w:footnote>
  <w:footnote w:id="280">
    <w:p w:rsidR="00E25478" w:rsidRPr="00070762" w:rsidRDefault="00E25478" w:rsidP="005B4A5C">
      <w:pPr>
        <w:pStyle w:val="Standard"/>
        <w:rPr>
          <w:sz w:val="18"/>
          <w:szCs w:val="18"/>
          <w:lang w:val="fr-CH"/>
        </w:rPr>
      </w:pPr>
      <w:r w:rsidRPr="00070762">
        <w:rPr>
          <w:rStyle w:val="FootnoteReference"/>
          <w:sz w:val="18"/>
          <w:szCs w:val="18"/>
        </w:rPr>
        <w:footnoteRef/>
      </w:r>
      <w:r w:rsidRPr="00070762">
        <w:rPr>
          <w:sz w:val="18"/>
          <w:szCs w:val="18"/>
          <w:lang w:val="fr-CH"/>
        </w:rPr>
        <w:t xml:space="preserve"> </w:t>
      </w:r>
      <w:hyperlink r:id="rId279" w:history="1">
        <w:r w:rsidRPr="00070762">
          <w:rPr>
            <w:color w:val="0070C0"/>
            <w:sz w:val="18"/>
            <w:szCs w:val="18"/>
            <w:u w:val="single"/>
            <w:lang w:val="fr-CH"/>
          </w:rPr>
          <w:t>https://www.mongodb.com/licensing/server-side-public-license/faq</w:t>
        </w:r>
      </w:hyperlink>
    </w:p>
  </w:footnote>
  <w:footnote w:id="281">
    <w:p w:rsidR="00E25478" w:rsidRPr="00070762" w:rsidRDefault="00E25478" w:rsidP="005B4A5C">
      <w:pPr>
        <w:pStyle w:val="Standard"/>
        <w:rPr>
          <w:sz w:val="18"/>
          <w:szCs w:val="18"/>
          <w:lang w:val="fr-CH"/>
        </w:rPr>
      </w:pPr>
      <w:r w:rsidRPr="00070762">
        <w:rPr>
          <w:rStyle w:val="FootnoteReference"/>
          <w:sz w:val="18"/>
          <w:szCs w:val="18"/>
        </w:rPr>
        <w:footnoteRef/>
      </w:r>
      <w:r w:rsidRPr="00070762">
        <w:rPr>
          <w:sz w:val="18"/>
          <w:szCs w:val="18"/>
          <w:lang w:val="fr-CH"/>
        </w:rPr>
        <w:t xml:space="preserve"> </w:t>
      </w:r>
      <w:hyperlink r:id="rId280" w:history="1">
        <w:r w:rsidRPr="00070762">
          <w:rPr>
            <w:color w:val="0070C0"/>
            <w:sz w:val="18"/>
            <w:szCs w:val="18"/>
            <w:u w:val="single"/>
            <w:lang w:val="fr-CH"/>
          </w:rPr>
          <w:t>https://www.zdnet.com/article/its-mongodbs-turn-to-change-its-open-source-license/</w:t>
        </w:r>
      </w:hyperlink>
    </w:p>
  </w:footnote>
  <w:footnote w:id="282">
    <w:p w:rsidR="00E25478" w:rsidRPr="00070762" w:rsidRDefault="00E25478" w:rsidP="005B4A5C">
      <w:pPr>
        <w:pStyle w:val="Standard"/>
        <w:rPr>
          <w:sz w:val="18"/>
          <w:szCs w:val="18"/>
          <w:lang w:val="fr-CH"/>
        </w:rPr>
      </w:pPr>
      <w:r w:rsidRPr="00070762">
        <w:rPr>
          <w:rStyle w:val="FootnoteReference"/>
          <w:sz w:val="18"/>
          <w:szCs w:val="18"/>
        </w:rPr>
        <w:footnoteRef/>
      </w:r>
      <w:r w:rsidRPr="00070762">
        <w:rPr>
          <w:sz w:val="18"/>
          <w:szCs w:val="18"/>
          <w:lang w:val="fr-CH"/>
        </w:rPr>
        <w:t xml:space="preserve"> </w:t>
      </w:r>
      <w:hyperlink r:id="rId281" w:history="1">
        <w:r w:rsidRPr="00070762">
          <w:rPr>
            <w:color w:val="0070C0"/>
            <w:sz w:val="18"/>
            <w:szCs w:val="18"/>
            <w:u w:val="single"/>
            <w:lang w:val="fr-CH"/>
          </w:rPr>
          <w:t>https://opensource.org/node/1099</w:t>
        </w:r>
      </w:hyperlink>
    </w:p>
  </w:footnote>
  <w:footnote w:id="283">
    <w:p w:rsidR="00E25478" w:rsidRPr="00070762" w:rsidRDefault="00E25478" w:rsidP="005B4A5C">
      <w:pPr>
        <w:pStyle w:val="Standard"/>
        <w:rPr>
          <w:sz w:val="18"/>
          <w:szCs w:val="18"/>
          <w:lang w:val="fr-CH"/>
        </w:rPr>
      </w:pPr>
      <w:r w:rsidRPr="00070762">
        <w:rPr>
          <w:rStyle w:val="FootnoteReference"/>
          <w:sz w:val="18"/>
          <w:szCs w:val="18"/>
        </w:rPr>
        <w:footnoteRef/>
      </w:r>
      <w:r w:rsidRPr="00070762">
        <w:rPr>
          <w:sz w:val="18"/>
          <w:szCs w:val="18"/>
          <w:lang w:val="fr-CH"/>
        </w:rPr>
        <w:t xml:space="preserve"> </w:t>
      </w:r>
      <w:hyperlink r:id="rId282" w:history="1">
        <w:r w:rsidRPr="00070762">
          <w:rPr>
            <w:color w:val="0070C0"/>
            <w:sz w:val="18"/>
            <w:szCs w:val="18"/>
            <w:u w:val="single"/>
            <w:lang w:val="fr-CH"/>
          </w:rPr>
          <w:t>https://aws.amazon.com/documentdb/</w:t>
        </w:r>
      </w:hyperlink>
    </w:p>
  </w:footnote>
  <w:footnote w:id="284">
    <w:p w:rsidR="00E25478" w:rsidRPr="00070762" w:rsidRDefault="00E25478" w:rsidP="005B4A5C">
      <w:pPr>
        <w:pStyle w:val="Standard"/>
        <w:rPr>
          <w:sz w:val="18"/>
          <w:szCs w:val="18"/>
          <w:lang w:val="fr-CH"/>
        </w:rPr>
      </w:pPr>
      <w:r w:rsidRPr="00070762">
        <w:rPr>
          <w:rStyle w:val="FootnoteReference"/>
          <w:sz w:val="18"/>
          <w:szCs w:val="18"/>
        </w:rPr>
        <w:footnoteRef/>
      </w:r>
      <w:r w:rsidRPr="00070762">
        <w:rPr>
          <w:sz w:val="18"/>
          <w:szCs w:val="18"/>
          <w:lang w:val="fr-CH"/>
        </w:rPr>
        <w:t xml:space="preserve"> </w:t>
      </w:r>
      <w:hyperlink r:id="rId283" w:history="1">
        <w:r w:rsidRPr="00070762">
          <w:rPr>
            <w:color w:val="0070C0"/>
            <w:sz w:val="18"/>
            <w:szCs w:val="18"/>
            <w:u w:val="single"/>
            <w:lang w:val="fr-CH"/>
          </w:rPr>
          <w:t>https://arstechnica.com/information-technology/2019/10/is-the-software-world-taking-too-much-from-the-open-source-community/</w:t>
        </w:r>
      </w:hyperlink>
    </w:p>
  </w:footnote>
  <w:footnote w:id="285">
    <w:p w:rsidR="00E25478" w:rsidRPr="00070762" w:rsidRDefault="00E25478" w:rsidP="005B4A5C">
      <w:pPr>
        <w:pStyle w:val="Standard"/>
        <w:rPr>
          <w:sz w:val="18"/>
          <w:szCs w:val="18"/>
          <w:lang w:val="fr-CH"/>
        </w:rPr>
      </w:pPr>
      <w:r w:rsidRPr="00070762">
        <w:rPr>
          <w:rStyle w:val="FootnoteReference"/>
          <w:sz w:val="18"/>
          <w:szCs w:val="18"/>
        </w:rPr>
        <w:footnoteRef/>
      </w:r>
      <w:r w:rsidRPr="00070762">
        <w:rPr>
          <w:sz w:val="18"/>
          <w:szCs w:val="18"/>
          <w:lang w:val="fr-CH"/>
        </w:rPr>
        <w:t xml:space="preserve"> </w:t>
      </w:r>
      <w:hyperlink r:id="rId284" w:history="1">
        <w:r w:rsidRPr="00070762">
          <w:rPr>
            <w:color w:val="0070C0"/>
            <w:sz w:val="18"/>
            <w:szCs w:val="18"/>
            <w:u w:val="single"/>
            <w:lang w:val="fr-CH"/>
          </w:rPr>
          <w:t>https://www.confluent.io/</w:t>
        </w:r>
      </w:hyperlink>
    </w:p>
  </w:footnote>
  <w:footnote w:id="286">
    <w:p w:rsidR="00E25478" w:rsidRPr="00070762" w:rsidRDefault="00E25478" w:rsidP="005B4A5C">
      <w:pPr>
        <w:pStyle w:val="Standard"/>
        <w:rPr>
          <w:sz w:val="18"/>
          <w:szCs w:val="18"/>
          <w:lang w:val="fr-CH"/>
        </w:rPr>
      </w:pPr>
      <w:r w:rsidRPr="00070762">
        <w:rPr>
          <w:rStyle w:val="FootnoteReference"/>
          <w:sz w:val="18"/>
          <w:szCs w:val="18"/>
        </w:rPr>
        <w:footnoteRef/>
      </w:r>
      <w:r w:rsidRPr="00070762">
        <w:rPr>
          <w:sz w:val="18"/>
          <w:szCs w:val="18"/>
          <w:lang w:val="fr-CH"/>
        </w:rPr>
        <w:t xml:space="preserve"> </w:t>
      </w:r>
      <w:hyperlink r:id="rId285" w:history="1">
        <w:r w:rsidRPr="00070762">
          <w:rPr>
            <w:color w:val="0070C0"/>
            <w:sz w:val="18"/>
            <w:szCs w:val="18"/>
            <w:u w:val="single"/>
            <w:lang w:val="fr-CH"/>
          </w:rPr>
          <w:t>https://www.confluent.io/confluent-community-license/</w:t>
        </w:r>
      </w:hyperlink>
    </w:p>
  </w:footnote>
  <w:footnote w:id="287">
    <w:p w:rsidR="00E25478" w:rsidRPr="00070762" w:rsidRDefault="00E25478" w:rsidP="005B4A5C">
      <w:pPr>
        <w:pStyle w:val="Standard"/>
        <w:rPr>
          <w:sz w:val="18"/>
          <w:szCs w:val="18"/>
          <w:lang w:val="fr-CH"/>
        </w:rPr>
      </w:pPr>
      <w:r w:rsidRPr="00070762">
        <w:rPr>
          <w:rStyle w:val="FootnoteReference"/>
          <w:sz w:val="18"/>
          <w:szCs w:val="18"/>
        </w:rPr>
        <w:footnoteRef/>
      </w:r>
      <w:r w:rsidRPr="00070762">
        <w:rPr>
          <w:sz w:val="18"/>
          <w:szCs w:val="18"/>
          <w:lang w:val="fr-CH"/>
        </w:rPr>
        <w:t xml:space="preserve"> </w:t>
      </w:r>
      <w:hyperlink r:id="rId286" w:history="1">
        <w:r w:rsidRPr="00070762">
          <w:rPr>
            <w:color w:val="0070C0"/>
            <w:sz w:val="18"/>
            <w:szCs w:val="18"/>
            <w:u w:val="single"/>
            <w:lang w:val="fr-CH"/>
          </w:rPr>
          <w:t>https://www.confluent.io/blog/license-changes-confluent-platform/</w:t>
        </w:r>
      </w:hyperlink>
    </w:p>
  </w:footnote>
  <w:footnote w:id="288">
    <w:p w:rsidR="00E25478" w:rsidRPr="00070762" w:rsidRDefault="00E25478" w:rsidP="005B4A5C">
      <w:pPr>
        <w:pStyle w:val="Standard"/>
        <w:rPr>
          <w:sz w:val="18"/>
          <w:szCs w:val="18"/>
          <w:lang w:val="fr-CH"/>
        </w:rPr>
      </w:pPr>
      <w:r w:rsidRPr="00070762">
        <w:rPr>
          <w:rStyle w:val="FootnoteReference"/>
          <w:sz w:val="18"/>
          <w:szCs w:val="18"/>
        </w:rPr>
        <w:footnoteRef/>
      </w:r>
      <w:r w:rsidRPr="00070762">
        <w:rPr>
          <w:sz w:val="18"/>
          <w:szCs w:val="18"/>
          <w:lang w:val="fr-CH"/>
        </w:rPr>
        <w:t xml:space="preserve"> </w:t>
      </w:r>
      <w:hyperlink r:id="rId287" w:history="1">
        <w:r w:rsidRPr="00070762">
          <w:rPr>
            <w:color w:val="0070C0"/>
            <w:sz w:val="18"/>
            <w:szCs w:val="18"/>
            <w:u w:val="single"/>
            <w:lang w:val="fr-CH"/>
          </w:rPr>
          <w:t>https://www.geekwire.com/2018/might-time-big-cloud-share-wealth-open-source-startups/</w:t>
        </w:r>
      </w:hyperlink>
    </w:p>
  </w:footnote>
  <w:footnote w:id="289">
    <w:p w:rsidR="00E25478" w:rsidRPr="00070762" w:rsidRDefault="00E25478" w:rsidP="005B4A5C">
      <w:pPr>
        <w:pStyle w:val="Standard"/>
        <w:rPr>
          <w:sz w:val="18"/>
          <w:szCs w:val="18"/>
          <w:lang w:val="fr-CH"/>
        </w:rPr>
      </w:pPr>
      <w:r w:rsidRPr="00070762">
        <w:rPr>
          <w:rStyle w:val="FootnoteReference"/>
          <w:sz w:val="18"/>
          <w:szCs w:val="18"/>
        </w:rPr>
        <w:footnoteRef/>
      </w:r>
      <w:r w:rsidRPr="00070762">
        <w:rPr>
          <w:sz w:val="18"/>
          <w:szCs w:val="18"/>
          <w:lang w:val="fr-CH"/>
        </w:rPr>
        <w:t xml:space="preserve"> </w:t>
      </w:r>
      <w:hyperlink r:id="rId288" w:history="1">
        <w:r w:rsidRPr="00070762">
          <w:rPr>
            <w:color w:val="0070C0"/>
            <w:sz w:val="18"/>
            <w:szCs w:val="18"/>
            <w:u w:val="single"/>
            <w:lang w:val="fr-CH"/>
          </w:rPr>
          <w:t>https://www.scylladb.com/2018/10/22/the-dark-side-of-mongodbs-new-license/</w:t>
        </w:r>
      </w:hyperlink>
    </w:p>
  </w:footnote>
  <w:footnote w:id="290">
    <w:p w:rsidR="00E25478" w:rsidRPr="00070762" w:rsidRDefault="00E25478" w:rsidP="005B4A5C">
      <w:pPr>
        <w:pStyle w:val="Standard"/>
        <w:rPr>
          <w:sz w:val="18"/>
          <w:szCs w:val="18"/>
          <w:lang w:val="fr-CH"/>
        </w:rPr>
      </w:pPr>
      <w:r w:rsidRPr="00070762">
        <w:rPr>
          <w:rStyle w:val="FootnoteReference"/>
          <w:sz w:val="18"/>
          <w:szCs w:val="18"/>
        </w:rPr>
        <w:footnoteRef/>
      </w:r>
      <w:r w:rsidRPr="00070762">
        <w:rPr>
          <w:sz w:val="18"/>
          <w:szCs w:val="18"/>
          <w:lang w:val="fr-CH"/>
        </w:rPr>
        <w:t xml:space="preserve"> </w:t>
      </w:r>
      <w:hyperlink r:id="rId289" w:history="1">
        <w:r w:rsidRPr="00070762">
          <w:rPr>
            <w:color w:val="0070C0"/>
            <w:sz w:val="18"/>
            <w:szCs w:val="18"/>
            <w:u w:val="single"/>
            <w:lang w:val="fr-CH"/>
          </w:rPr>
          <w:t>https://www.percona.com/blog/2020/06/16/why-is-mongodbs-sspl-bad-for-you/</w:t>
        </w:r>
      </w:hyperlink>
    </w:p>
  </w:footnote>
  <w:footnote w:id="291">
    <w:p w:rsidR="00E25478" w:rsidRPr="00070762" w:rsidRDefault="00E25478" w:rsidP="005B4A5C">
      <w:pPr>
        <w:pStyle w:val="Standard"/>
        <w:rPr>
          <w:sz w:val="18"/>
          <w:szCs w:val="18"/>
          <w:lang w:val="fr-CH"/>
        </w:rPr>
      </w:pPr>
      <w:r w:rsidRPr="00070762">
        <w:rPr>
          <w:rStyle w:val="FootnoteReference"/>
          <w:sz w:val="18"/>
          <w:szCs w:val="18"/>
        </w:rPr>
        <w:footnoteRef/>
      </w:r>
      <w:r w:rsidRPr="00070762">
        <w:rPr>
          <w:sz w:val="18"/>
          <w:szCs w:val="18"/>
          <w:lang w:val="fr-CH"/>
        </w:rPr>
        <w:t xml:space="preserve"> </w:t>
      </w:r>
      <w:hyperlink r:id="rId290" w:anchor="LicenseComparison" w:history="1">
        <w:r w:rsidRPr="00070762">
          <w:rPr>
            <w:color w:val="0070C0"/>
            <w:sz w:val="18"/>
            <w:szCs w:val="18"/>
            <w:u w:val="single"/>
            <w:lang w:val="fr-CH"/>
          </w:rPr>
          <w:t>https://www.jetbrains.com/store/comparison.html#LicenseComparison</w:t>
        </w:r>
      </w:hyperlink>
    </w:p>
  </w:footnote>
  <w:footnote w:id="292">
    <w:p w:rsidR="00E25478" w:rsidRPr="00070762" w:rsidRDefault="00E25478" w:rsidP="005B4A5C">
      <w:pPr>
        <w:pStyle w:val="Standard"/>
        <w:rPr>
          <w:sz w:val="18"/>
          <w:szCs w:val="18"/>
          <w:lang w:val="fr-CH"/>
        </w:rPr>
      </w:pPr>
      <w:r w:rsidRPr="00070762">
        <w:rPr>
          <w:rStyle w:val="FootnoteReference"/>
          <w:sz w:val="18"/>
          <w:szCs w:val="18"/>
        </w:rPr>
        <w:footnoteRef/>
      </w:r>
      <w:r w:rsidRPr="00070762">
        <w:rPr>
          <w:sz w:val="18"/>
          <w:szCs w:val="18"/>
          <w:lang w:val="fr-CH"/>
        </w:rPr>
        <w:t xml:space="preserve"> </w:t>
      </w:r>
      <w:hyperlink r:id="rId291" w:history="1">
        <w:r w:rsidRPr="00070762">
          <w:rPr>
            <w:color w:val="0070C0"/>
            <w:sz w:val="18"/>
            <w:szCs w:val="18"/>
            <w:u w:val="single"/>
            <w:lang w:val="fr-CH"/>
          </w:rPr>
          <w:t>https://redislabs.com/legal/licenses/</w:t>
        </w:r>
      </w:hyperlink>
    </w:p>
  </w:footnote>
  <w:footnote w:id="293">
    <w:p w:rsidR="00E25478" w:rsidRPr="00070762" w:rsidRDefault="00E25478" w:rsidP="005B4A5C">
      <w:pPr>
        <w:pStyle w:val="Standard"/>
        <w:rPr>
          <w:sz w:val="18"/>
          <w:szCs w:val="18"/>
          <w:lang w:val="fr-CH"/>
        </w:rPr>
      </w:pPr>
      <w:r w:rsidRPr="00070762">
        <w:rPr>
          <w:rStyle w:val="FootnoteReference"/>
          <w:sz w:val="18"/>
          <w:szCs w:val="18"/>
        </w:rPr>
        <w:footnoteRef/>
      </w:r>
      <w:r w:rsidRPr="00070762">
        <w:rPr>
          <w:sz w:val="18"/>
          <w:szCs w:val="18"/>
          <w:lang w:val="fr-CH"/>
        </w:rPr>
        <w:t xml:space="preserve"> </w:t>
      </w:r>
      <w:hyperlink r:id="rId292" w:history="1">
        <w:r w:rsidRPr="00070762">
          <w:rPr>
            <w:color w:val="0070C0"/>
            <w:sz w:val="18"/>
            <w:szCs w:val="18"/>
            <w:u w:val="single"/>
            <w:lang w:val="fr-CH"/>
          </w:rPr>
          <w:t>https://www.confluent.io/confluent-community-license-faq/</w:t>
        </w:r>
      </w:hyperlink>
    </w:p>
  </w:footnote>
  <w:footnote w:id="294">
    <w:p w:rsidR="00E25478" w:rsidRPr="00595E11" w:rsidRDefault="00E25478" w:rsidP="005B4A5C">
      <w:pPr>
        <w:pStyle w:val="Standard"/>
        <w:rPr>
          <w:sz w:val="18"/>
          <w:szCs w:val="18"/>
          <w:lang w:val="fr-CH"/>
        </w:rPr>
      </w:pPr>
      <w:r w:rsidRPr="00CD6E51">
        <w:rPr>
          <w:rStyle w:val="FootnoteReference"/>
          <w:sz w:val="18"/>
          <w:szCs w:val="18"/>
        </w:rPr>
        <w:footnoteRef/>
      </w:r>
      <w:r w:rsidRPr="00595E11">
        <w:rPr>
          <w:sz w:val="18"/>
          <w:szCs w:val="18"/>
          <w:lang w:val="fr-CH"/>
        </w:rPr>
        <w:t xml:space="preserve"> </w:t>
      </w:r>
      <w:hyperlink r:id="rId293" w:history="1">
        <w:r w:rsidRPr="00595E11">
          <w:rPr>
            <w:color w:val="0070C0"/>
            <w:sz w:val="18"/>
            <w:szCs w:val="18"/>
            <w:u w:val="single"/>
            <w:lang w:val="fr-CH"/>
          </w:rPr>
          <w:t>https://os2.eu/sites/default/files/media/presentation_os2_in_english_compressed.pdf</w:t>
        </w:r>
      </w:hyperlink>
    </w:p>
  </w:footnote>
  <w:footnote w:id="295">
    <w:p w:rsidR="00E25478" w:rsidRPr="00595E11" w:rsidRDefault="00E25478" w:rsidP="005B4A5C">
      <w:pPr>
        <w:pStyle w:val="Standard"/>
        <w:rPr>
          <w:sz w:val="18"/>
          <w:szCs w:val="18"/>
          <w:lang w:val="fr-CH"/>
        </w:rPr>
      </w:pPr>
      <w:r w:rsidRPr="00CD6E51">
        <w:rPr>
          <w:rStyle w:val="FootnoteReference"/>
          <w:sz w:val="18"/>
          <w:szCs w:val="18"/>
        </w:rPr>
        <w:footnoteRef/>
      </w:r>
      <w:r w:rsidRPr="00595E11">
        <w:rPr>
          <w:sz w:val="18"/>
          <w:szCs w:val="18"/>
          <w:lang w:val="fr-CH"/>
        </w:rPr>
        <w:t xml:space="preserve"> </w:t>
      </w:r>
      <w:hyperlink r:id="rId294" w:history="1">
        <w:r w:rsidRPr="00595E11">
          <w:rPr>
            <w:color w:val="0070C0"/>
            <w:sz w:val="18"/>
            <w:szCs w:val="18"/>
            <w:u w:val="single"/>
            <w:lang w:val="fr-CH"/>
          </w:rPr>
          <w:t>https://os2.eu/sites/default/files/media/os2_one-pager_eng_2020.pdf</w:t>
        </w:r>
      </w:hyperlink>
    </w:p>
  </w:footnote>
  <w:footnote w:id="296">
    <w:p w:rsidR="00E25478" w:rsidRPr="00595E11" w:rsidRDefault="00E25478" w:rsidP="005B4A5C">
      <w:pPr>
        <w:pStyle w:val="Standard"/>
        <w:rPr>
          <w:sz w:val="18"/>
          <w:szCs w:val="18"/>
          <w:lang w:val="fr-CH"/>
        </w:rPr>
      </w:pPr>
      <w:r w:rsidRPr="00CD6E51">
        <w:rPr>
          <w:rStyle w:val="FootnoteReference"/>
          <w:sz w:val="18"/>
          <w:szCs w:val="18"/>
        </w:rPr>
        <w:footnoteRef/>
      </w:r>
      <w:r w:rsidRPr="00595E11">
        <w:rPr>
          <w:sz w:val="18"/>
          <w:szCs w:val="18"/>
          <w:lang w:val="fr-CH"/>
        </w:rPr>
        <w:t xml:space="preserve"> </w:t>
      </w:r>
      <w:hyperlink r:id="rId295" w:history="1">
        <w:r w:rsidRPr="00595E11">
          <w:rPr>
            <w:color w:val="0070C0"/>
            <w:sz w:val="18"/>
            <w:szCs w:val="18"/>
            <w:u w:val="single"/>
            <w:lang w:val="fr-CH"/>
          </w:rPr>
          <w:t>https://os2.eu/node/332</w:t>
        </w:r>
      </w:hyperlink>
    </w:p>
  </w:footnote>
  <w:footnote w:id="297">
    <w:p w:rsidR="00E25478" w:rsidRPr="00595E11" w:rsidRDefault="00E25478" w:rsidP="005B4A5C">
      <w:pPr>
        <w:pStyle w:val="Standard"/>
        <w:rPr>
          <w:sz w:val="18"/>
          <w:szCs w:val="18"/>
          <w:lang w:val="fr-CH"/>
        </w:rPr>
      </w:pPr>
      <w:r w:rsidRPr="00CD6E51">
        <w:rPr>
          <w:rStyle w:val="FootnoteReference"/>
          <w:sz w:val="18"/>
          <w:szCs w:val="18"/>
        </w:rPr>
        <w:footnoteRef/>
      </w:r>
      <w:r w:rsidRPr="00595E11">
        <w:rPr>
          <w:sz w:val="18"/>
          <w:szCs w:val="18"/>
          <w:lang w:val="fr-CH"/>
        </w:rPr>
        <w:t xml:space="preserve"> </w:t>
      </w:r>
      <w:hyperlink r:id="rId296" w:history="1">
        <w:r w:rsidRPr="00595E11">
          <w:rPr>
            <w:color w:val="0070C0"/>
            <w:sz w:val="18"/>
            <w:szCs w:val="18"/>
            <w:u w:val="single"/>
            <w:lang w:val="fr-CH"/>
          </w:rPr>
          <w:t>https://os2.eu/sites/default/files/media/os2_one-pager_eng_2020.pdf</w:t>
        </w:r>
      </w:hyperlink>
    </w:p>
  </w:footnote>
  <w:footnote w:id="298">
    <w:p w:rsidR="00E25478" w:rsidRPr="00595E11" w:rsidRDefault="00E25478" w:rsidP="005B4A5C">
      <w:pPr>
        <w:pStyle w:val="Standard"/>
        <w:rPr>
          <w:sz w:val="18"/>
          <w:szCs w:val="18"/>
          <w:lang w:val="fr-CH"/>
        </w:rPr>
      </w:pPr>
      <w:r w:rsidRPr="00CD6E51">
        <w:rPr>
          <w:rStyle w:val="FootnoteReference"/>
          <w:sz w:val="18"/>
          <w:szCs w:val="18"/>
        </w:rPr>
        <w:footnoteRef/>
      </w:r>
      <w:r w:rsidRPr="00595E11">
        <w:rPr>
          <w:sz w:val="18"/>
          <w:szCs w:val="18"/>
          <w:lang w:val="fr-CH"/>
        </w:rPr>
        <w:t xml:space="preserve"> </w:t>
      </w:r>
      <w:hyperlink r:id="rId297" w:history="1">
        <w:r w:rsidRPr="00595E11">
          <w:rPr>
            <w:color w:val="0070C0"/>
            <w:sz w:val="18"/>
            <w:szCs w:val="18"/>
            <w:u w:val="single"/>
            <w:lang w:val="fr-CH"/>
          </w:rPr>
          <w:t>https://www.mozilla.org/en-US/MPL/</w:t>
        </w:r>
      </w:hyperlink>
    </w:p>
  </w:footnote>
  <w:footnote w:id="299">
    <w:p w:rsidR="00E25478" w:rsidRPr="00595E11" w:rsidRDefault="00E25478" w:rsidP="005B4A5C">
      <w:pPr>
        <w:pStyle w:val="Standard"/>
        <w:rPr>
          <w:sz w:val="18"/>
          <w:szCs w:val="18"/>
          <w:lang w:val="fr-CH"/>
        </w:rPr>
      </w:pPr>
      <w:r w:rsidRPr="00CD6E51">
        <w:rPr>
          <w:rStyle w:val="FootnoteReference"/>
          <w:sz w:val="18"/>
          <w:szCs w:val="18"/>
        </w:rPr>
        <w:footnoteRef/>
      </w:r>
      <w:r w:rsidRPr="00595E11">
        <w:rPr>
          <w:sz w:val="18"/>
          <w:szCs w:val="18"/>
          <w:lang w:val="fr-CH"/>
        </w:rPr>
        <w:t xml:space="preserve"> </w:t>
      </w:r>
      <w:hyperlink r:id="rId298" w:history="1">
        <w:r w:rsidRPr="00595E11">
          <w:rPr>
            <w:color w:val="0070C0"/>
            <w:sz w:val="18"/>
            <w:szCs w:val="18"/>
            <w:u w:val="single"/>
            <w:lang w:val="fr-CH"/>
          </w:rPr>
          <w:t>https://creativecommons.org/licenses/by-sa/4.0/</w:t>
        </w:r>
      </w:hyperlink>
    </w:p>
  </w:footnote>
  <w:footnote w:id="300">
    <w:p w:rsidR="00E25478" w:rsidRPr="00595E11" w:rsidRDefault="00E25478" w:rsidP="005B4A5C">
      <w:pPr>
        <w:pStyle w:val="Standard"/>
        <w:rPr>
          <w:sz w:val="18"/>
          <w:szCs w:val="18"/>
          <w:lang w:val="fr-CH"/>
        </w:rPr>
      </w:pPr>
      <w:r w:rsidRPr="00CD6E51">
        <w:rPr>
          <w:rStyle w:val="FootnoteReference"/>
          <w:sz w:val="18"/>
          <w:szCs w:val="18"/>
        </w:rPr>
        <w:footnoteRef/>
      </w:r>
      <w:r w:rsidRPr="00595E11">
        <w:rPr>
          <w:sz w:val="18"/>
          <w:szCs w:val="18"/>
          <w:lang w:val="fr-CH"/>
        </w:rPr>
        <w:t xml:space="preserve"> </w:t>
      </w:r>
      <w:hyperlink r:id="rId299" w:history="1">
        <w:r w:rsidRPr="00595E11">
          <w:rPr>
            <w:color w:val="0070C0"/>
            <w:sz w:val="18"/>
            <w:szCs w:val="18"/>
            <w:u w:val="single"/>
            <w:lang w:val="fr-CH"/>
          </w:rPr>
          <w:t>https://os2.eu/node/332</w:t>
        </w:r>
      </w:hyperlink>
    </w:p>
  </w:footnote>
  <w:footnote w:id="301">
    <w:p w:rsidR="00E25478" w:rsidRPr="00595E11" w:rsidRDefault="00E25478" w:rsidP="005B4A5C">
      <w:pPr>
        <w:pStyle w:val="Standard"/>
        <w:rPr>
          <w:sz w:val="18"/>
          <w:szCs w:val="18"/>
          <w:lang w:val="fr-CH"/>
        </w:rPr>
      </w:pPr>
      <w:r w:rsidRPr="00CD6E51">
        <w:rPr>
          <w:rStyle w:val="FootnoteReference"/>
          <w:sz w:val="18"/>
          <w:szCs w:val="18"/>
        </w:rPr>
        <w:footnoteRef/>
      </w:r>
      <w:r w:rsidRPr="00595E11">
        <w:rPr>
          <w:sz w:val="18"/>
          <w:szCs w:val="18"/>
          <w:lang w:val="fr-CH"/>
        </w:rPr>
        <w:t xml:space="preserve"> </w:t>
      </w:r>
      <w:hyperlink r:id="rId300" w:anchor="paragraf10" w:history="1">
        <w:r w:rsidRPr="00595E11">
          <w:rPr>
            <w:color w:val="0070C0"/>
            <w:sz w:val="18"/>
            <w:szCs w:val="18"/>
            <w:u w:val="single"/>
            <w:lang w:val="fr-CH"/>
          </w:rPr>
          <w:t>https://os2.eu/side/vedtaegter-os2-offentligt-digitaliseringsfaellesskab#paragraf10</w:t>
        </w:r>
      </w:hyperlink>
    </w:p>
  </w:footnote>
  <w:footnote w:id="302">
    <w:p w:rsidR="00E25478" w:rsidRPr="00595E11" w:rsidRDefault="00E25478" w:rsidP="005B4A5C">
      <w:pPr>
        <w:pStyle w:val="Standard"/>
        <w:rPr>
          <w:sz w:val="18"/>
          <w:szCs w:val="18"/>
          <w:lang w:val="fr-CH"/>
        </w:rPr>
      </w:pPr>
      <w:r w:rsidRPr="00CD6E51">
        <w:rPr>
          <w:rStyle w:val="FootnoteReference"/>
          <w:sz w:val="18"/>
          <w:szCs w:val="18"/>
        </w:rPr>
        <w:footnoteRef/>
      </w:r>
      <w:r w:rsidRPr="00595E11">
        <w:rPr>
          <w:sz w:val="18"/>
          <w:szCs w:val="18"/>
          <w:lang w:val="fr-CH"/>
        </w:rPr>
        <w:t xml:space="preserve"> </w:t>
      </w:r>
      <w:hyperlink r:id="rId301" w:history="1">
        <w:r w:rsidRPr="00595E11">
          <w:rPr>
            <w:color w:val="0070C0"/>
            <w:sz w:val="18"/>
            <w:szCs w:val="18"/>
            <w:u w:val="single"/>
            <w:lang w:val="fr-CH"/>
          </w:rPr>
          <w:t>https://os2.eu/produkter</w:t>
        </w:r>
      </w:hyperlink>
    </w:p>
  </w:footnote>
  <w:footnote w:id="303">
    <w:p w:rsidR="00E25478" w:rsidRPr="00595E11" w:rsidRDefault="00E25478" w:rsidP="005B4A5C">
      <w:pPr>
        <w:pStyle w:val="Standard"/>
        <w:rPr>
          <w:sz w:val="18"/>
          <w:szCs w:val="18"/>
          <w:lang w:val="fr-CH"/>
        </w:rPr>
      </w:pPr>
      <w:r w:rsidRPr="00CD6E51">
        <w:rPr>
          <w:rStyle w:val="FootnoteReference"/>
          <w:sz w:val="18"/>
          <w:szCs w:val="18"/>
        </w:rPr>
        <w:footnoteRef/>
      </w:r>
      <w:r w:rsidRPr="00595E11">
        <w:rPr>
          <w:sz w:val="18"/>
          <w:szCs w:val="18"/>
          <w:lang w:val="fr-CH"/>
        </w:rPr>
        <w:t xml:space="preserve"> </w:t>
      </w:r>
      <w:hyperlink r:id="rId302" w:history="1">
        <w:r w:rsidRPr="00595E11">
          <w:rPr>
            <w:color w:val="0070C0"/>
            <w:sz w:val="18"/>
            <w:szCs w:val="18"/>
            <w:u w:val="single"/>
            <w:lang w:val="fr-CH"/>
          </w:rPr>
          <w:t>https://os2.eu/offentlige-partnere</w:t>
        </w:r>
      </w:hyperlink>
    </w:p>
  </w:footnote>
  <w:footnote w:id="304">
    <w:p w:rsidR="00E25478" w:rsidRPr="00595E11" w:rsidRDefault="00E25478" w:rsidP="005B4A5C">
      <w:pPr>
        <w:pStyle w:val="Standard"/>
        <w:rPr>
          <w:sz w:val="18"/>
          <w:szCs w:val="18"/>
          <w:lang w:val="fr-CH"/>
        </w:rPr>
      </w:pPr>
      <w:r w:rsidRPr="00CD6E51">
        <w:rPr>
          <w:rStyle w:val="FootnoteReference"/>
          <w:sz w:val="18"/>
          <w:szCs w:val="18"/>
        </w:rPr>
        <w:footnoteRef/>
      </w:r>
      <w:r w:rsidRPr="00595E11">
        <w:rPr>
          <w:sz w:val="18"/>
          <w:szCs w:val="18"/>
          <w:lang w:val="fr-CH"/>
        </w:rPr>
        <w:t xml:space="preserve"> </w:t>
      </w:r>
      <w:hyperlink r:id="rId303" w:history="1">
        <w:r w:rsidRPr="00595E11">
          <w:rPr>
            <w:color w:val="0070C0"/>
            <w:sz w:val="18"/>
            <w:szCs w:val="18"/>
            <w:u w:val="single"/>
            <w:lang w:val="fr-CH"/>
          </w:rPr>
          <w:t>https://os2.eu/leverandoerer</w:t>
        </w:r>
      </w:hyperlink>
    </w:p>
  </w:footnote>
  <w:footnote w:id="305">
    <w:p w:rsidR="00E25478" w:rsidRPr="00595E11" w:rsidRDefault="00E25478" w:rsidP="005B4A5C">
      <w:pPr>
        <w:pStyle w:val="Standard"/>
        <w:rPr>
          <w:sz w:val="18"/>
          <w:szCs w:val="18"/>
          <w:lang w:val="fr-CH"/>
        </w:rPr>
      </w:pPr>
      <w:r w:rsidRPr="007B54C8">
        <w:rPr>
          <w:rStyle w:val="FootnoteReference"/>
          <w:sz w:val="18"/>
          <w:szCs w:val="18"/>
        </w:rPr>
        <w:footnoteRef/>
      </w:r>
      <w:r w:rsidRPr="00595E11">
        <w:rPr>
          <w:sz w:val="18"/>
          <w:szCs w:val="18"/>
          <w:lang w:val="fr-CH"/>
        </w:rPr>
        <w:t xml:space="preserve"> </w:t>
      </w:r>
      <w:hyperlink r:id="rId304" w:history="1">
        <w:r w:rsidRPr="00595E11">
          <w:rPr>
            <w:color w:val="0070C0"/>
            <w:sz w:val="18"/>
            <w:szCs w:val="18"/>
            <w:u w:val="single"/>
            <w:lang w:val="fr-CH"/>
          </w:rPr>
          <w:t>https://os2.eu/offentlige-partnere</w:t>
        </w:r>
      </w:hyperlink>
    </w:p>
  </w:footnote>
  <w:footnote w:id="306">
    <w:p w:rsidR="00E25478" w:rsidRPr="00595E11" w:rsidRDefault="00E25478" w:rsidP="005B4A5C">
      <w:pPr>
        <w:pStyle w:val="Standard"/>
        <w:rPr>
          <w:sz w:val="18"/>
          <w:szCs w:val="18"/>
          <w:lang w:val="fr-CH"/>
        </w:rPr>
      </w:pPr>
      <w:r w:rsidRPr="007B54C8">
        <w:rPr>
          <w:rStyle w:val="FootnoteReference"/>
          <w:sz w:val="18"/>
          <w:szCs w:val="18"/>
        </w:rPr>
        <w:footnoteRef/>
      </w:r>
      <w:r w:rsidRPr="00595E11">
        <w:rPr>
          <w:sz w:val="18"/>
          <w:szCs w:val="18"/>
          <w:lang w:val="fr-CH"/>
        </w:rPr>
        <w:t xml:space="preserve"> </w:t>
      </w:r>
      <w:hyperlink r:id="rId305" w:history="1">
        <w:r w:rsidRPr="00595E11">
          <w:rPr>
            <w:color w:val="0070C0"/>
            <w:sz w:val="18"/>
            <w:szCs w:val="18"/>
            <w:u w:val="single"/>
            <w:lang w:val="fr-CH"/>
          </w:rPr>
          <w:t>https://os2.eu/node/332</w:t>
        </w:r>
      </w:hyperlink>
    </w:p>
  </w:footnote>
  <w:footnote w:id="307">
    <w:p w:rsidR="00E25478" w:rsidRPr="00595E11" w:rsidRDefault="00E25478" w:rsidP="005B4A5C">
      <w:pPr>
        <w:pStyle w:val="Standard"/>
        <w:rPr>
          <w:sz w:val="18"/>
          <w:szCs w:val="18"/>
          <w:lang w:val="fr-CH"/>
        </w:rPr>
      </w:pPr>
      <w:r w:rsidRPr="007B54C8">
        <w:rPr>
          <w:rStyle w:val="FootnoteReference"/>
          <w:sz w:val="18"/>
          <w:szCs w:val="18"/>
        </w:rPr>
        <w:footnoteRef/>
      </w:r>
      <w:r w:rsidRPr="00595E11">
        <w:rPr>
          <w:sz w:val="18"/>
          <w:szCs w:val="18"/>
          <w:lang w:val="fr-CH"/>
        </w:rPr>
        <w:t xml:space="preserve"> </w:t>
      </w:r>
      <w:hyperlink r:id="rId306" w:history="1">
        <w:r w:rsidRPr="00595E11">
          <w:rPr>
            <w:color w:val="0070C0"/>
            <w:sz w:val="18"/>
            <w:szCs w:val="18"/>
            <w:u w:val="single"/>
            <w:lang w:val="fr-CH"/>
          </w:rPr>
          <w:t>https://os2.eu/dokument/os2-leverandoerpartneraftale</w:t>
        </w:r>
      </w:hyperlink>
    </w:p>
  </w:footnote>
  <w:footnote w:id="308">
    <w:p w:rsidR="00E25478" w:rsidRPr="007B54C8" w:rsidRDefault="00E25478" w:rsidP="005B4A5C">
      <w:pPr>
        <w:pStyle w:val="Standard"/>
        <w:rPr>
          <w:sz w:val="18"/>
          <w:szCs w:val="18"/>
        </w:rPr>
      </w:pPr>
      <w:r w:rsidRPr="007B54C8">
        <w:rPr>
          <w:rStyle w:val="FootnoteReference"/>
          <w:sz w:val="18"/>
          <w:szCs w:val="18"/>
        </w:rPr>
        <w:footnoteRef/>
      </w:r>
      <w:r w:rsidRPr="007B54C8">
        <w:rPr>
          <w:sz w:val="18"/>
          <w:szCs w:val="18"/>
        </w:rPr>
        <w:t xml:space="preserve"> </w:t>
      </w:r>
      <w:r>
        <w:rPr>
          <w:sz w:val="18"/>
          <w:szCs w:val="18"/>
        </w:rPr>
        <w:t>E</w:t>
      </w:r>
      <w:r w:rsidRPr="007B54C8">
        <w:rPr>
          <w:sz w:val="18"/>
          <w:szCs w:val="18"/>
        </w:rPr>
        <w:t xml:space="preserve">xchange </w:t>
      </w:r>
      <w:r>
        <w:rPr>
          <w:sz w:val="18"/>
          <w:szCs w:val="18"/>
        </w:rPr>
        <w:t xml:space="preserve">with </w:t>
      </w:r>
      <w:r w:rsidRPr="007B54C8">
        <w:rPr>
          <w:sz w:val="18"/>
          <w:szCs w:val="18"/>
        </w:rPr>
        <w:t>Rasmus Frey, Business Manager OS2; February 2021</w:t>
      </w:r>
    </w:p>
  </w:footnote>
  <w:footnote w:id="309">
    <w:p w:rsidR="00E25478" w:rsidRPr="007B54C8" w:rsidRDefault="00E25478" w:rsidP="005B4A5C">
      <w:pPr>
        <w:pStyle w:val="Standard"/>
        <w:rPr>
          <w:sz w:val="18"/>
          <w:szCs w:val="18"/>
        </w:rPr>
      </w:pPr>
      <w:r w:rsidRPr="007B54C8">
        <w:rPr>
          <w:rStyle w:val="FootnoteReference"/>
          <w:sz w:val="18"/>
          <w:szCs w:val="18"/>
        </w:rPr>
        <w:footnoteRef/>
      </w:r>
      <w:r w:rsidRPr="007B54C8">
        <w:rPr>
          <w:sz w:val="18"/>
          <w:szCs w:val="18"/>
        </w:rPr>
        <w:t xml:space="preserve"> </w:t>
      </w:r>
      <w:hyperlink r:id="rId307" w:history="1">
        <w:r w:rsidRPr="007B54C8">
          <w:rPr>
            <w:color w:val="0070C0"/>
            <w:sz w:val="18"/>
            <w:szCs w:val="18"/>
            <w:u w:val="single"/>
          </w:rPr>
          <w:t>https://os2.eu/sites/default/files/media/presentation_os2_in_english_compressed.pdf</w:t>
        </w:r>
      </w:hyperlink>
    </w:p>
  </w:footnote>
  <w:footnote w:id="310">
    <w:p w:rsidR="00E25478" w:rsidRPr="007B54C8" w:rsidRDefault="00E25478" w:rsidP="005B4A5C">
      <w:pPr>
        <w:pStyle w:val="Standard"/>
        <w:rPr>
          <w:sz w:val="18"/>
          <w:szCs w:val="18"/>
        </w:rPr>
      </w:pPr>
      <w:r w:rsidRPr="007B54C8">
        <w:rPr>
          <w:rStyle w:val="FootnoteReference"/>
          <w:sz w:val="18"/>
          <w:szCs w:val="18"/>
        </w:rPr>
        <w:footnoteRef/>
      </w:r>
      <w:r w:rsidRPr="007B54C8">
        <w:rPr>
          <w:sz w:val="18"/>
          <w:szCs w:val="18"/>
        </w:rPr>
        <w:t xml:space="preserve"> </w:t>
      </w:r>
      <w:hyperlink r:id="rId308" w:history="1">
        <w:r w:rsidRPr="007B54C8">
          <w:rPr>
            <w:color w:val="0070C0"/>
            <w:sz w:val="18"/>
            <w:szCs w:val="18"/>
            <w:u w:val="single"/>
          </w:rPr>
          <w:t>https://os2.eu/side/governance</w:t>
        </w:r>
      </w:hyperlink>
    </w:p>
  </w:footnote>
  <w:footnote w:id="311">
    <w:p w:rsidR="00E25478" w:rsidRPr="007B54C8" w:rsidRDefault="00E25478" w:rsidP="005B4A5C">
      <w:pPr>
        <w:pStyle w:val="Standard"/>
        <w:rPr>
          <w:sz w:val="18"/>
          <w:szCs w:val="18"/>
        </w:rPr>
      </w:pPr>
      <w:r w:rsidRPr="007B54C8">
        <w:rPr>
          <w:rStyle w:val="FootnoteReference"/>
          <w:sz w:val="18"/>
          <w:szCs w:val="18"/>
        </w:rPr>
        <w:footnoteRef/>
      </w:r>
      <w:r w:rsidRPr="007B54C8">
        <w:rPr>
          <w:sz w:val="18"/>
          <w:szCs w:val="18"/>
        </w:rPr>
        <w:t xml:space="preserve"> </w:t>
      </w:r>
      <w:hyperlink r:id="rId309" w:history="1">
        <w:r w:rsidRPr="007B54C8">
          <w:rPr>
            <w:color w:val="0070C0"/>
            <w:sz w:val="18"/>
            <w:szCs w:val="18"/>
            <w:u w:val="single"/>
          </w:rPr>
          <w:t>https://os2.eu/sites/default/files/media/os2_one-pager_eng_2020.pdf</w:t>
        </w:r>
      </w:hyperlink>
    </w:p>
  </w:footnote>
  <w:footnote w:id="312">
    <w:p w:rsidR="00E25478" w:rsidRPr="007B54C8" w:rsidRDefault="00E25478" w:rsidP="005B4A5C">
      <w:pPr>
        <w:pStyle w:val="Standard"/>
        <w:rPr>
          <w:sz w:val="18"/>
          <w:szCs w:val="18"/>
        </w:rPr>
      </w:pPr>
      <w:r w:rsidRPr="007B54C8">
        <w:rPr>
          <w:rStyle w:val="FootnoteReference"/>
          <w:sz w:val="18"/>
          <w:szCs w:val="18"/>
        </w:rPr>
        <w:footnoteRef/>
      </w:r>
      <w:r w:rsidRPr="007B54C8">
        <w:rPr>
          <w:sz w:val="18"/>
          <w:szCs w:val="18"/>
        </w:rPr>
        <w:t xml:space="preserve"> </w:t>
      </w:r>
      <w:hyperlink r:id="rId310" w:history="1">
        <w:r w:rsidRPr="007B54C8">
          <w:rPr>
            <w:color w:val="0070C0"/>
            <w:sz w:val="18"/>
            <w:szCs w:val="18"/>
            <w:u w:val="single"/>
          </w:rPr>
          <w:t>https://faq.os2.eu/formkrav-produktniveauer-os2-projekter-og-produkter?collection=48</w:t>
        </w:r>
      </w:hyperlink>
    </w:p>
  </w:footnote>
  <w:footnote w:id="313">
    <w:p w:rsidR="00E25478" w:rsidRPr="007B54C8" w:rsidRDefault="00E25478" w:rsidP="005B4A5C">
      <w:pPr>
        <w:pStyle w:val="Standard"/>
        <w:rPr>
          <w:sz w:val="18"/>
          <w:szCs w:val="18"/>
        </w:rPr>
      </w:pPr>
      <w:r w:rsidRPr="007B54C8">
        <w:rPr>
          <w:rStyle w:val="FootnoteReference"/>
          <w:sz w:val="18"/>
          <w:szCs w:val="18"/>
        </w:rPr>
        <w:footnoteRef/>
      </w:r>
      <w:r w:rsidRPr="007B54C8">
        <w:rPr>
          <w:sz w:val="18"/>
          <w:szCs w:val="18"/>
        </w:rPr>
        <w:t xml:space="preserve"> </w:t>
      </w:r>
      <w:hyperlink r:id="rId311" w:history="1">
        <w:r w:rsidRPr="007B54C8">
          <w:rPr>
            <w:color w:val="0070C0"/>
            <w:sz w:val="18"/>
            <w:szCs w:val="18"/>
            <w:u w:val="single"/>
          </w:rPr>
          <w:t>https://os2.eu/sites/default/files/media/presentation_os2_in_english_compressed.pdf</w:t>
        </w:r>
      </w:hyperlink>
    </w:p>
  </w:footnote>
  <w:footnote w:id="314">
    <w:p w:rsidR="00E25478" w:rsidRPr="007B54C8" w:rsidRDefault="00E25478" w:rsidP="005B4A5C">
      <w:pPr>
        <w:pStyle w:val="Standard"/>
        <w:rPr>
          <w:sz w:val="18"/>
          <w:szCs w:val="18"/>
        </w:rPr>
      </w:pPr>
      <w:r w:rsidRPr="007B54C8">
        <w:rPr>
          <w:rStyle w:val="FootnoteReference"/>
          <w:sz w:val="18"/>
          <w:szCs w:val="18"/>
        </w:rPr>
        <w:footnoteRef/>
      </w:r>
      <w:r w:rsidRPr="007B54C8">
        <w:rPr>
          <w:sz w:val="18"/>
          <w:szCs w:val="18"/>
        </w:rPr>
        <w:t xml:space="preserve"> </w:t>
      </w:r>
      <w:hyperlink r:id="rId312" w:history="1">
        <w:r w:rsidRPr="007B54C8">
          <w:rPr>
            <w:color w:val="0070C0"/>
            <w:sz w:val="18"/>
            <w:szCs w:val="18"/>
            <w:u w:val="single"/>
          </w:rPr>
          <w:t>https://os2.eu/projekter</w:t>
        </w:r>
      </w:hyperlink>
    </w:p>
  </w:footnote>
  <w:footnote w:id="315">
    <w:p w:rsidR="00E25478" w:rsidRPr="007B54C8" w:rsidRDefault="00E25478" w:rsidP="005B4A5C">
      <w:pPr>
        <w:pStyle w:val="Standard"/>
        <w:rPr>
          <w:sz w:val="18"/>
          <w:szCs w:val="18"/>
        </w:rPr>
      </w:pPr>
      <w:r w:rsidRPr="007B54C8">
        <w:rPr>
          <w:rStyle w:val="FootnoteReference"/>
          <w:sz w:val="18"/>
          <w:szCs w:val="18"/>
        </w:rPr>
        <w:footnoteRef/>
      </w:r>
      <w:r w:rsidRPr="007B54C8">
        <w:rPr>
          <w:sz w:val="18"/>
          <w:szCs w:val="18"/>
        </w:rPr>
        <w:t xml:space="preserve"> </w:t>
      </w:r>
      <w:hyperlink r:id="rId313" w:history="1">
        <w:r w:rsidRPr="007B54C8">
          <w:rPr>
            <w:color w:val="0070C0"/>
            <w:sz w:val="18"/>
            <w:szCs w:val="18"/>
            <w:u w:val="single"/>
          </w:rPr>
          <w:t>https://os2.eu/produkter</w:t>
        </w:r>
      </w:hyperlink>
    </w:p>
  </w:footnote>
  <w:footnote w:id="316">
    <w:p w:rsidR="00E25478" w:rsidRPr="007B54C8" w:rsidRDefault="00E25478" w:rsidP="007B54C8">
      <w:pPr>
        <w:pStyle w:val="Standard"/>
        <w:rPr>
          <w:sz w:val="18"/>
          <w:szCs w:val="18"/>
        </w:rPr>
      </w:pPr>
      <w:r w:rsidRPr="007B54C8">
        <w:rPr>
          <w:rStyle w:val="FootnoteReference"/>
          <w:sz w:val="18"/>
          <w:szCs w:val="18"/>
        </w:rPr>
        <w:footnoteRef/>
      </w:r>
      <w:r>
        <w:rPr>
          <w:sz w:val="18"/>
          <w:szCs w:val="18"/>
        </w:rPr>
        <w:t xml:space="preserve"> E</w:t>
      </w:r>
      <w:r w:rsidRPr="007B54C8">
        <w:rPr>
          <w:sz w:val="18"/>
          <w:szCs w:val="18"/>
        </w:rPr>
        <w:t xml:space="preserve">xchange </w:t>
      </w:r>
      <w:r>
        <w:rPr>
          <w:sz w:val="18"/>
          <w:szCs w:val="18"/>
        </w:rPr>
        <w:t xml:space="preserve">with </w:t>
      </w:r>
      <w:r w:rsidRPr="007B54C8">
        <w:rPr>
          <w:sz w:val="18"/>
          <w:szCs w:val="18"/>
        </w:rPr>
        <w:t>Rasmus Frey, Business Manager OS2; February 2021</w:t>
      </w:r>
    </w:p>
  </w:footnote>
  <w:footnote w:id="317">
    <w:p w:rsidR="00E25478" w:rsidRPr="00CA7EA2" w:rsidRDefault="00E25478" w:rsidP="00CA7EA2">
      <w:pPr>
        <w:pStyle w:val="Standard"/>
        <w:rPr>
          <w:sz w:val="18"/>
          <w:szCs w:val="18"/>
        </w:rPr>
      </w:pPr>
      <w:r w:rsidRPr="00CA7EA2">
        <w:rPr>
          <w:rStyle w:val="FootnoteReference"/>
          <w:sz w:val="18"/>
          <w:szCs w:val="18"/>
        </w:rPr>
        <w:footnoteRef/>
      </w:r>
      <w:r w:rsidRPr="00CA7EA2">
        <w:rPr>
          <w:sz w:val="18"/>
          <w:szCs w:val="18"/>
        </w:rPr>
        <w:t xml:space="preserve"> Exchange with Rasmus Frey, Business Manager OS2; February 2021</w:t>
      </w:r>
    </w:p>
  </w:footnote>
  <w:footnote w:id="318">
    <w:p w:rsidR="00E25478" w:rsidRPr="00CA7EA2" w:rsidRDefault="00E25478" w:rsidP="005B4A5C">
      <w:pPr>
        <w:pStyle w:val="Standard"/>
        <w:rPr>
          <w:sz w:val="18"/>
          <w:szCs w:val="18"/>
        </w:rPr>
      </w:pPr>
      <w:r w:rsidRPr="00CA7EA2">
        <w:rPr>
          <w:rStyle w:val="FootnoteReference"/>
          <w:sz w:val="18"/>
          <w:szCs w:val="18"/>
        </w:rPr>
        <w:footnoteRef/>
      </w:r>
      <w:r w:rsidRPr="00CA7EA2">
        <w:rPr>
          <w:sz w:val="18"/>
          <w:szCs w:val="18"/>
        </w:rPr>
        <w:t xml:space="preserve"> </w:t>
      </w:r>
      <w:hyperlink r:id="rId314" w:history="1">
        <w:r w:rsidRPr="00CA7EA2">
          <w:rPr>
            <w:color w:val="0070C0"/>
            <w:sz w:val="18"/>
            <w:szCs w:val="18"/>
            <w:u w:val="single"/>
          </w:rPr>
          <w:t>https://code4.ro/en</w:t>
        </w:r>
      </w:hyperlink>
    </w:p>
  </w:footnote>
  <w:footnote w:id="319">
    <w:p w:rsidR="00E25478" w:rsidRPr="00CA7EA2" w:rsidRDefault="00E25478" w:rsidP="005B4A5C">
      <w:pPr>
        <w:pStyle w:val="Standard"/>
        <w:rPr>
          <w:sz w:val="18"/>
          <w:szCs w:val="18"/>
        </w:rPr>
      </w:pPr>
      <w:r w:rsidRPr="00CA7EA2">
        <w:rPr>
          <w:rStyle w:val="FootnoteReference"/>
          <w:sz w:val="18"/>
          <w:szCs w:val="18"/>
        </w:rPr>
        <w:footnoteRef/>
      </w:r>
      <w:r w:rsidRPr="00CA7EA2">
        <w:rPr>
          <w:sz w:val="18"/>
          <w:szCs w:val="18"/>
        </w:rPr>
        <w:t xml:space="preserve"> </w:t>
      </w:r>
      <w:hyperlink r:id="rId315" w:history="1">
        <w:r w:rsidRPr="00CA7EA2">
          <w:rPr>
            <w:color w:val="0070C0"/>
            <w:sz w:val="18"/>
            <w:szCs w:val="18"/>
            <w:u w:val="single"/>
          </w:rPr>
          <w:t>https://code4.ro/en</w:t>
        </w:r>
      </w:hyperlink>
    </w:p>
  </w:footnote>
  <w:footnote w:id="320">
    <w:p w:rsidR="00E25478" w:rsidRPr="00CA7EA2" w:rsidRDefault="00E25478" w:rsidP="005B4A5C">
      <w:pPr>
        <w:pStyle w:val="Standard"/>
        <w:rPr>
          <w:sz w:val="18"/>
          <w:szCs w:val="18"/>
        </w:rPr>
      </w:pPr>
      <w:r w:rsidRPr="00CA7EA2">
        <w:rPr>
          <w:rStyle w:val="FootnoteReference"/>
          <w:sz w:val="18"/>
          <w:szCs w:val="18"/>
        </w:rPr>
        <w:footnoteRef/>
      </w:r>
      <w:r w:rsidRPr="00CA7EA2">
        <w:rPr>
          <w:sz w:val="18"/>
          <w:szCs w:val="18"/>
        </w:rPr>
        <w:t xml:space="preserve"> </w:t>
      </w:r>
      <w:hyperlink r:id="rId316" w:history="1">
        <w:r w:rsidRPr="00CA7EA2">
          <w:rPr>
            <w:color w:val="0070C0"/>
            <w:sz w:val="18"/>
            <w:szCs w:val="18"/>
            <w:u w:val="single"/>
          </w:rPr>
          <w:t>https://codeforall.org/</w:t>
        </w:r>
      </w:hyperlink>
    </w:p>
  </w:footnote>
  <w:footnote w:id="321">
    <w:p w:rsidR="00E25478" w:rsidRPr="00CA7EA2" w:rsidRDefault="00E25478" w:rsidP="005B4A5C">
      <w:pPr>
        <w:pStyle w:val="Standard"/>
        <w:rPr>
          <w:sz w:val="18"/>
          <w:szCs w:val="18"/>
        </w:rPr>
      </w:pPr>
      <w:r w:rsidRPr="00CA7EA2">
        <w:rPr>
          <w:rStyle w:val="FootnoteReference"/>
          <w:sz w:val="18"/>
          <w:szCs w:val="18"/>
        </w:rPr>
        <w:footnoteRef/>
      </w:r>
      <w:r w:rsidRPr="00CA7EA2">
        <w:rPr>
          <w:sz w:val="18"/>
          <w:szCs w:val="18"/>
        </w:rPr>
        <w:t xml:space="preserve"> </w:t>
      </w:r>
      <w:hyperlink r:id="rId317" w:history="1">
        <w:r w:rsidRPr="00CA7EA2">
          <w:rPr>
            <w:color w:val="0070C0"/>
            <w:sz w:val="18"/>
            <w:szCs w:val="18"/>
            <w:u w:val="single"/>
          </w:rPr>
          <w:t>https://codeforall.org/members</w:t>
        </w:r>
      </w:hyperlink>
    </w:p>
  </w:footnote>
  <w:footnote w:id="322">
    <w:p w:rsidR="00E25478" w:rsidRPr="00CA7EA2" w:rsidRDefault="00E25478" w:rsidP="005B4A5C">
      <w:pPr>
        <w:pStyle w:val="Standard"/>
        <w:rPr>
          <w:sz w:val="18"/>
          <w:szCs w:val="18"/>
        </w:rPr>
      </w:pPr>
      <w:r w:rsidRPr="00CA7EA2">
        <w:rPr>
          <w:rStyle w:val="FootnoteReference"/>
          <w:sz w:val="18"/>
          <w:szCs w:val="18"/>
        </w:rPr>
        <w:footnoteRef/>
      </w:r>
      <w:r w:rsidRPr="00CA7EA2">
        <w:rPr>
          <w:sz w:val="18"/>
          <w:szCs w:val="18"/>
        </w:rPr>
        <w:t xml:space="preserve"> </w:t>
      </w:r>
      <w:hyperlink r:id="rId318" w:history="1">
        <w:r w:rsidRPr="00CA7EA2">
          <w:rPr>
            <w:color w:val="0070C0"/>
            <w:sz w:val="18"/>
            <w:szCs w:val="18"/>
            <w:u w:val="single"/>
          </w:rPr>
          <w:t>https://codeforall.org/projects</w:t>
        </w:r>
      </w:hyperlink>
    </w:p>
  </w:footnote>
  <w:footnote w:id="323">
    <w:p w:rsidR="00E25478" w:rsidRPr="00CA7EA2" w:rsidRDefault="00E25478" w:rsidP="005B4A5C">
      <w:pPr>
        <w:pStyle w:val="Standard"/>
        <w:rPr>
          <w:sz w:val="18"/>
          <w:szCs w:val="18"/>
        </w:rPr>
      </w:pPr>
      <w:r w:rsidRPr="00CA7EA2">
        <w:rPr>
          <w:rStyle w:val="FootnoteReference"/>
          <w:sz w:val="18"/>
          <w:szCs w:val="18"/>
        </w:rPr>
        <w:footnoteRef/>
      </w:r>
      <w:r w:rsidRPr="00CA7EA2">
        <w:rPr>
          <w:sz w:val="18"/>
          <w:szCs w:val="18"/>
        </w:rPr>
        <w:t xml:space="preserve"> </w:t>
      </w:r>
      <w:hyperlink r:id="rId319" w:history="1">
        <w:r w:rsidRPr="00CA7EA2">
          <w:rPr>
            <w:color w:val="0070C0"/>
            <w:sz w:val="18"/>
            <w:szCs w:val="18"/>
            <w:u w:val="single"/>
          </w:rPr>
          <w:t>https://codeforall.org/resources</w:t>
        </w:r>
      </w:hyperlink>
    </w:p>
  </w:footnote>
  <w:footnote w:id="324">
    <w:p w:rsidR="00E25478" w:rsidRPr="00CA7EA2" w:rsidRDefault="00E25478" w:rsidP="005B4A5C">
      <w:pPr>
        <w:pStyle w:val="Standard"/>
        <w:rPr>
          <w:sz w:val="18"/>
          <w:szCs w:val="18"/>
        </w:rPr>
      </w:pPr>
      <w:r w:rsidRPr="00CA7EA2">
        <w:rPr>
          <w:rStyle w:val="FootnoteReference"/>
          <w:sz w:val="18"/>
          <w:szCs w:val="18"/>
        </w:rPr>
        <w:footnoteRef/>
      </w:r>
      <w:r w:rsidRPr="00CA7EA2">
        <w:rPr>
          <w:sz w:val="18"/>
          <w:szCs w:val="18"/>
        </w:rPr>
        <w:t xml:space="preserve"> </w:t>
      </w:r>
      <w:hyperlink r:id="rId320" w:history="1">
        <w:r w:rsidRPr="00CA7EA2">
          <w:rPr>
            <w:color w:val="0070C0"/>
            <w:sz w:val="18"/>
            <w:szCs w:val="18"/>
            <w:u w:val="single"/>
          </w:rPr>
          <w:t>https://codeforall.org/about</w:t>
        </w:r>
      </w:hyperlink>
    </w:p>
  </w:footnote>
  <w:footnote w:id="325">
    <w:p w:rsidR="00E25478" w:rsidRPr="00CA7EA2" w:rsidRDefault="00E25478" w:rsidP="005B4A5C">
      <w:pPr>
        <w:pStyle w:val="Standard"/>
        <w:rPr>
          <w:sz w:val="18"/>
          <w:szCs w:val="18"/>
        </w:rPr>
      </w:pPr>
      <w:r w:rsidRPr="00CA7EA2">
        <w:rPr>
          <w:rStyle w:val="FootnoteReference"/>
          <w:sz w:val="18"/>
          <w:szCs w:val="18"/>
        </w:rPr>
        <w:footnoteRef/>
      </w:r>
      <w:r w:rsidRPr="00CA7EA2">
        <w:rPr>
          <w:sz w:val="18"/>
          <w:szCs w:val="18"/>
        </w:rPr>
        <w:t xml:space="preserve"> </w:t>
      </w:r>
      <w:hyperlink r:id="rId321" w:history="1">
        <w:r w:rsidRPr="00CA7EA2">
          <w:rPr>
            <w:color w:val="0070C0"/>
            <w:sz w:val="18"/>
            <w:szCs w:val="18"/>
            <w:u w:val="single"/>
          </w:rPr>
          <w:t>https://code4.ro/en</w:t>
        </w:r>
      </w:hyperlink>
    </w:p>
  </w:footnote>
  <w:footnote w:id="326">
    <w:p w:rsidR="00E25478" w:rsidRPr="00CA7EA2" w:rsidRDefault="00E25478" w:rsidP="005B4A5C">
      <w:pPr>
        <w:pStyle w:val="Standard"/>
        <w:rPr>
          <w:sz w:val="18"/>
          <w:szCs w:val="18"/>
        </w:rPr>
      </w:pPr>
      <w:r w:rsidRPr="00CA7EA2">
        <w:rPr>
          <w:rStyle w:val="FootnoteReference"/>
          <w:sz w:val="18"/>
          <w:szCs w:val="18"/>
        </w:rPr>
        <w:footnoteRef/>
      </w:r>
      <w:r w:rsidRPr="00CA7EA2">
        <w:rPr>
          <w:sz w:val="18"/>
          <w:szCs w:val="18"/>
        </w:rPr>
        <w:t xml:space="preserve"> </w:t>
      </w:r>
      <w:hyperlink r:id="rId322" w:history="1">
        <w:r w:rsidRPr="00CA7EA2">
          <w:rPr>
            <w:color w:val="0070C0"/>
            <w:sz w:val="18"/>
            <w:szCs w:val="18"/>
            <w:u w:val="single"/>
          </w:rPr>
          <w:t>https://code4.ro/ro/civic-labs</w:t>
        </w:r>
      </w:hyperlink>
    </w:p>
  </w:footnote>
  <w:footnote w:id="327">
    <w:p w:rsidR="00E25478" w:rsidRPr="00CA7EA2" w:rsidRDefault="00E25478" w:rsidP="005B4A5C">
      <w:pPr>
        <w:pStyle w:val="Standard"/>
        <w:rPr>
          <w:sz w:val="18"/>
          <w:szCs w:val="18"/>
        </w:rPr>
      </w:pPr>
      <w:r w:rsidRPr="00CA7EA2">
        <w:rPr>
          <w:rStyle w:val="FootnoteReference"/>
          <w:sz w:val="18"/>
          <w:szCs w:val="18"/>
        </w:rPr>
        <w:footnoteRef/>
      </w:r>
      <w:r w:rsidRPr="00CA7EA2">
        <w:rPr>
          <w:sz w:val="18"/>
          <w:szCs w:val="18"/>
        </w:rPr>
        <w:t xml:space="preserve"> </w:t>
      </w:r>
      <w:hyperlink r:id="rId323" w:history="1">
        <w:r w:rsidRPr="00CA7EA2">
          <w:rPr>
            <w:color w:val="0070C0"/>
            <w:sz w:val="18"/>
            <w:szCs w:val="18"/>
            <w:u w:val="single"/>
          </w:rPr>
          <w:t>https://tfsg.code4.ro/ro/</w:t>
        </w:r>
      </w:hyperlink>
    </w:p>
  </w:footnote>
  <w:footnote w:id="328">
    <w:p w:rsidR="00E25478" w:rsidRPr="00CA7EA2" w:rsidRDefault="00E25478" w:rsidP="005B4A5C">
      <w:pPr>
        <w:pStyle w:val="Standard"/>
        <w:rPr>
          <w:sz w:val="18"/>
          <w:szCs w:val="18"/>
        </w:rPr>
      </w:pPr>
      <w:r w:rsidRPr="00CA7EA2">
        <w:rPr>
          <w:rStyle w:val="FootnoteReference"/>
          <w:sz w:val="18"/>
          <w:szCs w:val="18"/>
        </w:rPr>
        <w:footnoteRef/>
      </w:r>
      <w:r w:rsidRPr="00CA7EA2">
        <w:rPr>
          <w:sz w:val="18"/>
          <w:szCs w:val="18"/>
        </w:rPr>
        <w:t xml:space="preserve"> </w:t>
      </w:r>
      <w:hyperlink r:id="rId324" w:history="1">
        <w:r w:rsidRPr="00CA7EA2">
          <w:rPr>
            <w:color w:val="0070C0"/>
            <w:sz w:val="18"/>
            <w:szCs w:val="18"/>
            <w:u w:val="single"/>
          </w:rPr>
          <w:t>https://code4.ro/ro/critical-civic-infrastructure</w:t>
        </w:r>
      </w:hyperlink>
    </w:p>
  </w:footnote>
  <w:footnote w:id="329">
    <w:p w:rsidR="00E25478" w:rsidRPr="00CA7EA2" w:rsidRDefault="00E25478" w:rsidP="005B4A5C">
      <w:pPr>
        <w:pStyle w:val="Standard"/>
        <w:rPr>
          <w:sz w:val="18"/>
          <w:szCs w:val="18"/>
        </w:rPr>
      </w:pPr>
      <w:r w:rsidRPr="00CA7EA2">
        <w:rPr>
          <w:rStyle w:val="FootnoteReference"/>
          <w:sz w:val="18"/>
          <w:szCs w:val="18"/>
        </w:rPr>
        <w:footnoteRef/>
      </w:r>
      <w:r w:rsidRPr="00CA7EA2">
        <w:rPr>
          <w:sz w:val="18"/>
          <w:szCs w:val="18"/>
        </w:rPr>
        <w:t xml:space="preserve"> </w:t>
      </w:r>
      <w:hyperlink r:id="rId325" w:history="1">
        <w:r w:rsidRPr="00CA7EA2">
          <w:rPr>
            <w:color w:val="0070C0"/>
            <w:sz w:val="18"/>
            <w:szCs w:val="18"/>
            <w:u w:val="single"/>
          </w:rPr>
          <w:t>https://code4.ro/ro/civic-tech-911</w:t>
        </w:r>
      </w:hyperlink>
    </w:p>
  </w:footnote>
  <w:footnote w:id="330">
    <w:p w:rsidR="00E25478" w:rsidRPr="00CA7EA2" w:rsidRDefault="00E25478" w:rsidP="005B4A5C">
      <w:pPr>
        <w:pStyle w:val="Standard"/>
        <w:rPr>
          <w:sz w:val="18"/>
          <w:szCs w:val="18"/>
        </w:rPr>
      </w:pPr>
      <w:r w:rsidRPr="00CA7EA2">
        <w:rPr>
          <w:rStyle w:val="FootnoteReference"/>
          <w:sz w:val="18"/>
          <w:szCs w:val="18"/>
        </w:rPr>
        <w:footnoteRef/>
      </w:r>
      <w:r w:rsidRPr="00CA7EA2">
        <w:rPr>
          <w:sz w:val="18"/>
          <w:szCs w:val="18"/>
        </w:rPr>
        <w:t xml:space="preserve"> </w:t>
      </w:r>
      <w:hyperlink r:id="rId326" w:history="1">
        <w:r w:rsidRPr="00CA7EA2">
          <w:rPr>
            <w:color w:val="0070C0"/>
            <w:sz w:val="18"/>
            <w:szCs w:val="18"/>
            <w:u w:val="single"/>
          </w:rPr>
          <w:t>https://code4.ro/ro/update-romania</w:t>
        </w:r>
      </w:hyperlink>
    </w:p>
  </w:footnote>
  <w:footnote w:id="331">
    <w:p w:rsidR="00E25478" w:rsidRPr="00CA7EA2" w:rsidRDefault="00E25478" w:rsidP="005B4A5C">
      <w:pPr>
        <w:pStyle w:val="Standard"/>
        <w:rPr>
          <w:sz w:val="18"/>
          <w:szCs w:val="18"/>
        </w:rPr>
      </w:pPr>
      <w:r w:rsidRPr="00CA7EA2">
        <w:rPr>
          <w:rStyle w:val="FootnoteReference"/>
          <w:sz w:val="18"/>
          <w:szCs w:val="18"/>
        </w:rPr>
        <w:footnoteRef/>
      </w:r>
      <w:r w:rsidRPr="00CA7EA2">
        <w:rPr>
          <w:sz w:val="18"/>
          <w:szCs w:val="18"/>
        </w:rPr>
        <w:t xml:space="preserve"> </w:t>
      </w:r>
      <w:hyperlink r:id="rId327" w:history="1">
        <w:r w:rsidRPr="00CA7EA2">
          <w:rPr>
            <w:color w:val="0070C0"/>
            <w:sz w:val="18"/>
            <w:szCs w:val="18"/>
            <w:u w:val="single"/>
          </w:rPr>
          <w:t>https://code4.ro/ro/code-for-romania-task-force</w:t>
        </w:r>
      </w:hyperlink>
    </w:p>
  </w:footnote>
  <w:footnote w:id="332">
    <w:p w:rsidR="00E25478" w:rsidRPr="00CA7EA2" w:rsidRDefault="00E25478" w:rsidP="005B4A5C">
      <w:pPr>
        <w:pStyle w:val="Standard"/>
        <w:rPr>
          <w:sz w:val="18"/>
          <w:szCs w:val="18"/>
        </w:rPr>
      </w:pPr>
      <w:r w:rsidRPr="00CA7EA2">
        <w:rPr>
          <w:rStyle w:val="FootnoteReference"/>
          <w:sz w:val="18"/>
          <w:szCs w:val="18"/>
        </w:rPr>
        <w:footnoteRef/>
      </w:r>
      <w:r w:rsidRPr="00CA7EA2">
        <w:rPr>
          <w:sz w:val="18"/>
          <w:szCs w:val="18"/>
        </w:rPr>
        <w:t xml:space="preserve"> </w:t>
      </w:r>
      <w:hyperlink r:id="rId328" w:history="1">
        <w:r w:rsidRPr="00CA7EA2">
          <w:rPr>
            <w:color w:val="0070C0"/>
            <w:sz w:val="18"/>
            <w:szCs w:val="18"/>
            <w:u w:val="single"/>
          </w:rPr>
          <w:t>https://code4.ro/ro/education-for-romania</w:t>
        </w:r>
      </w:hyperlink>
    </w:p>
  </w:footnote>
  <w:footnote w:id="333">
    <w:p w:rsidR="00E25478" w:rsidRPr="00CA7EA2" w:rsidRDefault="00E25478" w:rsidP="005B4A5C">
      <w:pPr>
        <w:pStyle w:val="Standard"/>
        <w:rPr>
          <w:sz w:val="18"/>
          <w:szCs w:val="18"/>
        </w:rPr>
      </w:pPr>
      <w:r w:rsidRPr="00CA7EA2">
        <w:rPr>
          <w:rStyle w:val="FootnoteReference"/>
          <w:sz w:val="18"/>
          <w:szCs w:val="18"/>
        </w:rPr>
        <w:footnoteRef/>
      </w:r>
      <w:r w:rsidRPr="00CA7EA2">
        <w:rPr>
          <w:sz w:val="18"/>
          <w:szCs w:val="18"/>
        </w:rPr>
        <w:t xml:space="preserve"> </w:t>
      </w:r>
      <w:hyperlink r:id="rId329" w:history="1">
        <w:r w:rsidRPr="00CA7EA2">
          <w:rPr>
            <w:color w:val="0070C0"/>
            <w:sz w:val="18"/>
            <w:szCs w:val="18"/>
            <w:u w:val="single"/>
          </w:rPr>
          <w:t>https://code4.ro/ro/health-for-romania</w:t>
        </w:r>
      </w:hyperlink>
    </w:p>
  </w:footnote>
  <w:footnote w:id="334">
    <w:p w:rsidR="00E25478" w:rsidRPr="00CA7EA2" w:rsidRDefault="00E25478" w:rsidP="005B4A5C">
      <w:pPr>
        <w:pStyle w:val="Standard"/>
        <w:rPr>
          <w:sz w:val="18"/>
          <w:szCs w:val="18"/>
        </w:rPr>
      </w:pPr>
      <w:r w:rsidRPr="00CA7EA2">
        <w:rPr>
          <w:rStyle w:val="FootnoteReference"/>
          <w:sz w:val="18"/>
          <w:szCs w:val="18"/>
        </w:rPr>
        <w:footnoteRef/>
      </w:r>
      <w:r w:rsidRPr="00CA7EA2">
        <w:rPr>
          <w:sz w:val="18"/>
          <w:szCs w:val="18"/>
        </w:rPr>
        <w:t xml:space="preserve"> </w:t>
      </w:r>
      <w:hyperlink r:id="rId330" w:history="1">
        <w:r w:rsidRPr="00CA7EA2">
          <w:rPr>
            <w:color w:val="0070C0"/>
            <w:sz w:val="18"/>
            <w:szCs w:val="18"/>
            <w:u w:val="single"/>
          </w:rPr>
          <w:t>https://code4.ro/ro/environment-for-romania</w:t>
        </w:r>
      </w:hyperlink>
    </w:p>
  </w:footnote>
  <w:footnote w:id="335">
    <w:p w:rsidR="00E25478" w:rsidRPr="00CA7EA2" w:rsidRDefault="00E25478" w:rsidP="005B4A5C">
      <w:pPr>
        <w:pStyle w:val="Standard"/>
        <w:rPr>
          <w:sz w:val="18"/>
          <w:szCs w:val="18"/>
        </w:rPr>
      </w:pPr>
      <w:r w:rsidRPr="00CA7EA2">
        <w:rPr>
          <w:rStyle w:val="FootnoteReference"/>
          <w:sz w:val="18"/>
          <w:szCs w:val="18"/>
        </w:rPr>
        <w:footnoteRef/>
      </w:r>
      <w:r w:rsidRPr="00CA7EA2">
        <w:rPr>
          <w:sz w:val="18"/>
          <w:szCs w:val="18"/>
        </w:rPr>
        <w:t xml:space="preserve"> </w:t>
      </w:r>
      <w:hyperlink r:id="rId331" w:history="1">
        <w:r w:rsidRPr="00CA7EA2">
          <w:rPr>
            <w:color w:val="0070C0"/>
            <w:sz w:val="18"/>
            <w:szCs w:val="18"/>
            <w:u w:val="single"/>
          </w:rPr>
          <w:t>https://code4.ro/ro/care-for-romania</w:t>
        </w:r>
      </w:hyperlink>
    </w:p>
  </w:footnote>
  <w:footnote w:id="336">
    <w:p w:rsidR="00E25478" w:rsidRPr="00CA7EA2" w:rsidRDefault="00E25478" w:rsidP="005B4A5C">
      <w:pPr>
        <w:pStyle w:val="Standard"/>
        <w:rPr>
          <w:sz w:val="18"/>
          <w:szCs w:val="18"/>
        </w:rPr>
      </w:pPr>
      <w:r w:rsidRPr="00CA7EA2">
        <w:rPr>
          <w:rStyle w:val="FootnoteReference"/>
          <w:sz w:val="18"/>
          <w:szCs w:val="18"/>
        </w:rPr>
        <w:footnoteRef/>
      </w:r>
      <w:r w:rsidRPr="00CA7EA2">
        <w:rPr>
          <w:sz w:val="18"/>
          <w:szCs w:val="18"/>
        </w:rPr>
        <w:t xml:space="preserve"> </w:t>
      </w:r>
      <w:hyperlink r:id="rId332" w:history="1">
        <w:r w:rsidRPr="00CA7EA2">
          <w:rPr>
            <w:color w:val="0070C0"/>
            <w:sz w:val="18"/>
            <w:szCs w:val="18"/>
            <w:u w:val="single"/>
          </w:rPr>
          <w:t>https://code4.ro/ro/participation-for-romania</w:t>
        </w:r>
      </w:hyperlink>
    </w:p>
  </w:footnote>
  <w:footnote w:id="337">
    <w:p w:rsidR="00E25478" w:rsidRPr="00CA7EA2" w:rsidRDefault="00E25478" w:rsidP="005B4A5C">
      <w:pPr>
        <w:pStyle w:val="Standard"/>
        <w:rPr>
          <w:sz w:val="18"/>
          <w:szCs w:val="18"/>
        </w:rPr>
      </w:pPr>
      <w:r w:rsidRPr="00CA7EA2">
        <w:rPr>
          <w:rStyle w:val="FootnoteReference"/>
          <w:sz w:val="18"/>
          <w:szCs w:val="18"/>
        </w:rPr>
        <w:footnoteRef/>
      </w:r>
      <w:r w:rsidRPr="00CA7EA2">
        <w:rPr>
          <w:sz w:val="18"/>
          <w:szCs w:val="18"/>
        </w:rPr>
        <w:t xml:space="preserve"> </w:t>
      </w:r>
      <w:hyperlink r:id="rId333" w:history="1">
        <w:r w:rsidRPr="00CA7EA2">
          <w:rPr>
            <w:color w:val="0070C0"/>
            <w:sz w:val="18"/>
            <w:szCs w:val="18"/>
            <w:u w:val="single"/>
          </w:rPr>
          <w:t>https://codeforall.org/</w:t>
        </w:r>
      </w:hyperlink>
    </w:p>
  </w:footnote>
  <w:footnote w:id="338">
    <w:p w:rsidR="00E25478" w:rsidRPr="00CA7EA2" w:rsidRDefault="00E25478" w:rsidP="005B4A5C">
      <w:pPr>
        <w:pStyle w:val="Standard"/>
        <w:rPr>
          <w:sz w:val="18"/>
          <w:szCs w:val="18"/>
        </w:rPr>
      </w:pPr>
      <w:r w:rsidRPr="00CA7EA2">
        <w:rPr>
          <w:rStyle w:val="FootnoteReference"/>
          <w:sz w:val="18"/>
          <w:szCs w:val="18"/>
        </w:rPr>
        <w:footnoteRef/>
      </w:r>
      <w:r w:rsidRPr="00CA7EA2">
        <w:rPr>
          <w:sz w:val="18"/>
          <w:szCs w:val="18"/>
        </w:rPr>
        <w:t xml:space="preserve"> </w:t>
      </w:r>
      <w:hyperlink r:id="rId334" w:history="1">
        <w:r w:rsidRPr="00CA7EA2">
          <w:rPr>
            <w:color w:val="0070C0"/>
            <w:sz w:val="18"/>
            <w:szCs w:val="18"/>
            <w:u w:val="single"/>
          </w:rPr>
          <w:t>https://www.rafonline.org/en/</w:t>
        </w:r>
      </w:hyperlink>
    </w:p>
  </w:footnote>
  <w:footnote w:id="339">
    <w:p w:rsidR="00E25478" w:rsidRPr="00CA7EA2" w:rsidRDefault="00E25478" w:rsidP="005B4A5C">
      <w:pPr>
        <w:pStyle w:val="Standard"/>
        <w:rPr>
          <w:sz w:val="18"/>
          <w:szCs w:val="18"/>
        </w:rPr>
      </w:pPr>
      <w:r w:rsidRPr="00CA7EA2">
        <w:rPr>
          <w:rStyle w:val="FootnoteReference"/>
          <w:sz w:val="18"/>
          <w:szCs w:val="18"/>
        </w:rPr>
        <w:footnoteRef/>
      </w:r>
      <w:r w:rsidRPr="00CA7EA2">
        <w:rPr>
          <w:sz w:val="18"/>
          <w:szCs w:val="18"/>
        </w:rPr>
        <w:t xml:space="preserve"> </w:t>
      </w:r>
      <w:hyperlink r:id="rId335" w:history="1">
        <w:r w:rsidRPr="00CA7EA2">
          <w:rPr>
            <w:color w:val="0070C0"/>
            <w:sz w:val="18"/>
            <w:szCs w:val="18"/>
            <w:u w:val="single"/>
          </w:rPr>
          <w:t>https://code4.ro/en/update-romania</w:t>
        </w:r>
      </w:hyperlink>
    </w:p>
  </w:footnote>
  <w:footnote w:id="340">
    <w:p w:rsidR="00E25478" w:rsidRPr="00CA7EA2" w:rsidRDefault="00E25478" w:rsidP="005B4A5C">
      <w:pPr>
        <w:pStyle w:val="Standard"/>
        <w:rPr>
          <w:sz w:val="18"/>
          <w:szCs w:val="18"/>
        </w:rPr>
      </w:pPr>
      <w:r w:rsidRPr="00CA7EA2">
        <w:rPr>
          <w:rStyle w:val="FootnoteReference"/>
          <w:sz w:val="18"/>
          <w:szCs w:val="18"/>
        </w:rPr>
        <w:footnoteRef/>
      </w:r>
      <w:r w:rsidRPr="00CA7EA2">
        <w:rPr>
          <w:sz w:val="18"/>
          <w:szCs w:val="18"/>
        </w:rPr>
        <w:t xml:space="preserve"> </w:t>
      </w:r>
      <w:hyperlink r:id="rId336" w:history="1">
        <w:r w:rsidRPr="00CA7EA2">
          <w:rPr>
            <w:color w:val="0070C0"/>
            <w:sz w:val="18"/>
            <w:szCs w:val="18"/>
            <w:u w:val="single"/>
          </w:rPr>
          <w:t>https://code4.ro/ro/update-romania</w:t>
        </w:r>
      </w:hyperlink>
    </w:p>
  </w:footnote>
  <w:footnote w:id="341">
    <w:p w:rsidR="00E25478" w:rsidRPr="00CA7EA2" w:rsidRDefault="00E25478" w:rsidP="005B4A5C">
      <w:pPr>
        <w:pStyle w:val="Standard"/>
        <w:rPr>
          <w:sz w:val="18"/>
          <w:szCs w:val="18"/>
        </w:rPr>
      </w:pPr>
      <w:r w:rsidRPr="00CA7EA2">
        <w:rPr>
          <w:rStyle w:val="FootnoteReference"/>
          <w:sz w:val="18"/>
          <w:szCs w:val="18"/>
        </w:rPr>
        <w:footnoteRef/>
      </w:r>
      <w:r w:rsidRPr="00CA7EA2">
        <w:rPr>
          <w:sz w:val="18"/>
          <w:szCs w:val="18"/>
        </w:rPr>
        <w:t xml:space="preserve"> </w:t>
      </w:r>
      <w:hyperlink r:id="rId337" w:history="1">
        <w:r w:rsidRPr="00CA7EA2">
          <w:rPr>
            <w:color w:val="0070C0"/>
            <w:sz w:val="18"/>
            <w:szCs w:val="18"/>
            <w:u w:val="single"/>
          </w:rPr>
          <w:t>https://civichall.org/</w:t>
        </w:r>
      </w:hyperlink>
    </w:p>
  </w:footnote>
  <w:footnote w:id="342">
    <w:p w:rsidR="00E25478" w:rsidRPr="00CA7EA2" w:rsidRDefault="00E25478" w:rsidP="005B4A5C">
      <w:pPr>
        <w:pStyle w:val="Standard"/>
        <w:rPr>
          <w:color w:val="0070C0"/>
          <w:sz w:val="18"/>
          <w:szCs w:val="18"/>
          <w:u w:val="single"/>
        </w:rPr>
      </w:pPr>
      <w:r w:rsidRPr="00CA7EA2">
        <w:rPr>
          <w:rStyle w:val="FootnoteReference"/>
          <w:sz w:val="18"/>
          <w:szCs w:val="18"/>
        </w:rPr>
        <w:footnoteRef/>
      </w:r>
      <w:r w:rsidRPr="00CA7EA2">
        <w:rPr>
          <w:sz w:val="18"/>
          <w:szCs w:val="18"/>
        </w:rPr>
        <w:t xml:space="preserve"> </w:t>
      </w:r>
      <w:hyperlink r:id="rId338" w:history="1">
        <w:r w:rsidRPr="00CA7EA2">
          <w:rPr>
            <w:color w:val="0070C0"/>
            <w:sz w:val="18"/>
            <w:szCs w:val="18"/>
            <w:u w:val="single"/>
          </w:rPr>
          <w:t>https://civichall.org/about-civic-hall/civic-hall-union-square/</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25478" w:rsidRDefault="00293457" w:rsidP="00293457">
    <w:pPr>
      <w:pStyle w:val="Header"/>
      <w:tabs>
        <w:tab w:val="clear" w:pos="4819"/>
        <w:tab w:val="clear" w:pos="9638"/>
        <w:tab w:val="center" w:pos="4536"/>
        <w:tab w:val="right" w:pos="9027"/>
      </w:tabs>
      <w:ind w:left="0"/>
      <w:jc w:val="left"/>
    </w:pPr>
    <w:r>
      <w:tab/>
    </w:r>
    <w:r w:rsidR="00E25478">
      <w:rPr>
        <w:noProof/>
        <w:lang w:bidi="ar-SA"/>
      </w:rPr>
      <w:drawing>
        <wp:inline distT="0" distB="0" distL="0" distR="0" wp14:anchorId="3AC1A064" wp14:editId="3132E9F4">
          <wp:extent cx="2266950" cy="1743075"/>
          <wp:effectExtent l="0" t="0" r="0" b="0"/>
          <wp:docPr id="6" name="Picture 6" descr="LOGO-CE for Word EN Posi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CE for Word EN Positiv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66950" cy="174307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5F4BB3"/>
    <w:multiLevelType w:val="multilevel"/>
    <w:tmpl w:val="C80C062C"/>
    <w:lvl w:ilvl="0">
      <w:start w:val="1"/>
      <w:numFmt w:val="bullet"/>
      <w:lvlText w:val=""/>
      <w:lvlJc w:val="left"/>
      <w:pPr>
        <w:ind w:left="1069" w:hanging="360"/>
      </w:pPr>
      <w:rPr>
        <w:rFonts w:ascii="Symbol" w:hAnsi="Symbol" w:hint="default"/>
      </w:rPr>
    </w:lvl>
    <w:lvl w:ilvl="1">
      <w:numFmt w:val="bullet"/>
      <w:lvlText w:val="◦"/>
      <w:lvlJc w:val="left"/>
      <w:pPr>
        <w:ind w:left="1429" w:hanging="360"/>
      </w:pPr>
      <w:rPr>
        <w:rFonts w:ascii="OpenSymbol" w:eastAsia="OpenSymbol" w:hAnsi="OpenSymbol" w:cs="OpenSymbol"/>
      </w:rPr>
    </w:lvl>
    <w:lvl w:ilvl="2">
      <w:numFmt w:val="bullet"/>
      <w:lvlText w:val="▪"/>
      <w:lvlJc w:val="left"/>
      <w:pPr>
        <w:ind w:left="1789" w:hanging="360"/>
      </w:pPr>
      <w:rPr>
        <w:rFonts w:ascii="OpenSymbol" w:eastAsia="OpenSymbol" w:hAnsi="OpenSymbol" w:cs="OpenSymbol"/>
      </w:rPr>
    </w:lvl>
    <w:lvl w:ilvl="3">
      <w:numFmt w:val="bullet"/>
      <w:lvlText w:val="•"/>
      <w:lvlJc w:val="left"/>
      <w:pPr>
        <w:ind w:left="2149" w:hanging="360"/>
      </w:pPr>
      <w:rPr>
        <w:rFonts w:ascii="OpenSymbol" w:eastAsia="OpenSymbol" w:hAnsi="OpenSymbol" w:cs="OpenSymbol"/>
      </w:rPr>
    </w:lvl>
    <w:lvl w:ilvl="4">
      <w:numFmt w:val="bullet"/>
      <w:lvlText w:val="◦"/>
      <w:lvlJc w:val="left"/>
      <w:pPr>
        <w:ind w:left="2509" w:hanging="360"/>
      </w:pPr>
      <w:rPr>
        <w:rFonts w:ascii="OpenSymbol" w:eastAsia="OpenSymbol" w:hAnsi="OpenSymbol" w:cs="OpenSymbol"/>
      </w:rPr>
    </w:lvl>
    <w:lvl w:ilvl="5">
      <w:numFmt w:val="bullet"/>
      <w:lvlText w:val="▪"/>
      <w:lvlJc w:val="left"/>
      <w:pPr>
        <w:ind w:left="2869" w:hanging="360"/>
      </w:pPr>
      <w:rPr>
        <w:rFonts w:ascii="OpenSymbol" w:eastAsia="OpenSymbol" w:hAnsi="OpenSymbol" w:cs="OpenSymbol"/>
      </w:rPr>
    </w:lvl>
    <w:lvl w:ilvl="6">
      <w:numFmt w:val="bullet"/>
      <w:lvlText w:val="•"/>
      <w:lvlJc w:val="left"/>
      <w:pPr>
        <w:ind w:left="3229" w:hanging="360"/>
      </w:pPr>
      <w:rPr>
        <w:rFonts w:ascii="OpenSymbol" w:eastAsia="OpenSymbol" w:hAnsi="OpenSymbol" w:cs="OpenSymbol"/>
      </w:rPr>
    </w:lvl>
    <w:lvl w:ilvl="7">
      <w:numFmt w:val="bullet"/>
      <w:lvlText w:val="◦"/>
      <w:lvlJc w:val="left"/>
      <w:pPr>
        <w:ind w:left="3589" w:hanging="360"/>
      </w:pPr>
      <w:rPr>
        <w:rFonts w:ascii="OpenSymbol" w:eastAsia="OpenSymbol" w:hAnsi="OpenSymbol" w:cs="OpenSymbol"/>
      </w:rPr>
    </w:lvl>
    <w:lvl w:ilvl="8">
      <w:numFmt w:val="bullet"/>
      <w:lvlText w:val="▪"/>
      <w:lvlJc w:val="left"/>
      <w:pPr>
        <w:ind w:left="3949" w:hanging="360"/>
      </w:pPr>
      <w:rPr>
        <w:rFonts w:ascii="OpenSymbol" w:eastAsia="OpenSymbol" w:hAnsi="OpenSymbol" w:cs="OpenSymbol"/>
      </w:rPr>
    </w:lvl>
  </w:abstractNum>
  <w:abstractNum w:abstractNumId="1" w15:restartNumberingAfterBreak="0">
    <w:nsid w:val="03284284"/>
    <w:multiLevelType w:val="multilevel"/>
    <w:tmpl w:val="F8AA20C2"/>
    <w:lvl w:ilvl="0">
      <w:start w:val="1"/>
      <w:numFmt w:val="bullet"/>
      <w:lvlText w:val=""/>
      <w:lvlJc w:val="left"/>
      <w:pPr>
        <w:ind w:left="360" w:hanging="360"/>
      </w:pPr>
      <w:rPr>
        <w:rFonts w:ascii="Symbol" w:hAnsi="Symbol" w:hint="default"/>
      </w:rPr>
    </w:lvl>
    <w:lvl w:ilvl="1">
      <w:numFmt w:val="bullet"/>
      <w:lvlText w:val="◦"/>
      <w:lvlJc w:val="left"/>
      <w:pPr>
        <w:ind w:left="720" w:hanging="360"/>
      </w:pPr>
      <w:rPr>
        <w:rFonts w:ascii="OpenSymbol" w:eastAsia="OpenSymbol" w:hAnsi="OpenSymbol" w:cs="OpenSymbol"/>
      </w:rPr>
    </w:lvl>
    <w:lvl w:ilvl="2">
      <w:start w:val="1"/>
      <w:numFmt w:val="bullet"/>
      <w:lvlText w:val=""/>
      <w:lvlJc w:val="left"/>
      <w:pPr>
        <w:ind w:left="1080" w:hanging="360"/>
      </w:pPr>
      <w:rPr>
        <w:rFonts w:ascii="Symbol" w:hAnsi="Symbol" w:hint="default"/>
      </w:rPr>
    </w:lvl>
    <w:lvl w:ilvl="3">
      <w:start w:val="1"/>
      <w:numFmt w:val="bullet"/>
      <w:lvlText w:val="o"/>
      <w:lvlJc w:val="left"/>
      <w:pPr>
        <w:ind w:left="1440" w:hanging="360"/>
      </w:pPr>
      <w:rPr>
        <w:rFonts w:ascii="Courier New" w:hAnsi="Courier New" w:cs="Courier New" w:hint="default"/>
      </w:rPr>
    </w:lvl>
    <w:lvl w:ilvl="4">
      <w:numFmt w:val="bullet"/>
      <w:lvlText w:val="◦"/>
      <w:lvlJc w:val="left"/>
      <w:pPr>
        <w:ind w:left="1800" w:hanging="360"/>
      </w:pPr>
      <w:rPr>
        <w:rFonts w:ascii="OpenSymbol" w:eastAsia="OpenSymbol" w:hAnsi="OpenSymbol" w:cs="OpenSymbol"/>
      </w:rPr>
    </w:lvl>
    <w:lvl w:ilvl="5">
      <w:numFmt w:val="bullet"/>
      <w:lvlText w:val="▪"/>
      <w:lvlJc w:val="left"/>
      <w:pPr>
        <w:ind w:left="2160" w:hanging="360"/>
      </w:pPr>
      <w:rPr>
        <w:rFonts w:ascii="OpenSymbol" w:eastAsia="OpenSymbol" w:hAnsi="OpenSymbol" w:cs="OpenSymbol"/>
      </w:rPr>
    </w:lvl>
    <w:lvl w:ilvl="6">
      <w:numFmt w:val="bullet"/>
      <w:lvlText w:val="•"/>
      <w:lvlJc w:val="left"/>
      <w:pPr>
        <w:ind w:left="2520" w:hanging="360"/>
      </w:pPr>
      <w:rPr>
        <w:rFonts w:ascii="OpenSymbol" w:eastAsia="OpenSymbol" w:hAnsi="OpenSymbol" w:cs="OpenSymbol"/>
      </w:rPr>
    </w:lvl>
    <w:lvl w:ilvl="7">
      <w:numFmt w:val="bullet"/>
      <w:lvlText w:val="◦"/>
      <w:lvlJc w:val="left"/>
      <w:pPr>
        <w:ind w:left="2880" w:hanging="360"/>
      </w:pPr>
      <w:rPr>
        <w:rFonts w:ascii="OpenSymbol" w:eastAsia="OpenSymbol" w:hAnsi="OpenSymbol" w:cs="OpenSymbol"/>
      </w:rPr>
    </w:lvl>
    <w:lvl w:ilvl="8">
      <w:numFmt w:val="bullet"/>
      <w:lvlText w:val="▪"/>
      <w:lvlJc w:val="left"/>
      <w:pPr>
        <w:ind w:left="3240" w:hanging="360"/>
      </w:pPr>
      <w:rPr>
        <w:rFonts w:ascii="OpenSymbol" w:eastAsia="OpenSymbol" w:hAnsi="OpenSymbol" w:cs="OpenSymbol"/>
      </w:rPr>
    </w:lvl>
  </w:abstractNum>
  <w:abstractNum w:abstractNumId="2" w15:restartNumberingAfterBreak="0">
    <w:nsid w:val="08571993"/>
    <w:multiLevelType w:val="multilevel"/>
    <w:tmpl w:val="42C84174"/>
    <w:lvl w:ilvl="0">
      <w:start w:val="1"/>
      <w:numFmt w:val="bullet"/>
      <w:lvlText w:val=""/>
      <w:lvlJc w:val="left"/>
      <w:pPr>
        <w:ind w:left="360" w:hanging="360"/>
      </w:pPr>
      <w:rPr>
        <w:rFonts w:ascii="Symbol" w:hAnsi="Symbol" w:hint="default"/>
      </w:rPr>
    </w:lvl>
    <w:lvl w:ilvl="1">
      <w:numFmt w:val="bullet"/>
      <w:lvlText w:val="◦"/>
      <w:lvlJc w:val="left"/>
      <w:pPr>
        <w:ind w:left="720" w:hanging="360"/>
      </w:pPr>
      <w:rPr>
        <w:rFonts w:ascii="OpenSymbol" w:eastAsia="OpenSymbol" w:hAnsi="OpenSymbol" w:cs="OpenSymbol"/>
      </w:rPr>
    </w:lvl>
    <w:lvl w:ilvl="2">
      <w:start w:val="1"/>
      <w:numFmt w:val="bullet"/>
      <w:lvlText w:val=""/>
      <w:lvlJc w:val="left"/>
      <w:pPr>
        <w:ind w:left="1080" w:hanging="360"/>
      </w:pPr>
      <w:rPr>
        <w:rFonts w:ascii="Symbol" w:hAnsi="Symbol" w:hint="default"/>
      </w:rPr>
    </w:lvl>
    <w:lvl w:ilvl="3">
      <w:numFmt w:val="bullet"/>
      <w:lvlText w:val="•"/>
      <w:lvlJc w:val="left"/>
      <w:pPr>
        <w:ind w:left="1440" w:hanging="360"/>
      </w:pPr>
      <w:rPr>
        <w:rFonts w:ascii="OpenSymbol" w:eastAsia="OpenSymbol" w:hAnsi="OpenSymbol" w:cs="OpenSymbol"/>
      </w:rPr>
    </w:lvl>
    <w:lvl w:ilvl="4">
      <w:numFmt w:val="bullet"/>
      <w:lvlText w:val="◦"/>
      <w:lvlJc w:val="left"/>
      <w:pPr>
        <w:ind w:left="1800" w:hanging="360"/>
      </w:pPr>
      <w:rPr>
        <w:rFonts w:ascii="OpenSymbol" w:eastAsia="OpenSymbol" w:hAnsi="OpenSymbol" w:cs="OpenSymbol"/>
      </w:rPr>
    </w:lvl>
    <w:lvl w:ilvl="5">
      <w:numFmt w:val="bullet"/>
      <w:lvlText w:val="▪"/>
      <w:lvlJc w:val="left"/>
      <w:pPr>
        <w:ind w:left="2160" w:hanging="360"/>
      </w:pPr>
      <w:rPr>
        <w:rFonts w:ascii="OpenSymbol" w:eastAsia="OpenSymbol" w:hAnsi="OpenSymbol" w:cs="OpenSymbol"/>
      </w:rPr>
    </w:lvl>
    <w:lvl w:ilvl="6">
      <w:numFmt w:val="bullet"/>
      <w:lvlText w:val="•"/>
      <w:lvlJc w:val="left"/>
      <w:pPr>
        <w:ind w:left="2520" w:hanging="360"/>
      </w:pPr>
      <w:rPr>
        <w:rFonts w:ascii="OpenSymbol" w:eastAsia="OpenSymbol" w:hAnsi="OpenSymbol" w:cs="OpenSymbol"/>
      </w:rPr>
    </w:lvl>
    <w:lvl w:ilvl="7">
      <w:numFmt w:val="bullet"/>
      <w:lvlText w:val="◦"/>
      <w:lvlJc w:val="left"/>
      <w:pPr>
        <w:ind w:left="2880" w:hanging="360"/>
      </w:pPr>
      <w:rPr>
        <w:rFonts w:ascii="OpenSymbol" w:eastAsia="OpenSymbol" w:hAnsi="OpenSymbol" w:cs="OpenSymbol"/>
      </w:rPr>
    </w:lvl>
    <w:lvl w:ilvl="8">
      <w:numFmt w:val="bullet"/>
      <w:lvlText w:val="▪"/>
      <w:lvlJc w:val="left"/>
      <w:pPr>
        <w:ind w:left="3240" w:hanging="360"/>
      </w:pPr>
      <w:rPr>
        <w:rFonts w:ascii="OpenSymbol" w:eastAsia="OpenSymbol" w:hAnsi="OpenSymbol" w:cs="OpenSymbol"/>
      </w:rPr>
    </w:lvl>
  </w:abstractNum>
  <w:abstractNum w:abstractNumId="3" w15:restartNumberingAfterBreak="0">
    <w:nsid w:val="09C3200D"/>
    <w:multiLevelType w:val="multilevel"/>
    <w:tmpl w:val="82EE8BE6"/>
    <w:lvl w:ilvl="0">
      <w:numFmt w:val="bullet"/>
      <w:lvlText w:val="•"/>
      <w:lvlJc w:val="left"/>
      <w:pPr>
        <w:ind w:left="1069" w:hanging="360"/>
      </w:pPr>
      <w:rPr>
        <w:rFonts w:ascii="OpenSymbol" w:eastAsia="OpenSymbol" w:hAnsi="OpenSymbol" w:cs="OpenSymbol"/>
      </w:rPr>
    </w:lvl>
    <w:lvl w:ilvl="1">
      <w:numFmt w:val="bullet"/>
      <w:lvlText w:val="◦"/>
      <w:lvlJc w:val="left"/>
      <w:pPr>
        <w:ind w:left="1429" w:hanging="360"/>
      </w:pPr>
      <w:rPr>
        <w:rFonts w:ascii="OpenSymbol" w:eastAsia="OpenSymbol" w:hAnsi="OpenSymbol" w:cs="OpenSymbol"/>
      </w:rPr>
    </w:lvl>
    <w:lvl w:ilvl="2">
      <w:numFmt w:val="bullet"/>
      <w:lvlText w:val="▪"/>
      <w:lvlJc w:val="left"/>
      <w:pPr>
        <w:ind w:left="1789" w:hanging="360"/>
      </w:pPr>
      <w:rPr>
        <w:rFonts w:ascii="OpenSymbol" w:eastAsia="OpenSymbol" w:hAnsi="OpenSymbol" w:cs="OpenSymbol"/>
      </w:rPr>
    </w:lvl>
    <w:lvl w:ilvl="3">
      <w:numFmt w:val="bullet"/>
      <w:lvlText w:val="•"/>
      <w:lvlJc w:val="left"/>
      <w:pPr>
        <w:ind w:left="2149" w:hanging="360"/>
      </w:pPr>
      <w:rPr>
        <w:rFonts w:ascii="OpenSymbol" w:eastAsia="OpenSymbol" w:hAnsi="OpenSymbol" w:cs="OpenSymbol"/>
      </w:rPr>
    </w:lvl>
    <w:lvl w:ilvl="4">
      <w:numFmt w:val="bullet"/>
      <w:lvlText w:val="◦"/>
      <w:lvlJc w:val="left"/>
      <w:pPr>
        <w:ind w:left="2509" w:hanging="360"/>
      </w:pPr>
      <w:rPr>
        <w:rFonts w:ascii="OpenSymbol" w:eastAsia="OpenSymbol" w:hAnsi="OpenSymbol" w:cs="OpenSymbol"/>
      </w:rPr>
    </w:lvl>
    <w:lvl w:ilvl="5">
      <w:numFmt w:val="bullet"/>
      <w:lvlText w:val="▪"/>
      <w:lvlJc w:val="left"/>
      <w:pPr>
        <w:ind w:left="2869" w:hanging="360"/>
      </w:pPr>
      <w:rPr>
        <w:rFonts w:ascii="OpenSymbol" w:eastAsia="OpenSymbol" w:hAnsi="OpenSymbol" w:cs="OpenSymbol"/>
      </w:rPr>
    </w:lvl>
    <w:lvl w:ilvl="6">
      <w:numFmt w:val="bullet"/>
      <w:lvlText w:val="•"/>
      <w:lvlJc w:val="left"/>
      <w:pPr>
        <w:ind w:left="3229" w:hanging="360"/>
      </w:pPr>
      <w:rPr>
        <w:rFonts w:ascii="OpenSymbol" w:eastAsia="OpenSymbol" w:hAnsi="OpenSymbol" w:cs="OpenSymbol"/>
      </w:rPr>
    </w:lvl>
    <w:lvl w:ilvl="7">
      <w:numFmt w:val="bullet"/>
      <w:lvlText w:val="◦"/>
      <w:lvlJc w:val="left"/>
      <w:pPr>
        <w:ind w:left="3589" w:hanging="360"/>
      </w:pPr>
      <w:rPr>
        <w:rFonts w:ascii="OpenSymbol" w:eastAsia="OpenSymbol" w:hAnsi="OpenSymbol" w:cs="OpenSymbol"/>
      </w:rPr>
    </w:lvl>
    <w:lvl w:ilvl="8">
      <w:numFmt w:val="bullet"/>
      <w:lvlText w:val="▪"/>
      <w:lvlJc w:val="left"/>
      <w:pPr>
        <w:ind w:left="3949" w:hanging="360"/>
      </w:pPr>
      <w:rPr>
        <w:rFonts w:ascii="OpenSymbol" w:eastAsia="OpenSymbol" w:hAnsi="OpenSymbol" w:cs="OpenSymbol"/>
      </w:rPr>
    </w:lvl>
  </w:abstractNum>
  <w:abstractNum w:abstractNumId="4" w15:restartNumberingAfterBreak="0">
    <w:nsid w:val="0BB72D4A"/>
    <w:multiLevelType w:val="multilevel"/>
    <w:tmpl w:val="72406DC0"/>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5" w15:restartNumberingAfterBreak="0">
    <w:nsid w:val="0D0A57CE"/>
    <w:multiLevelType w:val="hybridMultilevel"/>
    <w:tmpl w:val="827A0A4E"/>
    <w:lvl w:ilvl="0" w:tplc="04090001">
      <w:start w:val="1"/>
      <w:numFmt w:val="bullet"/>
      <w:lvlText w:val=""/>
      <w:lvlJc w:val="left"/>
      <w:pPr>
        <w:ind w:left="1069" w:hanging="360"/>
      </w:pPr>
      <w:rPr>
        <w:rFonts w:ascii="Symbol" w:hAnsi="Symbol" w:hint="default"/>
      </w:rPr>
    </w:lvl>
    <w:lvl w:ilvl="1" w:tplc="08090003">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6" w15:restartNumberingAfterBreak="0">
    <w:nsid w:val="11FF1F17"/>
    <w:multiLevelType w:val="multilevel"/>
    <w:tmpl w:val="6E8C5F4E"/>
    <w:lvl w:ilvl="0">
      <w:numFmt w:val="bullet"/>
      <w:lvlText w:val="•"/>
      <w:lvlJc w:val="left"/>
      <w:pPr>
        <w:ind w:left="720" w:hanging="360"/>
      </w:pPr>
      <w:rPr>
        <w:rFonts w:ascii="OpenSymbol" w:eastAsia="OpenSymbol" w:hAnsi="OpenSymbol" w:cs="OpenSymbol"/>
      </w:rPr>
    </w:lvl>
    <w:lvl w:ilvl="1">
      <w:start w:val="1"/>
      <w:numFmt w:val="bullet"/>
      <w:lvlText w:val=""/>
      <w:lvlJc w:val="left"/>
      <w:pPr>
        <w:ind w:left="1080" w:hanging="360"/>
      </w:pPr>
      <w:rPr>
        <w:rFonts w:ascii="Symbol" w:hAnsi="Symbol" w:hint="default"/>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7" w15:restartNumberingAfterBreak="0">
    <w:nsid w:val="12241D89"/>
    <w:multiLevelType w:val="multilevel"/>
    <w:tmpl w:val="7B304BBC"/>
    <w:lvl w:ilvl="0">
      <w:numFmt w:val="bullet"/>
      <w:lvlText w:val="•"/>
      <w:lvlJc w:val="left"/>
      <w:pPr>
        <w:ind w:left="720" w:hanging="360"/>
      </w:pPr>
      <w:rPr>
        <w:rFonts w:ascii="OpenSymbol" w:eastAsia="OpenSymbol" w:hAnsi="OpenSymbol" w:cs="OpenSymbol"/>
      </w:rPr>
    </w:lvl>
    <w:lvl w:ilvl="1">
      <w:start w:val="1"/>
      <w:numFmt w:val="bullet"/>
      <w:lvlText w:val=""/>
      <w:lvlJc w:val="left"/>
      <w:pPr>
        <w:ind w:left="1080" w:hanging="360"/>
      </w:pPr>
      <w:rPr>
        <w:rFonts w:ascii="Symbol" w:hAnsi="Symbol" w:hint="default"/>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8" w15:restartNumberingAfterBreak="0">
    <w:nsid w:val="15051921"/>
    <w:multiLevelType w:val="multilevel"/>
    <w:tmpl w:val="9BBAD4B0"/>
    <w:lvl w:ilvl="0">
      <w:start w:val="1"/>
      <w:numFmt w:val="bullet"/>
      <w:lvlText w:val=""/>
      <w:lvlJc w:val="left"/>
      <w:pPr>
        <w:ind w:left="1069" w:hanging="360"/>
      </w:pPr>
      <w:rPr>
        <w:rFonts w:ascii="Symbol" w:hAnsi="Symbol" w:hint="default"/>
      </w:rPr>
    </w:lvl>
    <w:lvl w:ilvl="1">
      <w:numFmt w:val="bullet"/>
      <w:lvlText w:val="◦"/>
      <w:lvlJc w:val="left"/>
      <w:pPr>
        <w:ind w:left="1429" w:hanging="360"/>
      </w:pPr>
      <w:rPr>
        <w:rFonts w:ascii="OpenSymbol" w:eastAsia="OpenSymbol" w:hAnsi="OpenSymbol" w:cs="OpenSymbol"/>
      </w:rPr>
    </w:lvl>
    <w:lvl w:ilvl="2">
      <w:numFmt w:val="bullet"/>
      <w:lvlText w:val="▪"/>
      <w:lvlJc w:val="left"/>
      <w:pPr>
        <w:ind w:left="1789" w:hanging="360"/>
      </w:pPr>
      <w:rPr>
        <w:rFonts w:ascii="OpenSymbol" w:eastAsia="OpenSymbol" w:hAnsi="OpenSymbol" w:cs="OpenSymbol"/>
      </w:rPr>
    </w:lvl>
    <w:lvl w:ilvl="3">
      <w:numFmt w:val="bullet"/>
      <w:lvlText w:val="•"/>
      <w:lvlJc w:val="left"/>
      <w:pPr>
        <w:ind w:left="2149" w:hanging="360"/>
      </w:pPr>
      <w:rPr>
        <w:rFonts w:ascii="OpenSymbol" w:eastAsia="OpenSymbol" w:hAnsi="OpenSymbol" w:cs="OpenSymbol"/>
      </w:rPr>
    </w:lvl>
    <w:lvl w:ilvl="4">
      <w:numFmt w:val="bullet"/>
      <w:lvlText w:val="◦"/>
      <w:lvlJc w:val="left"/>
      <w:pPr>
        <w:ind w:left="2509" w:hanging="360"/>
      </w:pPr>
      <w:rPr>
        <w:rFonts w:ascii="OpenSymbol" w:eastAsia="OpenSymbol" w:hAnsi="OpenSymbol" w:cs="OpenSymbol"/>
      </w:rPr>
    </w:lvl>
    <w:lvl w:ilvl="5">
      <w:numFmt w:val="bullet"/>
      <w:lvlText w:val="▪"/>
      <w:lvlJc w:val="left"/>
      <w:pPr>
        <w:ind w:left="2869" w:hanging="360"/>
      </w:pPr>
      <w:rPr>
        <w:rFonts w:ascii="OpenSymbol" w:eastAsia="OpenSymbol" w:hAnsi="OpenSymbol" w:cs="OpenSymbol"/>
      </w:rPr>
    </w:lvl>
    <w:lvl w:ilvl="6">
      <w:numFmt w:val="bullet"/>
      <w:lvlText w:val="•"/>
      <w:lvlJc w:val="left"/>
      <w:pPr>
        <w:ind w:left="3229" w:hanging="360"/>
      </w:pPr>
      <w:rPr>
        <w:rFonts w:ascii="OpenSymbol" w:eastAsia="OpenSymbol" w:hAnsi="OpenSymbol" w:cs="OpenSymbol"/>
      </w:rPr>
    </w:lvl>
    <w:lvl w:ilvl="7">
      <w:numFmt w:val="bullet"/>
      <w:lvlText w:val="◦"/>
      <w:lvlJc w:val="left"/>
      <w:pPr>
        <w:ind w:left="3589" w:hanging="360"/>
      </w:pPr>
      <w:rPr>
        <w:rFonts w:ascii="OpenSymbol" w:eastAsia="OpenSymbol" w:hAnsi="OpenSymbol" w:cs="OpenSymbol"/>
      </w:rPr>
    </w:lvl>
    <w:lvl w:ilvl="8">
      <w:numFmt w:val="bullet"/>
      <w:lvlText w:val="▪"/>
      <w:lvlJc w:val="left"/>
      <w:pPr>
        <w:ind w:left="3949" w:hanging="360"/>
      </w:pPr>
      <w:rPr>
        <w:rFonts w:ascii="OpenSymbol" w:eastAsia="OpenSymbol" w:hAnsi="OpenSymbol" w:cs="OpenSymbol"/>
      </w:rPr>
    </w:lvl>
  </w:abstractNum>
  <w:abstractNum w:abstractNumId="9" w15:restartNumberingAfterBreak="0">
    <w:nsid w:val="16823ECE"/>
    <w:multiLevelType w:val="multilevel"/>
    <w:tmpl w:val="54BC3FD0"/>
    <w:lvl w:ilvl="0">
      <w:start w:val="1"/>
      <w:numFmt w:val="bullet"/>
      <w:lvlText w:val="o"/>
      <w:lvlJc w:val="left"/>
      <w:pPr>
        <w:ind w:left="1429" w:hanging="360"/>
      </w:pPr>
      <w:rPr>
        <w:rFonts w:ascii="Courier New" w:hAnsi="Courier New" w:cs="Courier New" w:hint="default"/>
      </w:rPr>
    </w:lvl>
    <w:lvl w:ilvl="1">
      <w:numFmt w:val="bullet"/>
      <w:lvlText w:val="◦"/>
      <w:lvlJc w:val="left"/>
      <w:pPr>
        <w:ind w:left="1789" w:hanging="360"/>
      </w:pPr>
      <w:rPr>
        <w:rFonts w:ascii="OpenSymbol" w:eastAsia="OpenSymbol" w:hAnsi="OpenSymbol" w:cs="OpenSymbol"/>
      </w:rPr>
    </w:lvl>
    <w:lvl w:ilvl="2">
      <w:numFmt w:val="bullet"/>
      <w:lvlText w:val="▪"/>
      <w:lvlJc w:val="left"/>
      <w:pPr>
        <w:ind w:left="2149" w:hanging="360"/>
      </w:pPr>
      <w:rPr>
        <w:rFonts w:ascii="OpenSymbol" w:eastAsia="OpenSymbol" w:hAnsi="OpenSymbol" w:cs="OpenSymbol"/>
      </w:rPr>
    </w:lvl>
    <w:lvl w:ilvl="3">
      <w:numFmt w:val="bullet"/>
      <w:lvlText w:val="•"/>
      <w:lvlJc w:val="left"/>
      <w:pPr>
        <w:ind w:left="2509" w:hanging="360"/>
      </w:pPr>
      <w:rPr>
        <w:rFonts w:ascii="OpenSymbol" w:eastAsia="OpenSymbol" w:hAnsi="OpenSymbol" w:cs="OpenSymbol"/>
      </w:rPr>
    </w:lvl>
    <w:lvl w:ilvl="4">
      <w:numFmt w:val="bullet"/>
      <w:lvlText w:val="◦"/>
      <w:lvlJc w:val="left"/>
      <w:pPr>
        <w:ind w:left="2869" w:hanging="360"/>
      </w:pPr>
      <w:rPr>
        <w:rFonts w:ascii="OpenSymbol" w:eastAsia="OpenSymbol" w:hAnsi="OpenSymbol" w:cs="OpenSymbol"/>
      </w:rPr>
    </w:lvl>
    <w:lvl w:ilvl="5">
      <w:numFmt w:val="bullet"/>
      <w:lvlText w:val="▪"/>
      <w:lvlJc w:val="left"/>
      <w:pPr>
        <w:ind w:left="3229" w:hanging="360"/>
      </w:pPr>
      <w:rPr>
        <w:rFonts w:ascii="OpenSymbol" w:eastAsia="OpenSymbol" w:hAnsi="OpenSymbol" w:cs="OpenSymbol"/>
      </w:rPr>
    </w:lvl>
    <w:lvl w:ilvl="6">
      <w:numFmt w:val="bullet"/>
      <w:lvlText w:val="•"/>
      <w:lvlJc w:val="left"/>
      <w:pPr>
        <w:ind w:left="3589" w:hanging="360"/>
      </w:pPr>
      <w:rPr>
        <w:rFonts w:ascii="OpenSymbol" w:eastAsia="OpenSymbol" w:hAnsi="OpenSymbol" w:cs="OpenSymbol"/>
      </w:rPr>
    </w:lvl>
    <w:lvl w:ilvl="7">
      <w:numFmt w:val="bullet"/>
      <w:lvlText w:val="◦"/>
      <w:lvlJc w:val="left"/>
      <w:pPr>
        <w:ind w:left="3949" w:hanging="360"/>
      </w:pPr>
      <w:rPr>
        <w:rFonts w:ascii="OpenSymbol" w:eastAsia="OpenSymbol" w:hAnsi="OpenSymbol" w:cs="OpenSymbol"/>
      </w:rPr>
    </w:lvl>
    <w:lvl w:ilvl="8">
      <w:numFmt w:val="bullet"/>
      <w:lvlText w:val="▪"/>
      <w:lvlJc w:val="left"/>
      <w:pPr>
        <w:ind w:left="4309" w:hanging="360"/>
      </w:pPr>
      <w:rPr>
        <w:rFonts w:ascii="OpenSymbol" w:eastAsia="OpenSymbol" w:hAnsi="OpenSymbol" w:cs="OpenSymbol"/>
      </w:rPr>
    </w:lvl>
  </w:abstractNum>
  <w:abstractNum w:abstractNumId="10" w15:restartNumberingAfterBreak="0">
    <w:nsid w:val="180C3581"/>
    <w:multiLevelType w:val="multilevel"/>
    <w:tmpl w:val="983CC4D6"/>
    <w:lvl w:ilvl="0">
      <w:numFmt w:val="bullet"/>
      <w:lvlText w:val="•"/>
      <w:lvlJc w:val="left"/>
      <w:pPr>
        <w:ind w:left="360" w:hanging="360"/>
      </w:pPr>
      <w:rPr>
        <w:rFonts w:ascii="OpenSymbol" w:eastAsia="OpenSymbol" w:hAnsi="OpenSymbol" w:cs="OpenSymbol"/>
      </w:rPr>
    </w:lvl>
    <w:lvl w:ilvl="1">
      <w:numFmt w:val="bullet"/>
      <w:lvlText w:val="◦"/>
      <w:lvlJc w:val="left"/>
      <w:pPr>
        <w:ind w:left="720" w:hanging="360"/>
      </w:pPr>
      <w:rPr>
        <w:rFonts w:ascii="OpenSymbol" w:eastAsia="OpenSymbol" w:hAnsi="OpenSymbol" w:cs="OpenSymbol"/>
      </w:rPr>
    </w:lvl>
    <w:lvl w:ilvl="2">
      <w:numFmt w:val="bullet"/>
      <w:lvlText w:val="▪"/>
      <w:lvlJc w:val="left"/>
      <w:pPr>
        <w:ind w:left="1080" w:hanging="360"/>
      </w:pPr>
      <w:rPr>
        <w:rFonts w:ascii="OpenSymbol" w:eastAsia="OpenSymbol" w:hAnsi="OpenSymbol" w:cs="OpenSymbol"/>
      </w:rPr>
    </w:lvl>
    <w:lvl w:ilvl="3">
      <w:numFmt w:val="bullet"/>
      <w:lvlText w:val="•"/>
      <w:lvlJc w:val="left"/>
      <w:pPr>
        <w:ind w:left="1440" w:hanging="360"/>
      </w:pPr>
      <w:rPr>
        <w:rFonts w:ascii="OpenSymbol" w:eastAsia="OpenSymbol" w:hAnsi="OpenSymbol" w:cs="OpenSymbol"/>
      </w:rPr>
    </w:lvl>
    <w:lvl w:ilvl="4">
      <w:numFmt w:val="bullet"/>
      <w:lvlText w:val="◦"/>
      <w:lvlJc w:val="left"/>
      <w:pPr>
        <w:ind w:left="1800" w:hanging="360"/>
      </w:pPr>
      <w:rPr>
        <w:rFonts w:ascii="OpenSymbol" w:eastAsia="OpenSymbol" w:hAnsi="OpenSymbol" w:cs="OpenSymbol"/>
      </w:rPr>
    </w:lvl>
    <w:lvl w:ilvl="5">
      <w:numFmt w:val="bullet"/>
      <w:lvlText w:val="▪"/>
      <w:lvlJc w:val="left"/>
      <w:pPr>
        <w:ind w:left="2160" w:hanging="360"/>
      </w:pPr>
      <w:rPr>
        <w:rFonts w:ascii="OpenSymbol" w:eastAsia="OpenSymbol" w:hAnsi="OpenSymbol" w:cs="OpenSymbol"/>
      </w:rPr>
    </w:lvl>
    <w:lvl w:ilvl="6">
      <w:numFmt w:val="bullet"/>
      <w:lvlText w:val="•"/>
      <w:lvlJc w:val="left"/>
      <w:pPr>
        <w:ind w:left="2520" w:hanging="360"/>
      </w:pPr>
      <w:rPr>
        <w:rFonts w:ascii="OpenSymbol" w:eastAsia="OpenSymbol" w:hAnsi="OpenSymbol" w:cs="OpenSymbol"/>
      </w:rPr>
    </w:lvl>
    <w:lvl w:ilvl="7">
      <w:numFmt w:val="bullet"/>
      <w:lvlText w:val="◦"/>
      <w:lvlJc w:val="left"/>
      <w:pPr>
        <w:ind w:left="2880" w:hanging="360"/>
      </w:pPr>
      <w:rPr>
        <w:rFonts w:ascii="OpenSymbol" w:eastAsia="OpenSymbol" w:hAnsi="OpenSymbol" w:cs="OpenSymbol"/>
      </w:rPr>
    </w:lvl>
    <w:lvl w:ilvl="8">
      <w:numFmt w:val="bullet"/>
      <w:lvlText w:val="▪"/>
      <w:lvlJc w:val="left"/>
      <w:pPr>
        <w:ind w:left="3240" w:hanging="360"/>
      </w:pPr>
      <w:rPr>
        <w:rFonts w:ascii="OpenSymbol" w:eastAsia="OpenSymbol" w:hAnsi="OpenSymbol" w:cs="OpenSymbol"/>
      </w:rPr>
    </w:lvl>
  </w:abstractNum>
  <w:abstractNum w:abstractNumId="11" w15:restartNumberingAfterBreak="0">
    <w:nsid w:val="195208F6"/>
    <w:multiLevelType w:val="multilevel"/>
    <w:tmpl w:val="CA0600F2"/>
    <w:lvl w:ilvl="0">
      <w:numFmt w:val="bullet"/>
      <w:lvlText w:val="•"/>
      <w:lvlJc w:val="left"/>
      <w:pPr>
        <w:ind w:left="360" w:hanging="360"/>
      </w:pPr>
      <w:rPr>
        <w:rFonts w:ascii="OpenSymbol" w:eastAsia="OpenSymbol" w:hAnsi="OpenSymbol" w:cs="OpenSymbol"/>
      </w:rPr>
    </w:lvl>
    <w:lvl w:ilvl="1">
      <w:numFmt w:val="bullet"/>
      <w:lvlText w:val="◦"/>
      <w:lvlJc w:val="left"/>
      <w:pPr>
        <w:ind w:left="720" w:hanging="360"/>
      </w:pPr>
      <w:rPr>
        <w:rFonts w:ascii="OpenSymbol" w:eastAsia="OpenSymbol" w:hAnsi="OpenSymbol" w:cs="OpenSymbol"/>
      </w:rPr>
    </w:lvl>
    <w:lvl w:ilvl="2">
      <w:numFmt w:val="bullet"/>
      <w:lvlText w:val="▪"/>
      <w:lvlJc w:val="left"/>
      <w:pPr>
        <w:ind w:left="1080" w:hanging="360"/>
      </w:pPr>
      <w:rPr>
        <w:rFonts w:ascii="OpenSymbol" w:eastAsia="OpenSymbol" w:hAnsi="OpenSymbol" w:cs="OpenSymbol"/>
      </w:rPr>
    </w:lvl>
    <w:lvl w:ilvl="3">
      <w:numFmt w:val="bullet"/>
      <w:lvlText w:val="•"/>
      <w:lvlJc w:val="left"/>
      <w:pPr>
        <w:ind w:left="1440" w:hanging="360"/>
      </w:pPr>
      <w:rPr>
        <w:rFonts w:ascii="OpenSymbol" w:eastAsia="OpenSymbol" w:hAnsi="OpenSymbol" w:cs="OpenSymbol"/>
      </w:rPr>
    </w:lvl>
    <w:lvl w:ilvl="4">
      <w:numFmt w:val="bullet"/>
      <w:lvlText w:val="◦"/>
      <w:lvlJc w:val="left"/>
      <w:pPr>
        <w:ind w:left="1800" w:hanging="360"/>
      </w:pPr>
      <w:rPr>
        <w:rFonts w:ascii="OpenSymbol" w:eastAsia="OpenSymbol" w:hAnsi="OpenSymbol" w:cs="OpenSymbol"/>
      </w:rPr>
    </w:lvl>
    <w:lvl w:ilvl="5">
      <w:numFmt w:val="bullet"/>
      <w:lvlText w:val="▪"/>
      <w:lvlJc w:val="left"/>
      <w:pPr>
        <w:ind w:left="2160" w:hanging="360"/>
      </w:pPr>
      <w:rPr>
        <w:rFonts w:ascii="OpenSymbol" w:eastAsia="OpenSymbol" w:hAnsi="OpenSymbol" w:cs="OpenSymbol"/>
      </w:rPr>
    </w:lvl>
    <w:lvl w:ilvl="6">
      <w:numFmt w:val="bullet"/>
      <w:lvlText w:val="•"/>
      <w:lvlJc w:val="left"/>
      <w:pPr>
        <w:ind w:left="2520" w:hanging="360"/>
      </w:pPr>
      <w:rPr>
        <w:rFonts w:ascii="OpenSymbol" w:eastAsia="OpenSymbol" w:hAnsi="OpenSymbol" w:cs="OpenSymbol"/>
      </w:rPr>
    </w:lvl>
    <w:lvl w:ilvl="7">
      <w:numFmt w:val="bullet"/>
      <w:lvlText w:val="◦"/>
      <w:lvlJc w:val="left"/>
      <w:pPr>
        <w:ind w:left="2880" w:hanging="360"/>
      </w:pPr>
      <w:rPr>
        <w:rFonts w:ascii="OpenSymbol" w:eastAsia="OpenSymbol" w:hAnsi="OpenSymbol" w:cs="OpenSymbol"/>
      </w:rPr>
    </w:lvl>
    <w:lvl w:ilvl="8">
      <w:numFmt w:val="bullet"/>
      <w:lvlText w:val="▪"/>
      <w:lvlJc w:val="left"/>
      <w:pPr>
        <w:ind w:left="3240" w:hanging="360"/>
      </w:pPr>
      <w:rPr>
        <w:rFonts w:ascii="OpenSymbol" w:eastAsia="OpenSymbol" w:hAnsi="OpenSymbol" w:cs="OpenSymbol"/>
      </w:rPr>
    </w:lvl>
  </w:abstractNum>
  <w:abstractNum w:abstractNumId="12" w15:restartNumberingAfterBreak="0">
    <w:nsid w:val="1EC53455"/>
    <w:multiLevelType w:val="hybridMultilevel"/>
    <w:tmpl w:val="A5183496"/>
    <w:lvl w:ilvl="0" w:tplc="04090001">
      <w:start w:val="1"/>
      <w:numFmt w:val="bullet"/>
      <w:lvlText w:val=""/>
      <w:lvlJc w:val="left"/>
      <w:pPr>
        <w:ind w:left="1069" w:hanging="360"/>
      </w:pPr>
      <w:rPr>
        <w:rFonts w:ascii="Symbol" w:hAnsi="Symbol"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13" w15:restartNumberingAfterBreak="0">
    <w:nsid w:val="201A4A7E"/>
    <w:multiLevelType w:val="multilevel"/>
    <w:tmpl w:val="9BD4A3E0"/>
    <w:lvl w:ilvl="0">
      <w:numFmt w:val="bullet"/>
      <w:lvlText w:val="•"/>
      <w:lvlJc w:val="left"/>
      <w:pPr>
        <w:ind w:left="720" w:hanging="360"/>
      </w:pPr>
      <w:rPr>
        <w:rFonts w:ascii="OpenSymbol" w:eastAsia="OpenSymbol" w:hAnsi="OpenSymbol" w:cs="OpenSymbol"/>
      </w:rPr>
    </w:lvl>
    <w:lvl w:ilvl="1">
      <w:start w:val="1"/>
      <w:numFmt w:val="bullet"/>
      <w:lvlText w:val=""/>
      <w:lvlJc w:val="left"/>
      <w:pPr>
        <w:ind w:left="1080" w:hanging="360"/>
      </w:pPr>
      <w:rPr>
        <w:rFonts w:ascii="Symbol" w:hAnsi="Symbol" w:hint="default"/>
      </w:rPr>
    </w:lvl>
    <w:lvl w:ilvl="2">
      <w:start w:val="1"/>
      <w:numFmt w:val="bullet"/>
      <w:lvlText w:val="o"/>
      <w:lvlJc w:val="left"/>
      <w:pPr>
        <w:ind w:left="1440" w:hanging="360"/>
      </w:pPr>
      <w:rPr>
        <w:rFonts w:ascii="Courier New" w:hAnsi="Courier New" w:cs="Courier New" w:hint="default"/>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4" w15:restartNumberingAfterBreak="0">
    <w:nsid w:val="216C60E3"/>
    <w:multiLevelType w:val="hybridMultilevel"/>
    <w:tmpl w:val="6F94FC7E"/>
    <w:lvl w:ilvl="0" w:tplc="04090001">
      <w:start w:val="1"/>
      <w:numFmt w:val="bullet"/>
      <w:lvlText w:val=""/>
      <w:lvlJc w:val="left"/>
      <w:pPr>
        <w:ind w:left="1069" w:hanging="360"/>
      </w:pPr>
      <w:rPr>
        <w:rFonts w:ascii="Symbol" w:hAnsi="Symbol" w:hint="default"/>
      </w:rPr>
    </w:lvl>
    <w:lvl w:ilvl="1" w:tplc="08090003">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15" w15:restartNumberingAfterBreak="0">
    <w:nsid w:val="25EC002B"/>
    <w:multiLevelType w:val="multilevel"/>
    <w:tmpl w:val="A0CAD642"/>
    <w:lvl w:ilvl="0">
      <w:start w:val="1"/>
      <w:numFmt w:val="bullet"/>
      <w:lvlText w:val=""/>
      <w:lvlJc w:val="left"/>
      <w:pPr>
        <w:ind w:left="360" w:hanging="360"/>
      </w:pPr>
      <w:rPr>
        <w:rFonts w:ascii="Symbol" w:hAnsi="Symbol" w:hint="default"/>
      </w:rPr>
    </w:lvl>
    <w:lvl w:ilvl="1">
      <w:numFmt w:val="bullet"/>
      <w:lvlText w:val="◦"/>
      <w:lvlJc w:val="left"/>
      <w:pPr>
        <w:ind w:left="720" w:hanging="360"/>
      </w:pPr>
      <w:rPr>
        <w:rFonts w:ascii="OpenSymbol" w:eastAsia="OpenSymbol" w:hAnsi="OpenSymbol" w:cs="OpenSymbol"/>
      </w:rPr>
    </w:lvl>
    <w:lvl w:ilvl="2">
      <w:start w:val="1"/>
      <w:numFmt w:val="bullet"/>
      <w:lvlText w:val=""/>
      <w:lvlJc w:val="left"/>
      <w:pPr>
        <w:ind w:left="1080" w:hanging="360"/>
      </w:pPr>
      <w:rPr>
        <w:rFonts w:ascii="Symbol" w:hAnsi="Symbol" w:hint="default"/>
      </w:rPr>
    </w:lvl>
    <w:lvl w:ilvl="3">
      <w:numFmt w:val="bullet"/>
      <w:lvlText w:val="•"/>
      <w:lvlJc w:val="left"/>
      <w:pPr>
        <w:ind w:left="1440" w:hanging="360"/>
      </w:pPr>
      <w:rPr>
        <w:rFonts w:ascii="OpenSymbol" w:eastAsia="OpenSymbol" w:hAnsi="OpenSymbol" w:cs="OpenSymbol"/>
      </w:rPr>
    </w:lvl>
    <w:lvl w:ilvl="4">
      <w:numFmt w:val="bullet"/>
      <w:lvlText w:val="◦"/>
      <w:lvlJc w:val="left"/>
      <w:pPr>
        <w:ind w:left="1800" w:hanging="360"/>
      </w:pPr>
      <w:rPr>
        <w:rFonts w:ascii="OpenSymbol" w:eastAsia="OpenSymbol" w:hAnsi="OpenSymbol" w:cs="OpenSymbol"/>
      </w:rPr>
    </w:lvl>
    <w:lvl w:ilvl="5">
      <w:numFmt w:val="bullet"/>
      <w:lvlText w:val="▪"/>
      <w:lvlJc w:val="left"/>
      <w:pPr>
        <w:ind w:left="2160" w:hanging="360"/>
      </w:pPr>
      <w:rPr>
        <w:rFonts w:ascii="OpenSymbol" w:eastAsia="OpenSymbol" w:hAnsi="OpenSymbol" w:cs="OpenSymbol"/>
      </w:rPr>
    </w:lvl>
    <w:lvl w:ilvl="6">
      <w:numFmt w:val="bullet"/>
      <w:lvlText w:val="•"/>
      <w:lvlJc w:val="left"/>
      <w:pPr>
        <w:ind w:left="2520" w:hanging="360"/>
      </w:pPr>
      <w:rPr>
        <w:rFonts w:ascii="OpenSymbol" w:eastAsia="OpenSymbol" w:hAnsi="OpenSymbol" w:cs="OpenSymbol"/>
      </w:rPr>
    </w:lvl>
    <w:lvl w:ilvl="7">
      <w:numFmt w:val="bullet"/>
      <w:lvlText w:val="◦"/>
      <w:lvlJc w:val="left"/>
      <w:pPr>
        <w:ind w:left="2880" w:hanging="360"/>
      </w:pPr>
      <w:rPr>
        <w:rFonts w:ascii="OpenSymbol" w:eastAsia="OpenSymbol" w:hAnsi="OpenSymbol" w:cs="OpenSymbol"/>
      </w:rPr>
    </w:lvl>
    <w:lvl w:ilvl="8">
      <w:numFmt w:val="bullet"/>
      <w:lvlText w:val="▪"/>
      <w:lvlJc w:val="left"/>
      <w:pPr>
        <w:ind w:left="3240" w:hanging="360"/>
      </w:pPr>
      <w:rPr>
        <w:rFonts w:ascii="OpenSymbol" w:eastAsia="OpenSymbol" w:hAnsi="OpenSymbol" w:cs="OpenSymbol"/>
      </w:rPr>
    </w:lvl>
  </w:abstractNum>
  <w:abstractNum w:abstractNumId="16" w15:restartNumberingAfterBreak="0">
    <w:nsid w:val="26652E97"/>
    <w:multiLevelType w:val="multilevel"/>
    <w:tmpl w:val="9BD4A3E0"/>
    <w:lvl w:ilvl="0">
      <w:numFmt w:val="bullet"/>
      <w:lvlText w:val="•"/>
      <w:lvlJc w:val="left"/>
      <w:pPr>
        <w:ind w:left="720" w:hanging="360"/>
      </w:pPr>
      <w:rPr>
        <w:rFonts w:ascii="OpenSymbol" w:eastAsia="OpenSymbol" w:hAnsi="OpenSymbol" w:cs="OpenSymbol"/>
      </w:rPr>
    </w:lvl>
    <w:lvl w:ilvl="1">
      <w:start w:val="1"/>
      <w:numFmt w:val="bullet"/>
      <w:lvlText w:val=""/>
      <w:lvlJc w:val="left"/>
      <w:pPr>
        <w:ind w:left="1080" w:hanging="360"/>
      </w:pPr>
      <w:rPr>
        <w:rFonts w:ascii="Symbol" w:hAnsi="Symbol" w:hint="default"/>
      </w:rPr>
    </w:lvl>
    <w:lvl w:ilvl="2">
      <w:start w:val="1"/>
      <w:numFmt w:val="bullet"/>
      <w:lvlText w:val="o"/>
      <w:lvlJc w:val="left"/>
      <w:pPr>
        <w:ind w:left="1440" w:hanging="360"/>
      </w:pPr>
      <w:rPr>
        <w:rFonts w:ascii="Courier New" w:hAnsi="Courier New" w:cs="Courier New" w:hint="default"/>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7" w15:restartNumberingAfterBreak="0">
    <w:nsid w:val="267C1D7F"/>
    <w:multiLevelType w:val="multilevel"/>
    <w:tmpl w:val="9BD4A3E0"/>
    <w:lvl w:ilvl="0">
      <w:numFmt w:val="bullet"/>
      <w:lvlText w:val="•"/>
      <w:lvlJc w:val="left"/>
      <w:pPr>
        <w:ind w:left="720" w:hanging="360"/>
      </w:pPr>
      <w:rPr>
        <w:rFonts w:ascii="OpenSymbol" w:eastAsia="OpenSymbol" w:hAnsi="OpenSymbol" w:cs="OpenSymbol"/>
      </w:rPr>
    </w:lvl>
    <w:lvl w:ilvl="1">
      <w:start w:val="1"/>
      <w:numFmt w:val="bullet"/>
      <w:lvlText w:val=""/>
      <w:lvlJc w:val="left"/>
      <w:pPr>
        <w:ind w:left="1080" w:hanging="360"/>
      </w:pPr>
      <w:rPr>
        <w:rFonts w:ascii="Symbol" w:hAnsi="Symbol" w:hint="default"/>
      </w:rPr>
    </w:lvl>
    <w:lvl w:ilvl="2">
      <w:start w:val="1"/>
      <w:numFmt w:val="bullet"/>
      <w:lvlText w:val="o"/>
      <w:lvlJc w:val="left"/>
      <w:pPr>
        <w:ind w:left="1440" w:hanging="360"/>
      </w:pPr>
      <w:rPr>
        <w:rFonts w:ascii="Courier New" w:hAnsi="Courier New" w:cs="Courier New" w:hint="default"/>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8" w15:restartNumberingAfterBreak="0">
    <w:nsid w:val="26925A6A"/>
    <w:multiLevelType w:val="hybridMultilevel"/>
    <w:tmpl w:val="A3D24F7A"/>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27DD0624"/>
    <w:multiLevelType w:val="multilevel"/>
    <w:tmpl w:val="9D16F5CC"/>
    <w:lvl w:ilvl="0">
      <w:numFmt w:val="bullet"/>
      <w:lvlText w:val="•"/>
      <w:lvlJc w:val="left"/>
      <w:pPr>
        <w:ind w:left="1069" w:hanging="360"/>
      </w:pPr>
      <w:rPr>
        <w:rFonts w:ascii="OpenSymbol" w:eastAsia="OpenSymbol" w:hAnsi="OpenSymbol" w:cs="OpenSymbol"/>
      </w:rPr>
    </w:lvl>
    <w:lvl w:ilvl="1">
      <w:numFmt w:val="bullet"/>
      <w:lvlText w:val="◦"/>
      <w:lvlJc w:val="left"/>
      <w:pPr>
        <w:ind w:left="1429" w:hanging="360"/>
      </w:pPr>
      <w:rPr>
        <w:rFonts w:ascii="OpenSymbol" w:eastAsia="OpenSymbol" w:hAnsi="OpenSymbol" w:cs="OpenSymbol"/>
      </w:rPr>
    </w:lvl>
    <w:lvl w:ilvl="2">
      <w:numFmt w:val="bullet"/>
      <w:lvlText w:val="▪"/>
      <w:lvlJc w:val="left"/>
      <w:pPr>
        <w:ind w:left="1789" w:hanging="360"/>
      </w:pPr>
      <w:rPr>
        <w:rFonts w:ascii="OpenSymbol" w:eastAsia="OpenSymbol" w:hAnsi="OpenSymbol" w:cs="OpenSymbol"/>
      </w:rPr>
    </w:lvl>
    <w:lvl w:ilvl="3">
      <w:numFmt w:val="bullet"/>
      <w:lvlText w:val="•"/>
      <w:lvlJc w:val="left"/>
      <w:pPr>
        <w:ind w:left="2149" w:hanging="360"/>
      </w:pPr>
      <w:rPr>
        <w:rFonts w:ascii="OpenSymbol" w:eastAsia="OpenSymbol" w:hAnsi="OpenSymbol" w:cs="OpenSymbol"/>
      </w:rPr>
    </w:lvl>
    <w:lvl w:ilvl="4">
      <w:numFmt w:val="bullet"/>
      <w:lvlText w:val="◦"/>
      <w:lvlJc w:val="left"/>
      <w:pPr>
        <w:ind w:left="2509" w:hanging="360"/>
      </w:pPr>
      <w:rPr>
        <w:rFonts w:ascii="OpenSymbol" w:eastAsia="OpenSymbol" w:hAnsi="OpenSymbol" w:cs="OpenSymbol"/>
      </w:rPr>
    </w:lvl>
    <w:lvl w:ilvl="5">
      <w:numFmt w:val="bullet"/>
      <w:lvlText w:val="▪"/>
      <w:lvlJc w:val="left"/>
      <w:pPr>
        <w:ind w:left="2869" w:hanging="360"/>
      </w:pPr>
      <w:rPr>
        <w:rFonts w:ascii="OpenSymbol" w:eastAsia="OpenSymbol" w:hAnsi="OpenSymbol" w:cs="OpenSymbol"/>
      </w:rPr>
    </w:lvl>
    <w:lvl w:ilvl="6">
      <w:numFmt w:val="bullet"/>
      <w:lvlText w:val="•"/>
      <w:lvlJc w:val="left"/>
      <w:pPr>
        <w:ind w:left="3229" w:hanging="360"/>
      </w:pPr>
      <w:rPr>
        <w:rFonts w:ascii="OpenSymbol" w:eastAsia="OpenSymbol" w:hAnsi="OpenSymbol" w:cs="OpenSymbol"/>
      </w:rPr>
    </w:lvl>
    <w:lvl w:ilvl="7">
      <w:numFmt w:val="bullet"/>
      <w:lvlText w:val="◦"/>
      <w:lvlJc w:val="left"/>
      <w:pPr>
        <w:ind w:left="3589" w:hanging="360"/>
      </w:pPr>
      <w:rPr>
        <w:rFonts w:ascii="OpenSymbol" w:eastAsia="OpenSymbol" w:hAnsi="OpenSymbol" w:cs="OpenSymbol"/>
      </w:rPr>
    </w:lvl>
    <w:lvl w:ilvl="8">
      <w:numFmt w:val="bullet"/>
      <w:lvlText w:val="▪"/>
      <w:lvlJc w:val="left"/>
      <w:pPr>
        <w:ind w:left="3949" w:hanging="360"/>
      </w:pPr>
      <w:rPr>
        <w:rFonts w:ascii="OpenSymbol" w:eastAsia="OpenSymbol" w:hAnsi="OpenSymbol" w:cs="OpenSymbol"/>
      </w:rPr>
    </w:lvl>
  </w:abstractNum>
  <w:abstractNum w:abstractNumId="20" w15:restartNumberingAfterBreak="0">
    <w:nsid w:val="29C80C68"/>
    <w:multiLevelType w:val="multilevel"/>
    <w:tmpl w:val="3B046DDE"/>
    <w:lvl w:ilvl="0">
      <w:start w:val="1"/>
      <w:numFmt w:val="bullet"/>
      <w:lvlText w:val=""/>
      <w:lvlJc w:val="left"/>
      <w:pPr>
        <w:ind w:left="360" w:hanging="360"/>
      </w:pPr>
      <w:rPr>
        <w:rFonts w:ascii="Symbol" w:hAnsi="Symbol" w:hint="default"/>
      </w:rPr>
    </w:lvl>
    <w:lvl w:ilvl="1">
      <w:numFmt w:val="bullet"/>
      <w:lvlText w:val="◦"/>
      <w:lvlJc w:val="left"/>
      <w:pPr>
        <w:ind w:left="720" w:hanging="360"/>
      </w:pPr>
      <w:rPr>
        <w:rFonts w:ascii="OpenSymbol" w:eastAsia="OpenSymbol" w:hAnsi="OpenSymbol" w:cs="OpenSymbol"/>
      </w:rPr>
    </w:lvl>
    <w:lvl w:ilvl="2">
      <w:numFmt w:val="bullet"/>
      <w:lvlText w:val="▪"/>
      <w:lvlJc w:val="left"/>
      <w:pPr>
        <w:ind w:left="1080" w:hanging="360"/>
      </w:pPr>
      <w:rPr>
        <w:rFonts w:ascii="OpenSymbol" w:eastAsia="OpenSymbol" w:hAnsi="OpenSymbol" w:cs="OpenSymbol"/>
      </w:rPr>
    </w:lvl>
    <w:lvl w:ilvl="3">
      <w:numFmt w:val="bullet"/>
      <w:lvlText w:val="•"/>
      <w:lvlJc w:val="left"/>
      <w:pPr>
        <w:ind w:left="1440" w:hanging="360"/>
      </w:pPr>
      <w:rPr>
        <w:rFonts w:ascii="OpenSymbol" w:eastAsia="OpenSymbol" w:hAnsi="OpenSymbol" w:cs="OpenSymbol"/>
      </w:rPr>
    </w:lvl>
    <w:lvl w:ilvl="4">
      <w:numFmt w:val="bullet"/>
      <w:lvlText w:val="◦"/>
      <w:lvlJc w:val="left"/>
      <w:pPr>
        <w:ind w:left="1800" w:hanging="360"/>
      </w:pPr>
      <w:rPr>
        <w:rFonts w:ascii="OpenSymbol" w:eastAsia="OpenSymbol" w:hAnsi="OpenSymbol" w:cs="OpenSymbol"/>
      </w:rPr>
    </w:lvl>
    <w:lvl w:ilvl="5">
      <w:numFmt w:val="bullet"/>
      <w:lvlText w:val="▪"/>
      <w:lvlJc w:val="left"/>
      <w:pPr>
        <w:ind w:left="2160" w:hanging="360"/>
      </w:pPr>
      <w:rPr>
        <w:rFonts w:ascii="OpenSymbol" w:eastAsia="OpenSymbol" w:hAnsi="OpenSymbol" w:cs="OpenSymbol"/>
      </w:rPr>
    </w:lvl>
    <w:lvl w:ilvl="6">
      <w:numFmt w:val="bullet"/>
      <w:lvlText w:val="•"/>
      <w:lvlJc w:val="left"/>
      <w:pPr>
        <w:ind w:left="2520" w:hanging="360"/>
      </w:pPr>
      <w:rPr>
        <w:rFonts w:ascii="OpenSymbol" w:eastAsia="OpenSymbol" w:hAnsi="OpenSymbol" w:cs="OpenSymbol"/>
      </w:rPr>
    </w:lvl>
    <w:lvl w:ilvl="7">
      <w:numFmt w:val="bullet"/>
      <w:lvlText w:val="◦"/>
      <w:lvlJc w:val="left"/>
      <w:pPr>
        <w:ind w:left="2880" w:hanging="360"/>
      </w:pPr>
      <w:rPr>
        <w:rFonts w:ascii="OpenSymbol" w:eastAsia="OpenSymbol" w:hAnsi="OpenSymbol" w:cs="OpenSymbol"/>
      </w:rPr>
    </w:lvl>
    <w:lvl w:ilvl="8">
      <w:numFmt w:val="bullet"/>
      <w:lvlText w:val="▪"/>
      <w:lvlJc w:val="left"/>
      <w:pPr>
        <w:ind w:left="3240" w:hanging="360"/>
      </w:pPr>
      <w:rPr>
        <w:rFonts w:ascii="OpenSymbol" w:eastAsia="OpenSymbol" w:hAnsi="OpenSymbol" w:cs="OpenSymbol"/>
      </w:rPr>
    </w:lvl>
  </w:abstractNum>
  <w:abstractNum w:abstractNumId="21" w15:restartNumberingAfterBreak="0">
    <w:nsid w:val="2D106BDE"/>
    <w:multiLevelType w:val="multilevel"/>
    <w:tmpl w:val="9BD4A3E0"/>
    <w:lvl w:ilvl="0">
      <w:numFmt w:val="bullet"/>
      <w:lvlText w:val="•"/>
      <w:lvlJc w:val="left"/>
      <w:pPr>
        <w:ind w:left="720" w:hanging="360"/>
      </w:pPr>
      <w:rPr>
        <w:rFonts w:ascii="OpenSymbol" w:eastAsia="OpenSymbol" w:hAnsi="OpenSymbol" w:cs="OpenSymbol"/>
      </w:rPr>
    </w:lvl>
    <w:lvl w:ilvl="1">
      <w:start w:val="1"/>
      <w:numFmt w:val="bullet"/>
      <w:lvlText w:val=""/>
      <w:lvlJc w:val="left"/>
      <w:pPr>
        <w:ind w:left="1080" w:hanging="360"/>
      </w:pPr>
      <w:rPr>
        <w:rFonts w:ascii="Symbol" w:hAnsi="Symbol" w:hint="default"/>
      </w:rPr>
    </w:lvl>
    <w:lvl w:ilvl="2">
      <w:start w:val="1"/>
      <w:numFmt w:val="bullet"/>
      <w:lvlText w:val="o"/>
      <w:lvlJc w:val="left"/>
      <w:pPr>
        <w:ind w:left="1440" w:hanging="360"/>
      </w:pPr>
      <w:rPr>
        <w:rFonts w:ascii="Courier New" w:hAnsi="Courier New" w:cs="Courier New" w:hint="default"/>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22" w15:restartNumberingAfterBreak="0">
    <w:nsid w:val="2F354CD5"/>
    <w:multiLevelType w:val="multilevel"/>
    <w:tmpl w:val="96466F5C"/>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23" w15:restartNumberingAfterBreak="0">
    <w:nsid w:val="329C55B0"/>
    <w:multiLevelType w:val="hybridMultilevel"/>
    <w:tmpl w:val="1E1C6408"/>
    <w:lvl w:ilvl="0" w:tplc="04090001">
      <w:start w:val="1"/>
      <w:numFmt w:val="bullet"/>
      <w:lvlText w:val=""/>
      <w:lvlJc w:val="left"/>
      <w:pPr>
        <w:ind w:left="1069" w:hanging="360"/>
      </w:pPr>
      <w:rPr>
        <w:rFonts w:ascii="Symbol" w:hAnsi="Symbol" w:hint="default"/>
      </w:rPr>
    </w:lvl>
    <w:lvl w:ilvl="1" w:tplc="08090003">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24" w15:restartNumberingAfterBreak="0">
    <w:nsid w:val="35E01581"/>
    <w:multiLevelType w:val="multilevel"/>
    <w:tmpl w:val="38081956"/>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25" w15:restartNumberingAfterBreak="0">
    <w:nsid w:val="36CE33D5"/>
    <w:multiLevelType w:val="multilevel"/>
    <w:tmpl w:val="A0CAD642"/>
    <w:lvl w:ilvl="0">
      <w:start w:val="1"/>
      <w:numFmt w:val="bullet"/>
      <w:lvlText w:val=""/>
      <w:lvlJc w:val="left"/>
      <w:pPr>
        <w:ind w:left="360" w:hanging="360"/>
      </w:pPr>
      <w:rPr>
        <w:rFonts w:ascii="Symbol" w:hAnsi="Symbol" w:hint="default"/>
      </w:rPr>
    </w:lvl>
    <w:lvl w:ilvl="1">
      <w:numFmt w:val="bullet"/>
      <w:lvlText w:val="◦"/>
      <w:lvlJc w:val="left"/>
      <w:pPr>
        <w:ind w:left="720" w:hanging="360"/>
      </w:pPr>
      <w:rPr>
        <w:rFonts w:ascii="OpenSymbol" w:eastAsia="OpenSymbol" w:hAnsi="OpenSymbol" w:cs="OpenSymbol"/>
      </w:rPr>
    </w:lvl>
    <w:lvl w:ilvl="2">
      <w:start w:val="1"/>
      <w:numFmt w:val="bullet"/>
      <w:lvlText w:val=""/>
      <w:lvlJc w:val="left"/>
      <w:pPr>
        <w:ind w:left="1080" w:hanging="360"/>
      </w:pPr>
      <w:rPr>
        <w:rFonts w:ascii="Symbol" w:hAnsi="Symbol" w:hint="default"/>
      </w:rPr>
    </w:lvl>
    <w:lvl w:ilvl="3">
      <w:numFmt w:val="bullet"/>
      <w:lvlText w:val="•"/>
      <w:lvlJc w:val="left"/>
      <w:pPr>
        <w:ind w:left="1440" w:hanging="360"/>
      </w:pPr>
      <w:rPr>
        <w:rFonts w:ascii="OpenSymbol" w:eastAsia="OpenSymbol" w:hAnsi="OpenSymbol" w:cs="OpenSymbol"/>
      </w:rPr>
    </w:lvl>
    <w:lvl w:ilvl="4">
      <w:numFmt w:val="bullet"/>
      <w:lvlText w:val="◦"/>
      <w:lvlJc w:val="left"/>
      <w:pPr>
        <w:ind w:left="1800" w:hanging="360"/>
      </w:pPr>
      <w:rPr>
        <w:rFonts w:ascii="OpenSymbol" w:eastAsia="OpenSymbol" w:hAnsi="OpenSymbol" w:cs="OpenSymbol"/>
      </w:rPr>
    </w:lvl>
    <w:lvl w:ilvl="5">
      <w:numFmt w:val="bullet"/>
      <w:lvlText w:val="▪"/>
      <w:lvlJc w:val="left"/>
      <w:pPr>
        <w:ind w:left="2160" w:hanging="360"/>
      </w:pPr>
      <w:rPr>
        <w:rFonts w:ascii="OpenSymbol" w:eastAsia="OpenSymbol" w:hAnsi="OpenSymbol" w:cs="OpenSymbol"/>
      </w:rPr>
    </w:lvl>
    <w:lvl w:ilvl="6">
      <w:numFmt w:val="bullet"/>
      <w:lvlText w:val="•"/>
      <w:lvlJc w:val="left"/>
      <w:pPr>
        <w:ind w:left="2520" w:hanging="360"/>
      </w:pPr>
      <w:rPr>
        <w:rFonts w:ascii="OpenSymbol" w:eastAsia="OpenSymbol" w:hAnsi="OpenSymbol" w:cs="OpenSymbol"/>
      </w:rPr>
    </w:lvl>
    <w:lvl w:ilvl="7">
      <w:numFmt w:val="bullet"/>
      <w:lvlText w:val="◦"/>
      <w:lvlJc w:val="left"/>
      <w:pPr>
        <w:ind w:left="2880" w:hanging="360"/>
      </w:pPr>
      <w:rPr>
        <w:rFonts w:ascii="OpenSymbol" w:eastAsia="OpenSymbol" w:hAnsi="OpenSymbol" w:cs="OpenSymbol"/>
      </w:rPr>
    </w:lvl>
    <w:lvl w:ilvl="8">
      <w:numFmt w:val="bullet"/>
      <w:lvlText w:val="▪"/>
      <w:lvlJc w:val="left"/>
      <w:pPr>
        <w:ind w:left="3240" w:hanging="360"/>
      </w:pPr>
      <w:rPr>
        <w:rFonts w:ascii="OpenSymbol" w:eastAsia="OpenSymbol" w:hAnsi="OpenSymbol" w:cs="OpenSymbol"/>
      </w:rPr>
    </w:lvl>
  </w:abstractNum>
  <w:abstractNum w:abstractNumId="26" w15:restartNumberingAfterBreak="0">
    <w:nsid w:val="37922219"/>
    <w:multiLevelType w:val="multilevel"/>
    <w:tmpl w:val="42C84174"/>
    <w:lvl w:ilvl="0">
      <w:start w:val="1"/>
      <w:numFmt w:val="bullet"/>
      <w:lvlText w:val=""/>
      <w:lvlJc w:val="left"/>
      <w:pPr>
        <w:ind w:left="360" w:hanging="360"/>
      </w:pPr>
      <w:rPr>
        <w:rFonts w:ascii="Symbol" w:hAnsi="Symbol" w:hint="default"/>
      </w:rPr>
    </w:lvl>
    <w:lvl w:ilvl="1">
      <w:numFmt w:val="bullet"/>
      <w:lvlText w:val="◦"/>
      <w:lvlJc w:val="left"/>
      <w:pPr>
        <w:ind w:left="720" w:hanging="360"/>
      </w:pPr>
      <w:rPr>
        <w:rFonts w:ascii="OpenSymbol" w:eastAsia="OpenSymbol" w:hAnsi="OpenSymbol" w:cs="OpenSymbol"/>
      </w:rPr>
    </w:lvl>
    <w:lvl w:ilvl="2">
      <w:start w:val="1"/>
      <w:numFmt w:val="bullet"/>
      <w:lvlText w:val=""/>
      <w:lvlJc w:val="left"/>
      <w:pPr>
        <w:ind w:left="1080" w:hanging="360"/>
      </w:pPr>
      <w:rPr>
        <w:rFonts w:ascii="Symbol" w:hAnsi="Symbol" w:hint="default"/>
      </w:rPr>
    </w:lvl>
    <w:lvl w:ilvl="3">
      <w:numFmt w:val="bullet"/>
      <w:lvlText w:val="•"/>
      <w:lvlJc w:val="left"/>
      <w:pPr>
        <w:ind w:left="1440" w:hanging="360"/>
      </w:pPr>
      <w:rPr>
        <w:rFonts w:ascii="OpenSymbol" w:eastAsia="OpenSymbol" w:hAnsi="OpenSymbol" w:cs="OpenSymbol"/>
      </w:rPr>
    </w:lvl>
    <w:lvl w:ilvl="4">
      <w:numFmt w:val="bullet"/>
      <w:lvlText w:val="◦"/>
      <w:lvlJc w:val="left"/>
      <w:pPr>
        <w:ind w:left="1800" w:hanging="360"/>
      </w:pPr>
      <w:rPr>
        <w:rFonts w:ascii="OpenSymbol" w:eastAsia="OpenSymbol" w:hAnsi="OpenSymbol" w:cs="OpenSymbol"/>
      </w:rPr>
    </w:lvl>
    <w:lvl w:ilvl="5">
      <w:numFmt w:val="bullet"/>
      <w:lvlText w:val="▪"/>
      <w:lvlJc w:val="left"/>
      <w:pPr>
        <w:ind w:left="2160" w:hanging="360"/>
      </w:pPr>
      <w:rPr>
        <w:rFonts w:ascii="OpenSymbol" w:eastAsia="OpenSymbol" w:hAnsi="OpenSymbol" w:cs="OpenSymbol"/>
      </w:rPr>
    </w:lvl>
    <w:lvl w:ilvl="6">
      <w:numFmt w:val="bullet"/>
      <w:lvlText w:val="•"/>
      <w:lvlJc w:val="left"/>
      <w:pPr>
        <w:ind w:left="2520" w:hanging="360"/>
      </w:pPr>
      <w:rPr>
        <w:rFonts w:ascii="OpenSymbol" w:eastAsia="OpenSymbol" w:hAnsi="OpenSymbol" w:cs="OpenSymbol"/>
      </w:rPr>
    </w:lvl>
    <w:lvl w:ilvl="7">
      <w:numFmt w:val="bullet"/>
      <w:lvlText w:val="◦"/>
      <w:lvlJc w:val="left"/>
      <w:pPr>
        <w:ind w:left="2880" w:hanging="360"/>
      </w:pPr>
      <w:rPr>
        <w:rFonts w:ascii="OpenSymbol" w:eastAsia="OpenSymbol" w:hAnsi="OpenSymbol" w:cs="OpenSymbol"/>
      </w:rPr>
    </w:lvl>
    <w:lvl w:ilvl="8">
      <w:numFmt w:val="bullet"/>
      <w:lvlText w:val="▪"/>
      <w:lvlJc w:val="left"/>
      <w:pPr>
        <w:ind w:left="3240" w:hanging="360"/>
      </w:pPr>
      <w:rPr>
        <w:rFonts w:ascii="OpenSymbol" w:eastAsia="OpenSymbol" w:hAnsi="OpenSymbol" w:cs="OpenSymbol"/>
      </w:rPr>
    </w:lvl>
  </w:abstractNum>
  <w:abstractNum w:abstractNumId="27" w15:restartNumberingAfterBreak="0">
    <w:nsid w:val="37A2761E"/>
    <w:multiLevelType w:val="multilevel"/>
    <w:tmpl w:val="8132EAFA"/>
    <w:lvl w:ilvl="0">
      <w:numFmt w:val="bullet"/>
      <w:lvlText w:val="•"/>
      <w:lvlJc w:val="left"/>
      <w:pPr>
        <w:ind w:left="1069" w:hanging="360"/>
      </w:pPr>
      <w:rPr>
        <w:rFonts w:ascii="OpenSymbol" w:eastAsia="OpenSymbol" w:hAnsi="OpenSymbol" w:cs="OpenSymbol"/>
      </w:rPr>
    </w:lvl>
    <w:lvl w:ilvl="1">
      <w:numFmt w:val="bullet"/>
      <w:lvlText w:val="◦"/>
      <w:lvlJc w:val="left"/>
      <w:pPr>
        <w:ind w:left="1429" w:hanging="360"/>
      </w:pPr>
      <w:rPr>
        <w:rFonts w:ascii="OpenSymbol" w:eastAsia="OpenSymbol" w:hAnsi="OpenSymbol" w:cs="OpenSymbol"/>
      </w:rPr>
    </w:lvl>
    <w:lvl w:ilvl="2">
      <w:numFmt w:val="bullet"/>
      <w:lvlText w:val="▪"/>
      <w:lvlJc w:val="left"/>
      <w:pPr>
        <w:ind w:left="1789" w:hanging="360"/>
      </w:pPr>
      <w:rPr>
        <w:rFonts w:ascii="OpenSymbol" w:eastAsia="OpenSymbol" w:hAnsi="OpenSymbol" w:cs="OpenSymbol"/>
      </w:rPr>
    </w:lvl>
    <w:lvl w:ilvl="3">
      <w:numFmt w:val="bullet"/>
      <w:lvlText w:val="•"/>
      <w:lvlJc w:val="left"/>
      <w:pPr>
        <w:ind w:left="2149" w:hanging="360"/>
      </w:pPr>
      <w:rPr>
        <w:rFonts w:ascii="OpenSymbol" w:eastAsia="OpenSymbol" w:hAnsi="OpenSymbol" w:cs="OpenSymbol"/>
      </w:rPr>
    </w:lvl>
    <w:lvl w:ilvl="4">
      <w:numFmt w:val="bullet"/>
      <w:lvlText w:val="◦"/>
      <w:lvlJc w:val="left"/>
      <w:pPr>
        <w:ind w:left="2509" w:hanging="360"/>
      </w:pPr>
      <w:rPr>
        <w:rFonts w:ascii="OpenSymbol" w:eastAsia="OpenSymbol" w:hAnsi="OpenSymbol" w:cs="OpenSymbol"/>
      </w:rPr>
    </w:lvl>
    <w:lvl w:ilvl="5">
      <w:numFmt w:val="bullet"/>
      <w:lvlText w:val="▪"/>
      <w:lvlJc w:val="left"/>
      <w:pPr>
        <w:ind w:left="2869" w:hanging="360"/>
      </w:pPr>
      <w:rPr>
        <w:rFonts w:ascii="OpenSymbol" w:eastAsia="OpenSymbol" w:hAnsi="OpenSymbol" w:cs="OpenSymbol"/>
      </w:rPr>
    </w:lvl>
    <w:lvl w:ilvl="6">
      <w:numFmt w:val="bullet"/>
      <w:lvlText w:val="•"/>
      <w:lvlJc w:val="left"/>
      <w:pPr>
        <w:ind w:left="3229" w:hanging="360"/>
      </w:pPr>
      <w:rPr>
        <w:rFonts w:ascii="OpenSymbol" w:eastAsia="OpenSymbol" w:hAnsi="OpenSymbol" w:cs="OpenSymbol"/>
      </w:rPr>
    </w:lvl>
    <w:lvl w:ilvl="7">
      <w:numFmt w:val="bullet"/>
      <w:lvlText w:val="◦"/>
      <w:lvlJc w:val="left"/>
      <w:pPr>
        <w:ind w:left="3589" w:hanging="360"/>
      </w:pPr>
      <w:rPr>
        <w:rFonts w:ascii="OpenSymbol" w:eastAsia="OpenSymbol" w:hAnsi="OpenSymbol" w:cs="OpenSymbol"/>
      </w:rPr>
    </w:lvl>
    <w:lvl w:ilvl="8">
      <w:numFmt w:val="bullet"/>
      <w:lvlText w:val="▪"/>
      <w:lvlJc w:val="left"/>
      <w:pPr>
        <w:ind w:left="3949" w:hanging="360"/>
      </w:pPr>
      <w:rPr>
        <w:rFonts w:ascii="OpenSymbol" w:eastAsia="OpenSymbol" w:hAnsi="OpenSymbol" w:cs="OpenSymbol"/>
      </w:rPr>
    </w:lvl>
  </w:abstractNum>
  <w:abstractNum w:abstractNumId="28" w15:restartNumberingAfterBreak="0">
    <w:nsid w:val="3C513B8F"/>
    <w:multiLevelType w:val="multilevel"/>
    <w:tmpl w:val="3D52E1D4"/>
    <w:lvl w:ilvl="0">
      <w:numFmt w:val="bullet"/>
      <w:lvlText w:val="•"/>
      <w:lvlJc w:val="left"/>
      <w:pPr>
        <w:ind w:left="720" w:hanging="360"/>
      </w:pPr>
      <w:rPr>
        <w:rFonts w:ascii="OpenSymbol" w:eastAsia="OpenSymbol" w:hAnsi="OpenSymbol" w:cs="OpenSymbol"/>
      </w:rPr>
    </w:lvl>
    <w:lvl w:ilvl="1">
      <w:start w:val="1"/>
      <w:numFmt w:val="bullet"/>
      <w:lvlText w:val="o"/>
      <w:lvlJc w:val="left"/>
      <w:pPr>
        <w:ind w:left="1080" w:hanging="360"/>
      </w:pPr>
      <w:rPr>
        <w:rFonts w:ascii="Courier New" w:hAnsi="Courier New" w:cs="Courier New" w:hint="default"/>
      </w:rPr>
    </w:lvl>
    <w:lvl w:ilvl="2">
      <w:start w:val="1"/>
      <w:numFmt w:val="bullet"/>
      <w:lvlText w:val="o"/>
      <w:lvlJc w:val="left"/>
      <w:pPr>
        <w:ind w:left="1440" w:hanging="360"/>
      </w:pPr>
      <w:rPr>
        <w:rFonts w:ascii="Courier New" w:hAnsi="Courier New" w:cs="Courier New" w:hint="default"/>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29" w15:restartNumberingAfterBreak="0">
    <w:nsid w:val="3D4369E2"/>
    <w:multiLevelType w:val="multilevel"/>
    <w:tmpl w:val="911A2A60"/>
    <w:lvl w:ilvl="0">
      <w:start w:val="1"/>
      <w:numFmt w:val="bullet"/>
      <w:lvlText w:val=""/>
      <w:lvlJc w:val="left"/>
      <w:pPr>
        <w:ind w:left="1069" w:hanging="360"/>
      </w:pPr>
      <w:rPr>
        <w:rFonts w:ascii="Symbol" w:hAnsi="Symbol" w:hint="default"/>
      </w:rPr>
    </w:lvl>
    <w:lvl w:ilvl="1">
      <w:numFmt w:val="bullet"/>
      <w:lvlText w:val="◦"/>
      <w:lvlJc w:val="left"/>
      <w:pPr>
        <w:ind w:left="1429" w:hanging="360"/>
      </w:pPr>
      <w:rPr>
        <w:rFonts w:ascii="OpenSymbol" w:eastAsia="OpenSymbol" w:hAnsi="OpenSymbol" w:cs="OpenSymbol"/>
      </w:rPr>
    </w:lvl>
    <w:lvl w:ilvl="2">
      <w:numFmt w:val="bullet"/>
      <w:lvlText w:val="▪"/>
      <w:lvlJc w:val="left"/>
      <w:pPr>
        <w:ind w:left="1789" w:hanging="360"/>
      </w:pPr>
      <w:rPr>
        <w:rFonts w:ascii="OpenSymbol" w:eastAsia="OpenSymbol" w:hAnsi="OpenSymbol" w:cs="OpenSymbol"/>
      </w:rPr>
    </w:lvl>
    <w:lvl w:ilvl="3">
      <w:numFmt w:val="bullet"/>
      <w:lvlText w:val="•"/>
      <w:lvlJc w:val="left"/>
      <w:pPr>
        <w:ind w:left="2149" w:hanging="360"/>
      </w:pPr>
      <w:rPr>
        <w:rFonts w:ascii="OpenSymbol" w:eastAsia="OpenSymbol" w:hAnsi="OpenSymbol" w:cs="OpenSymbol"/>
      </w:rPr>
    </w:lvl>
    <w:lvl w:ilvl="4">
      <w:numFmt w:val="bullet"/>
      <w:lvlText w:val="◦"/>
      <w:lvlJc w:val="left"/>
      <w:pPr>
        <w:ind w:left="2509" w:hanging="360"/>
      </w:pPr>
      <w:rPr>
        <w:rFonts w:ascii="OpenSymbol" w:eastAsia="OpenSymbol" w:hAnsi="OpenSymbol" w:cs="OpenSymbol"/>
      </w:rPr>
    </w:lvl>
    <w:lvl w:ilvl="5">
      <w:numFmt w:val="bullet"/>
      <w:lvlText w:val="▪"/>
      <w:lvlJc w:val="left"/>
      <w:pPr>
        <w:ind w:left="2869" w:hanging="360"/>
      </w:pPr>
      <w:rPr>
        <w:rFonts w:ascii="OpenSymbol" w:eastAsia="OpenSymbol" w:hAnsi="OpenSymbol" w:cs="OpenSymbol"/>
      </w:rPr>
    </w:lvl>
    <w:lvl w:ilvl="6">
      <w:numFmt w:val="bullet"/>
      <w:lvlText w:val="•"/>
      <w:lvlJc w:val="left"/>
      <w:pPr>
        <w:ind w:left="3229" w:hanging="360"/>
      </w:pPr>
      <w:rPr>
        <w:rFonts w:ascii="OpenSymbol" w:eastAsia="OpenSymbol" w:hAnsi="OpenSymbol" w:cs="OpenSymbol"/>
      </w:rPr>
    </w:lvl>
    <w:lvl w:ilvl="7">
      <w:numFmt w:val="bullet"/>
      <w:lvlText w:val="◦"/>
      <w:lvlJc w:val="left"/>
      <w:pPr>
        <w:ind w:left="3589" w:hanging="360"/>
      </w:pPr>
      <w:rPr>
        <w:rFonts w:ascii="OpenSymbol" w:eastAsia="OpenSymbol" w:hAnsi="OpenSymbol" w:cs="OpenSymbol"/>
      </w:rPr>
    </w:lvl>
    <w:lvl w:ilvl="8">
      <w:numFmt w:val="bullet"/>
      <w:lvlText w:val="▪"/>
      <w:lvlJc w:val="left"/>
      <w:pPr>
        <w:ind w:left="3949" w:hanging="360"/>
      </w:pPr>
      <w:rPr>
        <w:rFonts w:ascii="OpenSymbol" w:eastAsia="OpenSymbol" w:hAnsi="OpenSymbol" w:cs="OpenSymbol"/>
      </w:rPr>
    </w:lvl>
  </w:abstractNum>
  <w:abstractNum w:abstractNumId="30" w15:restartNumberingAfterBreak="0">
    <w:nsid w:val="406A6DB2"/>
    <w:multiLevelType w:val="multilevel"/>
    <w:tmpl w:val="A0CAD642"/>
    <w:lvl w:ilvl="0">
      <w:start w:val="1"/>
      <w:numFmt w:val="bullet"/>
      <w:lvlText w:val=""/>
      <w:lvlJc w:val="left"/>
      <w:pPr>
        <w:ind w:left="360" w:hanging="360"/>
      </w:pPr>
      <w:rPr>
        <w:rFonts w:ascii="Symbol" w:hAnsi="Symbol" w:hint="default"/>
      </w:rPr>
    </w:lvl>
    <w:lvl w:ilvl="1">
      <w:numFmt w:val="bullet"/>
      <w:lvlText w:val="◦"/>
      <w:lvlJc w:val="left"/>
      <w:pPr>
        <w:ind w:left="720" w:hanging="360"/>
      </w:pPr>
      <w:rPr>
        <w:rFonts w:ascii="OpenSymbol" w:eastAsia="OpenSymbol" w:hAnsi="OpenSymbol" w:cs="OpenSymbol"/>
      </w:rPr>
    </w:lvl>
    <w:lvl w:ilvl="2">
      <w:start w:val="1"/>
      <w:numFmt w:val="bullet"/>
      <w:lvlText w:val=""/>
      <w:lvlJc w:val="left"/>
      <w:pPr>
        <w:ind w:left="1080" w:hanging="360"/>
      </w:pPr>
      <w:rPr>
        <w:rFonts w:ascii="Symbol" w:hAnsi="Symbol" w:hint="default"/>
      </w:rPr>
    </w:lvl>
    <w:lvl w:ilvl="3">
      <w:numFmt w:val="bullet"/>
      <w:lvlText w:val="•"/>
      <w:lvlJc w:val="left"/>
      <w:pPr>
        <w:ind w:left="1440" w:hanging="360"/>
      </w:pPr>
      <w:rPr>
        <w:rFonts w:ascii="OpenSymbol" w:eastAsia="OpenSymbol" w:hAnsi="OpenSymbol" w:cs="OpenSymbol"/>
      </w:rPr>
    </w:lvl>
    <w:lvl w:ilvl="4">
      <w:numFmt w:val="bullet"/>
      <w:lvlText w:val="◦"/>
      <w:lvlJc w:val="left"/>
      <w:pPr>
        <w:ind w:left="1800" w:hanging="360"/>
      </w:pPr>
      <w:rPr>
        <w:rFonts w:ascii="OpenSymbol" w:eastAsia="OpenSymbol" w:hAnsi="OpenSymbol" w:cs="OpenSymbol"/>
      </w:rPr>
    </w:lvl>
    <w:lvl w:ilvl="5">
      <w:numFmt w:val="bullet"/>
      <w:lvlText w:val="▪"/>
      <w:lvlJc w:val="left"/>
      <w:pPr>
        <w:ind w:left="2160" w:hanging="360"/>
      </w:pPr>
      <w:rPr>
        <w:rFonts w:ascii="OpenSymbol" w:eastAsia="OpenSymbol" w:hAnsi="OpenSymbol" w:cs="OpenSymbol"/>
      </w:rPr>
    </w:lvl>
    <w:lvl w:ilvl="6">
      <w:numFmt w:val="bullet"/>
      <w:lvlText w:val="•"/>
      <w:lvlJc w:val="left"/>
      <w:pPr>
        <w:ind w:left="2520" w:hanging="360"/>
      </w:pPr>
      <w:rPr>
        <w:rFonts w:ascii="OpenSymbol" w:eastAsia="OpenSymbol" w:hAnsi="OpenSymbol" w:cs="OpenSymbol"/>
      </w:rPr>
    </w:lvl>
    <w:lvl w:ilvl="7">
      <w:numFmt w:val="bullet"/>
      <w:lvlText w:val="◦"/>
      <w:lvlJc w:val="left"/>
      <w:pPr>
        <w:ind w:left="2880" w:hanging="360"/>
      </w:pPr>
      <w:rPr>
        <w:rFonts w:ascii="OpenSymbol" w:eastAsia="OpenSymbol" w:hAnsi="OpenSymbol" w:cs="OpenSymbol"/>
      </w:rPr>
    </w:lvl>
    <w:lvl w:ilvl="8">
      <w:numFmt w:val="bullet"/>
      <w:lvlText w:val="▪"/>
      <w:lvlJc w:val="left"/>
      <w:pPr>
        <w:ind w:left="3240" w:hanging="360"/>
      </w:pPr>
      <w:rPr>
        <w:rFonts w:ascii="OpenSymbol" w:eastAsia="OpenSymbol" w:hAnsi="OpenSymbol" w:cs="OpenSymbol"/>
      </w:rPr>
    </w:lvl>
  </w:abstractNum>
  <w:abstractNum w:abstractNumId="31" w15:restartNumberingAfterBreak="0">
    <w:nsid w:val="41D95B32"/>
    <w:multiLevelType w:val="hybridMultilevel"/>
    <w:tmpl w:val="C5443BC4"/>
    <w:lvl w:ilvl="0" w:tplc="04090001">
      <w:start w:val="1"/>
      <w:numFmt w:val="bullet"/>
      <w:lvlText w:val=""/>
      <w:lvlJc w:val="left"/>
      <w:pPr>
        <w:ind w:left="1069" w:hanging="360"/>
      </w:pPr>
      <w:rPr>
        <w:rFonts w:ascii="Symbol" w:hAnsi="Symbol"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32" w15:restartNumberingAfterBreak="0">
    <w:nsid w:val="42417824"/>
    <w:multiLevelType w:val="multilevel"/>
    <w:tmpl w:val="8A4C2FCC"/>
    <w:lvl w:ilvl="0">
      <w:start w:val="1"/>
      <w:numFmt w:val="bullet"/>
      <w:lvlText w:val=""/>
      <w:lvlJc w:val="left"/>
      <w:pPr>
        <w:ind w:left="1069" w:hanging="360"/>
      </w:pPr>
      <w:rPr>
        <w:rFonts w:ascii="Symbol" w:hAnsi="Symbol" w:hint="default"/>
      </w:rPr>
    </w:lvl>
    <w:lvl w:ilvl="1">
      <w:numFmt w:val="bullet"/>
      <w:lvlText w:val="◦"/>
      <w:lvlJc w:val="left"/>
      <w:pPr>
        <w:ind w:left="1429" w:hanging="360"/>
      </w:pPr>
      <w:rPr>
        <w:rFonts w:ascii="OpenSymbol" w:eastAsia="OpenSymbol" w:hAnsi="OpenSymbol" w:cs="OpenSymbol"/>
      </w:rPr>
    </w:lvl>
    <w:lvl w:ilvl="2">
      <w:numFmt w:val="bullet"/>
      <w:lvlText w:val="▪"/>
      <w:lvlJc w:val="left"/>
      <w:pPr>
        <w:ind w:left="1789" w:hanging="360"/>
      </w:pPr>
      <w:rPr>
        <w:rFonts w:ascii="OpenSymbol" w:eastAsia="OpenSymbol" w:hAnsi="OpenSymbol" w:cs="OpenSymbol"/>
      </w:rPr>
    </w:lvl>
    <w:lvl w:ilvl="3">
      <w:numFmt w:val="bullet"/>
      <w:lvlText w:val="•"/>
      <w:lvlJc w:val="left"/>
      <w:pPr>
        <w:ind w:left="2149" w:hanging="360"/>
      </w:pPr>
      <w:rPr>
        <w:rFonts w:ascii="OpenSymbol" w:eastAsia="OpenSymbol" w:hAnsi="OpenSymbol" w:cs="OpenSymbol"/>
      </w:rPr>
    </w:lvl>
    <w:lvl w:ilvl="4">
      <w:numFmt w:val="bullet"/>
      <w:lvlText w:val="◦"/>
      <w:lvlJc w:val="left"/>
      <w:pPr>
        <w:ind w:left="2509" w:hanging="360"/>
      </w:pPr>
      <w:rPr>
        <w:rFonts w:ascii="OpenSymbol" w:eastAsia="OpenSymbol" w:hAnsi="OpenSymbol" w:cs="OpenSymbol"/>
      </w:rPr>
    </w:lvl>
    <w:lvl w:ilvl="5">
      <w:numFmt w:val="bullet"/>
      <w:lvlText w:val="▪"/>
      <w:lvlJc w:val="left"/>
      <w:pPr>
        <w:ind w:left="2869" w:hanging="360"/>
      </w:pPr>
      <w:rPr>
        <w:rFonts w:ascii="OpenSymbol" w:eastAsia="OpenSymbol" w:hAnsi="OpenSymbol" w:cs="OpenSymbol"/>
      </w:rPr>
    </w:lvl>
    <w:lvl w:ilvl="6">
      <w:numFmt w:val="bullet"/>
      <w:lvlText w:val="•"/>
      <w:lvlJc w:val="left"/>
      <w:pPr>
        <w:ind w:left="3229" w:hanging="360"/>
      </w:pPr>
      <w:rPr>
        <w:rFonts w:ascii="OpenSymbol" w:eastAsia="OpenSymbol" w:hAnsi="OpenSymbol" w:cs="OpenSymbol"/>
      </w:rPr>
    </w:lvl>
    <w:lvl w:ilvl="7">
      <w:numFmt w:val="bullet"/>
      <w:lvlText w:val="◦"/>
      <w:lvlJc w:val="left"/>
      <w:pPr>
        <w:ind w:left="3589" w:hanging="360"/>
      </w:pPr>
      <w:rPr>
        <w:rFonts w:ascii="OpenSymbol" w:eastAsia="OpenSymbol" w:hAnsi="OpenSymbol" w:cs="OpenSymbol"/>
      </w:rPr>
    </w:lvl>
    <w:lvl w:ilvl="8">
      <w:numFmt w:val="bullet"/>
      <w:lvlText w:val="▪"/>
      <w:lvlJc w:val="left"/>
      <w:pPr>
        <w:ind w:left="3949" w:hanging="360"/>
      </w:pPr>
      <w:rPr>
        <w:rFonts w:ascii="OpenSymbol" w:eastAsia="OpenSymbol" w:hAnsi="OpenSymbol" w:cs="OpenSymbol"/>
      </w:rPr>
    </w:lvl>
  </w:abstractNum>
  <w:abstractNum w:abstractNumId="33" w15:restartNumberingAfterBreak="0">
    <w:nsid w:val="46E220B4"/>
    <w:multiLevelType w:val="multilevel"/>
    <w:tmpl w:val="A0CAD642"/>
    <w:lvl w:ilvl="0">
      <w:start w:val="1"/>
      <w:numFmt w:val="bullet"/>
      <w:lvlText w:val=""/>
      <w:lvlJc w:val="left"/>
      <w:pPr>
        <w:ind w:left="360" w:hanging="360"/>
      </w:pPr>
      <w:rPr>
        <w:rFonts w:ascii="Symbol" w:hAnsi="Symbol" w:hint="default"/>
      </w:rPr>
    </w:lvl>
    <w:lvl w:ilvl="1">
      <w:numFmt w:val="bullet"/>
      <w:lvlText w:val="◦"/>
      <w:lvlJc w:val="left"/>
      <w:pPr>
        <w:ind w:left="720" w:hanging="360"/>
      </w:pPr>
      <w:rPr>
        <w:rFonts w:ascii="OpenSymbol" w:eastAsia="OpenSymbol" w:hAnsi="OpenSymbol" w:cs="OpenSymbol"/>
      </w:rPr>
    </w:lvl>
    <w:lvl w:ilvl="2">
      <w:start w:val="1"/>
      <w:numFmt w:val="bullet"/>
      <w:lvlText w:val=""/>
      <w:lvlJc w:val="left"/>
      <w:pPr>
        <w:ind w:left="1080" w:hanging="360"/>
      </w:pPr>
      <w:rPr>
        <w:rFonts w:ascii="Symbol" w:hAnsi="Symbol" w:hint="default"/>
      </w:rPr>
    </w:lvl>
    <w:lvl w:ilvl="3">
      <w:numFmt w:val="bullet"/>
      <w:lvlText w:val="•"/>
      <w:lvlJc w:val="left"/>
      <w:pPr>
        <w:ind w:left="1440" w:hanging="360"/>
      </w:pPr>
      <w:rPr>
        <w:rFonts w:ascii="OpenSymbol" w:eastAsia="OpenSymbol" w:hAnsi="OpenSymbol" w:cs="OpenSymbol"/>
      </w:rPr>
    </w:lvl>
    <w:lvl w:ilvl="4">
      <w:numFmt w:val="bullet"/>
      <w:lvlText w:val="◦"/>
      <w:lvlJc w:val="left"/>
      <w:pPr>
        <w:ind w:left="1800" w:hanging="360"/>
      </w:pPr>
      <w:rPr>
        <w:rFonts w:ascii="OpenSymbol" w:eastAsia="OpenSymbol" w:hAnsi="OpenSymbol" w:cs="OpenSymbol"/>
      </w:rPr>
    </w:lvl>
    <w:lvl w:ilvl="5">
      <w:numFmt w:val="bullet"/>
      <w:lvlText w:val="▪"/>
      <w:lvlJc w:val="left"/>
      <w:pPr>
        <w:ind w:left="2160" w:hanging="360"/>
      </w:pPr>
      <w:rPr>
        <w:rFonts w:ascii="OpenSymbol" w:eastAsia="OpenSymbol" w:hAnsi="OpenSymbol" w:cs="OpenSymbol"/>
      </w:rPr>
    </w:lvl>
    <w:lvl w:ilvl="6">
      <w:numFmt w:val="bullet"/>
      <w:lvlText w:val="•"/>
      <w:lvlJc w:val="left"/>
      <w:pPr>
        <w:ind w:left="2520" w:hanging="360"/>
      </w:pPr>
      <w:rPr>
        <w:rFonts w:ascii="OpenSymbol" w:eastAsia="OpenSymbol" w:hAnsi="OpenSymbol" w:cs="OpenSymbol"/>
      </w:rPr>
    </w:lvl>
    <w:lvl w:ilvl="7">
      <w:numFmt w:val="bullet"/>
      <w:lvlText w:val="◦"/>
      <w:lvlJc w:val="left"/>
      <w:pPr>
        <w:ind w:left="2880" w:hanging="360"/>
      </w:pPr>
      <w:rPr>
        <w:rFonts w:ascii="OpenSymbol" w:eastAsia="OpenSymbol" w:hAnsi="OpenSymbol" w:cs="OpenSymbol"/>
      </w:rPr>
    </w:lvl>
    <w:lvl w:ilvl="8">
      <w:numFmt w:val="bullet"/>
      <w:lvlText w:val="▪"/>
      <w:lvlJc w:val="left"/>
      <w:pPr>
        <w:ind w:left="3240" w:hanging="360"/>
      </w:pPr>
      <w:rPr>
        <w:rFonts w:ascii="OpenSymbol" w:eastAsia="OpenSymbol" w:hAnsi="OpenSymbol" w:cs="OpenSymbol"/>
      </w:rPr>
    </w:lvl>
  </w:abstractNum>
  <w:abstractNum w:abstractNumId="34" w15:restartNumberingAfterBreak="0">
    <w:nsid w:val="49AB629E"/>
    <w:multiLevelType w:val="multilevel"/>
    <w:tmpl w:val="2562AC4A"/>
    <w:lvl w:ilvl="0">
      <w:start w:val="1"/>
      <w:numFmt w:val="bullet"/>
      <w:lvlText w:val=""/>
      <w:lvlJc w:val="left"/>
      <w:pPr>
        <w:ind w:left="360" w:hanging="360"/>
      </w:pPr>
      <w:rPr>
        <w:rFonts w:ascii="Symbol" w:hAnsi="Symbol" w:hint="default"/>
      </w:rPr>
    </w:lvl>
    <w:lvl w:ilvl="1">
      <w:numFmt w:val="bullet"/>
      <w:lvlText w:val="◦"/>
      <w:lvlJc w:val="left"/>
      <w:pPr>
        <w:ind w:left="720" w:hanging="360"/>
      </w:pPr>
      <w:rPr>
        <w:rFonts w:ascii="OpenSymbol" w:eastAsia="OpenSymbol" w:hAnsi="OpenSymbol" w:cs="OpenSymbol"/>
      </w:rPr>
    </w:lvl>
    <w:lvl w:ilvl="2">
      <w:start w:val="1"/>
      <w:numFmt w:val="bullet"/>
      <w:lvlText w:val=""/>
      <w:lvlJc w:val="left"/>
      <w:pPr>
        <w:ind w:left="1080" w:hanging="360"/>
      </w:pPr>
      <w:rPr>
        <w:rFonts w:ascii="Symbol" w:hAnsi="Symbol" w:hint="default"/>
      </w:rPr>
    </w:lvl>
    <w:lvl w:ilvl="3">
      <w:start w:val="1"/>
      <w:numFmt w:val="bullet"/>
      <w:lvlText w:val="o"/>
      <w:lvlJc w:val="left"/>
      <w:pPr>
        <w:ind w:left="1440" w:hanging="360"/>
      </w:pPr>
      <w:rPr>
        <w:rFonts w:ascii="Courier New" w:hAnsi="Courier New" w:cs="Courier New" w:hint="default"/>
      </w:rPr>
    </w:lvl>
    <w:lvl w:ilvl="4">
      <w:numFmt w:val="bullet"/>
      <w:lvlText w:val="◦"/>
      <w:lvlJc w:val="left"/>
      <w:pPr>
        <w:ind w:left="1800" w:hanging="360"/>
      </w:pPr>
      <w:rPr>
        <w:rFonts w:ascii="OpenSymbol" w:eastAsia="OpenSymbol" w:hAnsi="OpenSymbol" w:cs="OpenSymbol"/>
      </w:rPr>
    </w:lvl>
    <w:lvl w:ilvl="5">
      <w:numFmt w:val="bullet"/>
      <w:lvlText w:val="▪"/>
      <w:lvlJc w:val="left"/>
      <w:pPr>
        <w:ind w:left="2160" w:hanging="360"/>
      </w:pPr>
      <w:rPr>
        <w:rFonts w:ascii="OpenSymbol" w:eastAsia="OpenSymbol" w:hAnsi="OpenSymbol" w:cs="OpenSymbol"/>
      </w:rPr>
    </w:lvl>
    <w:lvl w:ilvl="6">
      <w:numFmt w:val="bullet"/>
      <w:lvlText w:val="•"/>
      <w:lvlJc w:val="left"/>
      <w:pPr>
        <w:ind w:left="2520" w:hanging="360"/>
      </w:pPr>
      <w:rPr>
        <w:rFonts w:ascii="OpenSymbol" w:eastAsia="OpenSymbol" w:hAnsi="OpenSymbol" w:cs="OpenSymbol"/>
      </w:rPr>
    </w:lvl>
    <w:lvl w:ilvl="7">
      <w:numFmt w:val="bullet"/>
      <w:lvlText w:val="◦"/>
      <w:lvlJc w:val="left"/>
      <w:pPr>
        <w:ind w:left="2880" w:hanging="360"/>
      </w:pPr>
      <w:rPr>
        <w:rFonts w:ascii="OpenSymbol" w:eastAsia="OpenSymbol" w:hAnsi="OpenSymbol" w:cs="OpenSymbol"/>
      </w:rPr>
    </w:lvl>
    <w:lvl w:ilvl="8">
      <w:numFmt w:val="bullet"/>
      <w:lvlText w:val="▪"/>
      <w:lvlJc w:val="left"/>
      <w:pPr>
        <w:ind w:left="3240" w:hanging="360"/>
      </w:pPr>
      <w:rPr>
        <w:rFonts w:ascii="OpenSymbol" w:eastAsia="OpenSymbol" w:hAnsi="OpenSymbol" w:cs="OpenSymbol"/>
      </w:rPr>
    </w:lvl>
  </w:abstractNum>
  <w:abstractNum w:abstractNumId="35" w15:restartNumberingAfterBreak="0">
    <w:nsid w:val="4A9D200B"/>
    <w:multiLevelType w:val="multilevel"/>
    <w:tmpl w:val="F38E3222"/>
    <w:lvl w:ilvl="0">
      <w:start w:val="1"/>
      <w:numFmt w:val="bullet"/>
      <w:lvlText w:val=""/>
      <w:lvlJc w:val="left"/>
      <w:pPr>
        <w:ind w:left="1069" w:hanging="360"/>
      </w:pPr>
      <w:rPr>
        <w:rFonts w:ascii="Symbol" w:hAnsi="Symbol" w:hint="default"/>
      </w:rPr>
    </w:lvl>
    <w:lvl w:ilvl="1">
      <w:numFmt w:val="bullet"/>
      <w:lvlText w:val="◦"/>
      <w:lvlJc w:val="left"/>
      <w:pPr>
        <w:ind w:left="1429" w:hanging="360"/>
      </w:pPr>
      <w:rPr>
        <w:rFonts w:ascii="OpenSymbol" w:eastAsia="OpenSymbol" w:hAnsi="OpenSymbol" w:cs="OpenSymbol"/>
      </w:rPr>
    </w:lvl>
    <w:lvl w:ilvl="2">
      <w:numFmt w:val="bullet"/>
      <w:lvlText w:val="▪"/>
      <w:lvlJc w:val="left"/>
      <w:pPr>
        <w:ind w:left="1789" w:hanging="360"/>
      </w:pPr>
      <w:rPr>
        <w:rFonts w:ascii="OpenSymbol" w:eastAsia="OpenSymbol" w:hAnsi="OpenSymbol" w:cs="OpenSymbol"/>
      </w:rPr>
    </w:lvl>
    <w:lvl w:ilvl="3">
      <w:numFmt w:val="bullet"/>
      <w:lvlText w:val="•"/>
      <w:lvlJc w:val="left"/>
      <w:pPr>
        <w:ind w:left="2149" w:hanging="360"/>
      </w:pPr>
      <w:rPr>
        <w:rFonts w:ascii="OpenSymbol" w:eastAsia="OpenSymbol" w:hAnsi="OpenSymbol" w:cs="OpenSymbol"/>
      </w:rPr>
    </w:lvl>
    <w:lvl w:ilvl="4">
      <w:numFmt w:val="bullet"/>
      <w:lvlText w:val="◦"/>
      <w:lvlJc w:val="left"/>
      <w:pPr>
        <w:ind w:left="2509" w:hanging="360"/>
      </w:pPr>
      <w:rPr>
        <w:rFonts w:ascii="OpenSymbol" w:eastAsia="OpenSymbol" w:hAnsi="OpenSymbol" w:cs="OpenSymbol"/>
      </w:rPr>
    </w:lvl>
    <w:lvl w:ilvl="5">
      <w:numFmt w:val="bullet"/>
      <w:lvlText w:val="▪"/>
      <w:lvlJc w:val="left"/>
      <w:pPr>
        <w:ind w:left="2869" w:hanging="360"/>
      </w:pPr>
      <w:rPr>
        <w:rFonts w:ascii="OpenSymbol" w:eastAsia="OpenSymbol" w:hAnsi="OpenSymbol" w:cs="OpenSymbol"/>
      </w:rPr>
    </w:lvl>
    <w:lvl w:ilvl="6">
      <w:numFmt w:val="bullet"/>
      <w:lvlText w:val="•"/>
      <w:lvlJc w:val="left"/>
      <w:pPr>
        <w:ind w:left="3229" w:hanging="360"/>
      </w:pPr>
      <w:rPr>
        <w:rFonts w:ascii="OpenSymbol" w:eastAsia="OpenSymbol" w:hAnsi="OpenSymbol" w:cs="OpenSymbol"/>
      </w:rPr>
    </w:lvl>
    <w:lvl w:ilvl="7">
      <w:numFmt w:val="bullet"/>
      <w:lvlText w:val="◦"/>
      <w:lvlJc w:val="left"/>
      <w:pPr>
        <w:ind w:left="3589" w:hanging="360"/>
      </w:pPr>
      <w:rPr>
        <w:rFonts w:ascii="OpenSymbol" w:eastAsia="OpenSymbol" w:hAnsi="OpenSymbol" w:cs="OpenSymbol"/>
      </w:rPr>
    </w:lvl>
    <w:lvl w:ilvl="8">
      <w:numFmt w:val="bullet"/>
      <w:lvlText w:val="▪"/>
      <w:lvlJc w:val="left"/>
      <w:pPr>
        <w:ind w:left="3949" w:hanging="360"/>
      </w:pPr>
      <w:rPr>
        <w:rFonts w:ascii="OpenSymbol" w:eastAsia="OpenSymbol" w:hAnsi="OpenSymbol" w:cs="OpenSymbol"/>
      </w:rPr>
    </w:lvl>
  </w:abstractNum>
  <w:abstractNum w:abstractNumId="36" w15:restartNumberingAfterBreak="0">
    <w:nsid w:val="4D9C17DA"/>
    <w:multiLevelType w:val="multilevel"/>
    <w:tmpl w:val="5D9CA24A"/>
    <w:lvl w:ilvl="0">
      <w:numFmt w:val="bullet"/>
      <w:lvlText w:val="•"/>
      <w:lvlJc w:val="left"/>
      <w:pPr>
        <w:ind w:left="720" w:hanging="360"/>
      </w:pPr>
      <w:rPr>
        <w:rFonts w:ascii="OpenSymbol" w:eastAsia="OpenSymbol" w:hAnsi="OpenSymbol" w:cs="OpenSymbol"/>
      </w:rPr>
    </w:lvl>
    <w:lvl w:ilvl="1">
      <w:start w:val="1"/>
      <w:numFmt w:val="bullet"/>
      <w:lvlText w:val=""/>
      <w:lvlJc w:val="left"/>
      <w:pPr>
        <w:ind w:left="1080" w:hanging="360"/>
      </w:pPr>
      <w:rPr>
        <w:rFonts w:ascii="Symbol" w:hAnsi="Symbol" w:hint="default"/>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37" w15:restartNumberingAfterBreak="0">
    <w:nsid w:val="4E4E42DF"/>
    <w:multiLevelType w:val="multilevel"/>
    <w:tmpl w:val="62ACC988"/>
    <w:lvl w:ilvl="0">
      <w:numFmt w:val="bullet"/>
      <w:lvlText w:val="•"/>
      <w:lvlJc w:val="left"/>
      <w:pPr>
        <w:ind w:left="1069" w:hanging="360"/>
      </w:pPr>
      <w:rPr>
        <w:rFonts w:ascii="OpenSymbol" w:eastAsia="OpenSymbol" w:hAnsi="OpenSymbol" w:cs="OpenSymbol"/>
      </w:rPr>
    </w:lvl>
    <w:lvl w:ilvl="1">
      <w:numFmt w:val="bullet"/>
      <w:lvlText w:val="◦"/>
      <w:lvlJc w:val="left"/>
      <w:pPr>
        <w:ind w:left="1429" w:hanging="360"/>
      </w:pPr>
      <w:rPr>
        <w:rFonts w:ascii="OpenSymbol" w:eastAsia="OpenSymbol" w:hAnsi="OpenSymbol" w:cs="OpenSymbol"/>
      </w:rPr>
    </w:lvl>
    <w:lvl w:ilvl="2">
      <w:numFmt w:val="bullet"/>
      <w:lvlText w:val="▪"/>
      <w:lvlJc w:val="left"/>
      <w:pPr>
        <w:ind w:left="1789" w:hanging="360"/>
      </w:pPr>
      <w:rPr>
        <w:rFonts w:ascii="OpenSymbol" w:eastAsia="OpenSymbol" w:hAnsi="OpenSymbol" w:cs="OpenSymbol"/>
      </w:rPr>
    </w:lvl>
    <w:lvl w:ilvl="3">
      <w:numFmt w:val="bullet"/>
      <w:lvlText w:val="•"/>
      <w:lvlJc w:val="left"/>
      <w:pPr>
        <w:ind w:left="2149" w:hanging="360"/>
      </w:pPr>
      <w:rPr>
        <w:rFonts w:ascii="OpenSymbol" w:eastAsia="OpenSymbol" w:hAnsi="OpenSymbol" w:cs="OpenSymbol"/>
      </w:rPr>
    </w:lvl>
    <w:lvl w:ilvl="4">
      <w:numFmt w:val="bullet"/>
      <w:lvlText w:val="◦"/>
      <w:lvlJc w:val="left"/>
      <w:pPr>
        <w:ind w:left="2509" w:hanging="360"/>
      </w:pPr>
      <w:rPr>
        <w:rFonts w:ascii="OpenSymbol" w:eastAsia="OpenSymbol" w:hAnsi="OpenSymbol" w:cs="OpenSymbol"/>
      </w:rPr>
    </w:lvl>
    <w:lvl w:ilvl="5">
      <w:numFmt w:val="bullet"/>
      <w:lvlText w:val="▪"/>
      <w:lvlJc w:val="left"/>
      <w:pPr>
        <w:ind w:left="2869" w:hanging="360"/>
      </w:pPr>
      <w:rPr>
        <w:rFonts w:ascii="OpenSymbol" w:eastAsia="OpenSymbol" w:hAnsi="OpenSymbol" w:cs="OpenSymbol"/>
      </w:rPr>
    </w:lvl>
    <w:lvl w:ilvl="6">
      <w:numFmt w:val="bullet"/>
      <w:lvlText w:val="•"/>
      <w:lvlJc w:val="left"/>
      <w:pPr>
        <w:ind w:left="3229" w:hanging="360"/>
      </w:pPr>
      <w:rPr>
        <w:rFonts w:ascii="OpenSymbol" w:eastAsia="OpenSymbol" w:hAnsi="OpenSymbol" w:cs="OpenSymbol"/>
      </w:rPr>
    </w:lvl>
    <w:lvl w:ilvl="7">
      <w:numFmt w:val="bullet"/>
      <w:lvlText w:val="◦"/>
      <w:lvlJc w:val="left"/>
      <w:pPr>
        <w:ind w:left="3589" w:hanging="360"/>
      </w:pPr>
      <w:rPr>
        <w:rFonts w:ascii="OpenSymbol" w:eastAsia="OpenSymbol" w:hAnsi="OpenSymbol" w:cs="OpenSymbol"/>
      </w:rPr>
    </w:lvl>
    <w:lvl w:ilvl="8">
      <w:numFmt w:val="bullet"/>
      <w:lvlText w:val="▪"/>
      <w:lvlJc w:val="left"/>
      <w:pPr>
        <w:ind w:left="3949" w:hanging="360"/>
      </w:pPr>
      <w:rPr>
        <w:rFonts w:ascii="OpenSymbol" w:eastAsia="OpenSymbol" w:hAnsi="OpenSymbol" w:cs="OpenSymbol"/>
      </w:rPr>
    </w:lvl>
  </w:abstractNum>
  <w:abstractNum w:abstractNumId="38" w15:restartNumberingAfterBreak="0">
    <w:nsid w:val="4F6B712B"/>
    <w:multiLevelType w:val="multilevel"/>
    <w:tmpl w:val="BFD28D4C"/>
    <w:lvl w:ilvl="0">
      <w:start w:val="1"/>
      <w:numFmt w:val="bullet"/>
      <w:lvlText w:val=""/>
      <w:lvlJc w:val="left"/>
      <w:pPr>
        <w:ind w:left="360" w:hanging="360"/>
      </w:pPr>
      <w:rPr>
        <w:rFonts w:ascii="Symbol" w:hAnsi="Symbol" w:hint="default"/>
      </w:rPr>
    </w:lvl>
    <w:lvl w:ilvl="1">
      <w:numFmt w:val="bullet"/>
      <w:lvlText w:val="◦"/>
      <w:lvlJc w:val="left"/>
      <w:pPr>
        <w:ind w:left="720" w:hanging="360"/>
      </w:pPr>
      <w:rPr>
        <w:rFonts w:ascii="OpenSymbol" w:eastAsia="OpenSymbol" w:hAnsi="OpenSymbol" w:cs="OpenSymbol"/>
      </w:rPr>
    </w:lvl>
    <w:lvl w:ilvl="2">
      <w:start w:val="1"/>
      <w:numFmt w:val="bullet"/>
      <w:lvlText w:val=""/>
      <w:lvlJc w:val="left"/>
      <w:pPr>
        <w:ind w:left="1080" w:hanging="360"/>
      </w:pPr>
      <w:rPr>
        <w:rFonts w:ascii="Symbol" w:hAnsi="Symbol" w:hint="default"/>
      </w:rPr>
    </w:lvl>
    <w:lvl w:ilvl="3">
      <w:start w:val="1"/>
      <w:numFmt w:val="bullet"/>
      <w:lvlText w:val="o"/>
      <w:lvlJc w:val="left"/>
      <w:pPr>
        <w:ind w:left="1440" w:hanging="360"/>
      </w:pPr>
      <w:rPr>
        <w:rFonts w:ascii="Courier New" w:hAnsi="Courier New" w:cs="Courier New" w:hint="default"/>
      </w:rPr>
    </w:lvl>
    <w:lvl w:ilvl="4">
      <w:numFmt w:val="bullet"/>
      <w:lvlText w:val="◦"/>
      <w:lvlJc w:val="left"/>
      <w:pPr>
        <w:ind w:left="1800" w:hanging="360"/>
      </w:pPr>
      <w:rPr>
        <w:rFonts w:ascii="OpenSymbol" w:eastAsia="OpenSymbol" w:hAnsi="OpenSymbol" w:cs="OpenSymbol"/>
      </w:rPr>
    </w:lvl>
    <w:lvl w:ilvl="5">
      <w:numFmt w:val="bullet"/>
      <w:lvlText w:val="▪"/>
      <w:lvlJc w:val="left"/>
      <w:pPr>
        <w:ind w:left="2160" w:hanging="360"/>
      </w:pPr>
      <w:rPr>
        <w:rFonts w:ascii="OpenSymbol" w:eastAsia="OpenSymbol" w:hAnsi="OpenSymbol" w:cs="OpenSymbol"/>
      </w:rPr>
    </w:lvl>
    <w:lvl w:ilvl="6">
      <w:numFmt w:val="bullet"/>
      <w:lvlText w:val="•"/>
      <w:lvlJc w:val="left"/>
      <w:pPr>
        <w:ind w:left="2520" w:hanging="360"/>
      </w:pPr>
      <w:rPr>
        <w:rFonts w:ascii="OpenSymbol" w:eastAsia="OpenSymbol" w:hAnsi="OpenSymbol" w:cs="OpenSymbol"/>
      </w:rPr>
    </w:lvl>
    <w:lvl w:ilvl="7">
      <w:numFmt w:val="bullet"/>
      <w:lvlText w:val="◦"/>
      <w:lvlJc w:val="left"/>
      <w:pPr>
        <w:ind w:left="2880" w:hanging="360"/>
      </w:pPr>
      <w:rPr>
        <w:rFonts w:ascii="OpenSymbol" w:eastAsia="OpenSymbol" w:hAnsi="OpenSymbol" w:cs="OpenSymbol"/>
      </w:rPr>
    </w:lvl>
    <w:lvl w:ilvl="8">
      <w:numFmt w:val="bullet"/>
      <w:lvlText w:val="▪"/>
      <w:lvlJc w:val="left"/>
      <w:pPr>
        <w:ind w:left="3240" w:hanging="360"/>
      </w:pPr>
      <w:rPr>
        <w:rFonts w:ascii="OpenSymbol" w:eastAsia="OpenSymbol" w:hAnsi="OpenSymbol" w:cs="OpenSymbol"/>
      </w:rPr>
    </w:lvl>
  </w:abstractNum>
  <w:abstractNum w:abstractNumId="39" w15:restartNumberingAfterBreak="0">
    <w:nsid w:val="50325C78"/>
    <w:multiLevelType w:val="hybridMultilevel"/>
    <w:tmpl w:val="88C8C656"/>
    <w:lvl w:ilvl="0" w:tplc="04090001">
      <w:start w:val="1"/>
      <w:numFmt w:val="bullet"/>
      <w:lvlText w:val=""/>
      <w:lvlJc w:val="left"/>
      <w:pPr>
        <w:ind w:left="1069" w:hanging="360"/>
      </w:pPr>
      <w:rPr>
        <w:rFonts w:ascii="Symbol" w:hAnsi="Symbol"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40" w15:restartNumberingAfterBreak="0">
    <w:nsid w:val="50A923E8"/>
    <w:multiLevelType w:val="multilevel"/>
    <w:tmpl w:val="9BD4A3E0"/>
    <w:lvl w:ilvl="0">
      <w:numFmt w:val="bullet"/>
      <w:lvlText w:val="•"/>
      <w:lvlJc w:val="left"/>
      <w:pPr>
        <w:ind w:left="720" w:hanging="360"/>
      </w:pPr>
      <w:rPr>
        <w:rFonts w:ascii="OpenSymbol" w:eastAsia="OpenSymbol" w:hAnsi="OpenSymbol" w:cs="OpenSymbol"/>
      </w:rPr>
    </w:lvl>
    <w:lvl w:ilvl="1">
      <w:start w:val="1"/>
      <w:numFmt w:val="bullet"/>
      <w:lvlText w:val=""/>
      <w:lvlJc w:val="left"/>
      <w:pPr>
        <w:ind w:left="1080" w:hanging="360"/>
      </w:pPr>
      <w:rPr>
        <w:rFonts w:ascii="Symbol" w:hAnsi="Symbol" w:hint="default"/>
      </w:rPr>
    </w:lvl>
    <w:lvl w:ilvl="2">
      <w:start w:val="1"/>
      <w:numFmt w:val="bullet"/>
      <w:lvlText w:val="o"/>
      <w:lvlJc w:val="left"/>
      <w:pPr>
        <w:ind w:left="1440" w:hanging="360"/>
      </w:pPr>
      <w:rPr>
        <w:rFonts w:ascii="Courier New" w:hAnsi="Courier New" w:cs="Courier New" w:hint="default"/>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41" w15:restartNumberingAfterBreak="0">
    <w:nsid w:val="5261152E"/>
    <w:multiLevelType w:val="multilevel"/>
    <w:tmpl w:val="969EBCBA"/>
    <w:lvl w:ilvl="0">
      <w:start w:val="1"/>
      <w:numFmt w:val="bullet"/>
      <w:lvlText w:val=""/>
      <w:lvlJc w:val="left"/>
      <w:pPr>
        <w:ind w:left="1069" w:hanging="360"/>
      </w:pPr>
      <w:rPr>
        <w:rFonts w:ascii="Symbol" w:hAnsi="Symbol" w:hint="default"/>
      </w:rPr>
    </w:lvl>
    <w:lvl w:ilvl="1">
      <w:numFmt w:val="bullet"/>
      <w:lvlText w:val="◦"/>
      <w:lvlJc w:val="left"/>
      <w:pPr>
        <w:ind w:left="1429" w:hanging="360"/>
      </w:pPr>
      <w:rPr>
        <w:rFonts w:ascii="OpenSymbol" w:eastAsia="OpenSymbol" w:hAnsi="OpenSymbol" w:cs="OpenSymbol"/>
      </w:rPr>
    </w:lvl>
    <w:lvl w:ilvl="2">
      <w:numFmt w:val="bullet"/>
      <w:lvlText w:val="▪"/>
      <w:lvlJc w:val="left"/>
      <w:pPr>
        <w:ind w:left="1789" w:hanging="360"/>
      </w:pPr>
      <w:rPr>
        <w:rFonts w:ascii="OpenSymbol" w:eastAsia="OpenSymbol" w:hAnsi="OpenSymbol" w:cs="OpenSymbol"/>
      </w:rPr>
    </w:lvl>
    <w:lvl w:ilvl="3">
      <w:numFmt w:val="bullet"/>
      <w:lvlText w:val="•"/>
      <w:lvlJc w:val="left"/>
      <w:pPr>
        <w:ind w:left="2149" w:hanging="360"/>
      </w:pPr>
      <w:rPr>
        <w:rFonts w:ascii="OpenSymbol" w:eastAsia="OpenSymbol" w:hAnsi="OpenSymbol" w:cs="OpenSymbol"/>
      </w:rPr>
    </w:lvl>
    <w:lvl w:ilvl="4">
      <w:numFmt w:val="bullet"/>
      <w:lvlText w:val="◦"/>
      <w:lvlJc w:val="left"/>
      <w:pPr>
        <w:ind w:left="2509" w:hanging="360"/>
      </w:pPr>
      <w:rPr>
        <w:rFonts w:ascii="OpenSymbol" w:eastAsia="OpenSymbol" w:hAnsi="OpenSymbol" w:cs="OpenSymbol"/>
      </w:rPr>
    </w:lvl>
    <w:lvl w:ilvl="5">
      <w:numFmt w:val="bullet"/>
      <w:lvlText w:val="▪"/>
      <w:lvlJc w:val="left"/>
      <w:pPr>
        <w:ind w:left="2869" w:hanging="360"/>
      </w:pPr>
      <w:rPr>
        <w:rFonts w:ascii="OpenSymbol" w:eastAsia="OpenSymbol" w:hAnsi="OpenSymbol" w:cs="OpenSymbol"/>
      </w:rPr>
    </w:lvl>
    <w:lvl w:ilvl="6">
      <w:numFmt w:val="bullet"/>
      <w:lvlText w:val="•"/>
      <w:lvlJc w:val="left"/>
      <w:pPr>
        <w:ind w:left="3229" w:hanging="360"/>
      </w:pPr>
      <w:rPr>
        <w:rFonts w:ascii="OpenSymbol" w:eastAsia="OpenSymbol" w:hAnsi="OpenSymbol" w:cs="OpenSymbol"/>
      </w:rPr>
    </w:lvl>
    <w:lvl w:ilvl="7">
      <w:numFmt w:val="bullet"/>
      <w:lvlText w:val="◦"/>
      <w:lvlJc w:val="left"/>
      <w:pPr>
        <w:ind w:left="3589" w:hanging="360"/>
      </w:pPr>
      <w:rPr>
        <w:rFonts w:ascii="OpenSymbol" w:eastAsia="OpenSymbol" w:hAnsi="OpenSymbol" w:cs="OpenSymbol"/>
      </w:rPr>
    </w:lvl>
    <w:lvl w:ilvl="8">
      <w:numFmt w:val="bullet"/>
      <w:lvlText w:val="▪"/>
      <w:lvlJc w:val="left"/>
      <w:pPr>
        <w:ind w:left="3949" w:hanging="360"/>
      </w:pPr>
      <w:rPr>
        <w:rFonts w:ascii="OpenSymbol" w:eastAsia="OpenSymbol" w:hAnsi="OpenSymbol" w:cs="OpenSymbol"/>
      </w:rPr>
    </w:lvl>
  </w:abstractNum>
  <w:abstractNum w:abstractNumId="42" w15:restartNumberingAfterBreak="0">
    <w:nsid w:val="553170F3"/>
    <w:multiLevelType w:val="multilevel"/>
    <w:tmpl w:val="A0CAD642"/>
    <w:lvl w:ilvl="0">
      <w:start w:val="1"/>
      <w:numFmt w:val="bullet"/>
      <w:lvlText w:val=""/>
      <w:lvlJc w:val="left"/>
      <w:pPr>
        <w:ind w:left="360" w:hanging="360"/>
      </w:pPr>
      <w:rPr>
        <w:rFonts w:ascii="Symbol" w:hAnsi="Symbol" w:hint="default"/>
      </w:rPr>
    </w:lvl>
    <w:lvl w:ilvl="1">
      <w:numFmt w:val="bullet"/>
      <w:lvlText w:val="◦"/>
      <w:lvlJc w:val="left"/>
      <w:pPr>
        <w:ind w:left="720" w:hanging="360"/>
      </w:pPr>
      <w:rPr>
        <w:rFonts w:ascii="OpenSymbol" w:eastAsia="OpenSymbol" w:hAnsi="OpenSymbol" w:cs="OpenSymbol"/>
      </w:rPr>
    </w:lvl>
    <w:lvl w:ilvl="2">
      <w:start w:val="1"/>
      <w:numFmt w:val="bullet"/>
      <w:lvlText w:val=""/>
      <w:lvlJc w:val="left"/>
      <w:pPr>
        <w:ind w:left="1080" w:hanging="360"/>
      </w:pPr>
      <w:rPr>
        <w:rFonts w:ascii="Symbol" w:hAnsi="Symbol" w:hint="default"/>
      </w:rPr>
    </w:lvl>
    <w:lvl w:ilvl="3">
      <w:numFmt w:val="bullet"/>
      <w:lvlText w:val="•"/>
      <w:lvlJc w:val="left"/>
      <w:pPr>
        <w:ind w:left="1440" w:hanging="360"/>
      </w:pPr>
      <w:rPr>
        <w:rFonts w:ascii="OpenSymbol" w:eastAsia="OpenSymbol" w:hAnsi="OpenSymbol" w:cs="OpenSymbol"/>
      </w:rPr>
    </w:lvl>
    <w:lvl w:ilvl="4">
      <w:numFmt w:val="bullet"/>
      <w:lvlText w:val="◦"/>
      <w:lvlJc w:val="left"/>
      <w:pPr>
        <w:ind w:left="1800" w:hanging="360"/>
      </w:pPr>
      <w:rPr>
        <w:rFonts w:ascii="OpenSymbol" w:eastAsia="OpenSymbol" w:hAnsi="OpenSymbol" w:cs="OpenSymbol"/>
      </w:rPr>
    </w:lvl>
    <w:lvl w:ilvl="5">
      <w:numFmt w:val="bullet"/>
      <w:lvlText w:val="▪"/>
      <w:lvlJc w:val="left"/>
      <w:pPr>
        <w:ind w:left="2160" w:hanging="360"/>
      </w:pPr>
      <w:rPr>
        <w:rFonts w:ascii="OpenSymbol" w:eastAsia="OpenSymbol" w:hAnsi="OpenSymbol" w:cs="OpenSymbol"/>
      </w:rPr>
    </w:lvl>
    <w:lvl w:ilvl="6">
      <w:numFmt w:val="bullet"/>
      <w:lvlText w:val="•"/>
      <w:lvlJc w:val="left"/>
      <w:pPr>
        <w:ind w:left="2520" w:hanging="360"/>
      </w:pPr>
      <w:rPr>
        <w:rFonts w:ascii="OpenSymbol" w:eastAsia="OpenSymbol" w:hAnsi="OpenSymbol" w:cs="OpenSymbol"/>
      </w:rPr>
    </w:lvl>
    <w:lvl w:ilvl="7">
      <w:numFmt w:val="bullet"/>
      <w:lvlText w:val="◦"/>
      <w:lvlJc w:val="left"/>
      <w:pPr>
        <w:ind w:left="2880" w:hanging="360"/>
      </w:pPr>
      <w:rPr>
        <w:rFonts w:ascii="OpenSymbol" w:eastAsia="OpenSymbol" w:hAnsi="OpenSymbol" w:cs="OpenSymbol"/>
      </w:rPr>
    </w:lvl>
    <w:lvl w:ilvl="8">
      <w:numFmt w:val="bullet"/>
      <w:lvlText w:val="▪"/>
      <w:lvlJc w:val="left"/>
      <w:pPr>
        <w:ind w:left="3240" w:hanging="360"/>
      </w:pPr>
      <w:rPr>
        <w:rFonts w:ascii="OpenSymbol" w:eastAsia="OpenSymbol" w:hAnsi="OpenSymbol" w:cs="OpenSymbol"/>
      </w:rPr>
    </w:lvl>
  </w:abstractNum>
  <w:abstractNum w:abstractNumId="43" w15:restartNumberingAfterBreak="0">
    <w:nsid w:val="56B52E4B"/>
    <w:multiLevelType w:val="multilevel"/>
    <w:tmpl w:val="42D0914C"/>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44" w15:restartNumberingAfterBreak="0">
    <w:nsid w:val="599D1718"/>
    <w:multiLevelType w:val="hybridMultilevel"/>
    <w:tmpl w:val="5902189C"/>
    <w:lvl w:ilvl="0" w:tplc="04090001">
      <w:start w:val="1"/>
      <w:numFmt w:val="bullet"/>
      <w:lvlText w:val=""/>
      <w:lvlJc w:val="left"/>
      <w:pPr>
        <w:ind w:left="1429" w:hanging="360"/>
      </w:pPr>
      <w:rPr>
        <w:rFonts w:ascii="Symbol" w:hAnsi="Symbol" w:hint="default"/>
      </w:rPr>
    </w:lvl>
    <w:lvl w:ilvl="1" w:tplc="08090003" w:tentative="1">
      <w:start w:val="1"/>
      <w:numFmt w:val="bullet"/>
      <w:lvlText w:val="o"/>
      <w:lvlJc w:val="left"/>
      <w:pPr>
        <w:ind w:left="2149" w:hanging="360"/>
      </w:pPr>
      <w:rPr>
        <w:rFonts w:ascii="Courier New" w:hAnsi="Courier New" w:cs="Courier New" w:hint="default"/>
      </w:rPr>
    </w:lvl>
    <w:lvl w:ilvl="2" w:tplc="08090005" w:tentative="1">
      <w:start w:val="1"/>
      <w:numFmt w:val="bullet"/>
      <w:lvlText w:val=""/>
      <w:lvlJc w:val="left"/>
      <w:pPr>
        <w:ind w:left="2869" w:hanging="360"/>
      </w:pPr>
      <w:rPr>
        <w:rFonts w:ascii="Wingdings" w:hAnsi="Wingdings" w:hint="default"/>
      </w:rPr>
    </w:lvl>
    <w:lvl w:ilvl="3" w:tplc="08090001" w:tentative="1">
      <w:start w:val="1"/>
      <w:numFmt w:val="bullet"/>
      <w:lvlText w:val=""/>
      <w:lvlJc w:val="left"/>
      <w:pPr>
        <w:ind w:left="3589" w:hanging="360"/>
      </w:pPr>
      <w:rPr>
        <w:rFonts w:ascii="Symbol" w:hAnsi="Symbol" w:hint="default"/>
      </w:rPr>
    </w:lvl>
    <w:lvl w:ilvl="4" w:tplc="08090003" w:tentative="1">
      <w:start w:val="1"/>
      <w:numFmt w:val="bullet"/>
      <w:lvlText w:val="o"/>
      <w:lvlJc w:val="left"/>
      <w:pPr>
        <w:ind w:left="4309" w:hanging="360"/>
      </w:pPr>
      <w:rPr>
        <w:rFonts w:ascii="Courier New" w:hAnsi="Courier New" w:cs="Courier New" w:hint="default"/>
      </w:rPr>
    </w:lvl>
    <w:lvl w:ilvl="5" w:tplc="08090005" w:tentative="1">
      <w:start w:val="1"/>
      <w:numFmt w:val="bullet"/>
      <w:lvlText w:val=""/>
      <w:lvlJc w:val="left"/>
      <w:pPr>
        <w:ind w:left="5029" w:hanging="360"/>
      </w:pPr>
      <w:rPr>
        <w:rFonts w:ascii="Wingdings" w:hAnsi="Wingdings" w:hint="default"/>
      </w:rPr>
    </w:lvl>
    <w:lvl w:ilvl="6" w:tplc="08090001" w:tentative="1">
      <w:start w:val="1"/>
      <w:numFmt w:val="bullet"/>
      <w:lvlText w:val=""/>
      <w:lvlJc w:val="left"/>
      <w:pPr>
        <w:ind w:left="5749" w:hanging="360"/>
      </w:pPr>
      <w:rPr>
        <w:rFonts w:ascii="Symbol" w:hAnsi="Symbol" w:hint="default"/>
      </w:rPr>
    </w:lvl>
    <w:lvl w:ilvl="7" w:tplc="08090003" w:tentative="1">
      <w:start w:val="1"/>
      <w:numFmt w:val="bullet"/>
      <w:lvlText w:val="o"/>
      <w:lvlJc w:val="left"/>
      <w:pPr>
        <w:ind w:left="6469" w:hanging="360"/>
      </w:pPr>
      <w:rPr>
        <w:rFonts w:ascii="Courier New" w:hAnsi="Courier New" w:cs="Courier New" w:hint="default"/>
      </w:rPr>
    </w:lvl>
    <w:lvl w:ilvl="8" w:tplc="08090005" w:tentative="1">
      <w:start w:val="1"/>
      <w:numFmt w:val="bullet"/>
      <w:lvlText w:val=""/>
      <w:lvlJc w:val="left"/>
      <w:pPr>
        <w:ind w:left="7189" w:hanging="360"/>
      </w:pPr>
      <w:rPr>
        <w:rFonts w:ascii="Wingdings" w:hAnsi="Wingdings" w:hint="default"/>
      </w:rPr>
    </w:lvl>
  </w:abstractNum>
  <w:abstractNum w:abstractNumId="45" w15:restartNumberingAfterBreak="0">
    <w:nsid w:val="5B5F242E"/>
    <w:multiLevelType w:val="multilevel"/>
    <w:tmpl w:val="5BBA51CE"/>
    <w:lvl w:ilvl="0">
      <w:start w:val="1"/>
      <w:numFmt w:val="bullet"/>
      <w:lvlText w:val=""/>
      <w:lvlJc w:val="left"/>
      <w:pPr>
        <w:ind w:left="360" w:hanging="360"/>
      </w:pPr>
      <w:rPr>
        <w:rFonts w:ascii="Symbol" w:hAnsi="Symbol" w:hint="default"/>
      </w:rPr>
    </w:lvl>
    <w:lvl w:ilvl="1">
      <w:numFmt w:val="bullet"/>
      <w:lvlText w:val="◦"/>
      <w:lvlJc w:val="left"/>
      <w:pPr>
        <w:ind w:left="720" w:hanging="360"/>
      </w:pPr>
      <w:rPr>
        <w:rFonts w:ascii="OpenSymbol" w:eastAsia="OpenSymbol" w:hAnsi="OpenSymbol" w:cs="OpenSymbol"/>
      </w:rPr>
    </w:lvl>
    <w:lvl w:ilvl="2">
      <w:numFmt w:val="bullet"/>
      <w:lvlText w:val="▪"/>
      <w:lvlJc w:val="left"/>
      <w:pPr>
        <w:ind w:left="1080" w:hanging="360"/>
      </w:pPr>
      <w:rPr>
        <w:rFonts w:ascii="OpenSymbol" w:eastAsia="OpenSymbol" w:hAnsi="OpenSymbol" w:cs="OpenSymbol"/>
      </w:rPr>
    </w:lvl>
    <w:lvl w:ilvl="3">
      <w:numFmt w:val="bullet"/>
      <w:lvlText w:val="•"/>
      <w:lvlJc w:val="left"/>
      <w:pPr>
        <w:ind w:left="1440" w:hanging="360"/>
      </w:pPr>
      <w:rPr>
        <w:rFonts w:ascii="OpenSymbol" w:eastAsia="OpenSymbol" w:hAnsi="OpenSymbol" w:cs="OpenSymbol"/>
      </w:rPr>
    </w:lvl>
    <w:lvl w:ilvl="4">
      <w:numFmt w:val="bullet"/>
      <w:lvlText w:val="◦"/>
      <w:lvlJc w:val="left"/>
      <w:pPr>
        <w:ind w:left="1800" w:hanging="360"/>
      </w:pPr>
      <w:rPr>
        <w:rFonts w:ascii="OpenSymbol" w:eastAsia="OpenSymbol" w:hAnsi="OpenSymbol" w:cs="OpenSymbol"/>
      </w:rPr>
    </w:lvl>
    <w:lvl w:ilvl="5">
      <w:numFmt w:val="bullet"/>
      <w:lvlText w:val="▪"/>
      <w:lvlJc w:val="left"/>
      <w:pPr>
        <w:ind w:left="2160" w:hanging="360"/>
      </w:pPr>
      <w:rPr>
        <w:rFonts w:ascii="OpenSymbol" w:eastAsia="OpenSymbol" w:hAnsi="OpenSymbol" w:cs="OpenSymbol"/>
      </w:rPr>
    </w:lvl>
    <w:lvl w:ilvl="6">
      <w:numFmt w:val="bullet"/>
      <w:lvlText w:val="•"/>
      <w:lvlJc w:val="left"/>
      <w:pPr>
        <w:ind w:left="2520" w:hanging="360"/>
      </w:pPr>
      <w:rPr>
        <w:rFonts w:ascii="OpenSymbol" w:eastAsia="OpenSymbol" w:hAnsi="OpenSymbol" w:cs="OpenSymbol"/>
      </w:rPr>
    </w:lvl>
    <w:lvl w:ilvl="7">
      <w:numFmt w:val="bullet"/>
      <w:lvlText w:val="◦"/>
      <w:lvlJc w:val="left"/>
      <w:pPr>
        <w:ind w:left="2880" w:hanging="360"/>
      </w:pPr>
      <w:rPr>
        <w:rFonts w:ascii="OpenSymbol" w:eastAsia="OpenSymbol" w:hAnsi="OpenSymbol" w:cs="OpenSymbol"/>
      </w:rPr>
    </w:lvl>
    <w:lvl w:ilvl="8">
      <w:numFmt w:val="bullet"/>
      <w:lvlText w:val="▪"/>
      <w:lvlJc w:val="left"/>
      <w:pPr>
        <w:ind w:left="3240" w:hanging="360"/>
      </w:pPr>
      <w:rPr>
        <w:rFonts w:ascii="OpenSymbol" w:eastAsia="OpenSymbol" w:hAnsi="OpenSymbol" w:cs="OpenSymbol"/>
      </w:rPr>
    </w:lvl>
  </w:abstractNum>
  <w:abstractNum w:abstractNumId="46" w15:restartNumberingAfterBreak="0">
    <w:nsid w:val="5B7E3F55"/>
    <w:multiLevelType w:val="multilevel"/>
    <w:tmpl w:val="A0CAD642"/>
    <w:lvl w:ilvl="0">
      <w:start w:val="1"/>
      <w:numFmt w:val="bullet"/>
      <w:lvlText w:val=""/>
      <w:lvlJc w:val="left"/>
      <w:pPr>
        <w:ind w:left="360" w:hanging="360"/>
      </w:pPr>
      <w:rPr>
        <w:rFonts w:ascii="Symbol" w:hAnsi="Symbol" w:hint="default"/>
      </w:rPr>
    </w:lvl>
    <w:lvl w:ilvl="1">
      <w:numFmt w:val="bullet"/>
      <w:lvlText w:val="◦"/>
      <w:lvlJc w:val="left"/>
      <w:pPr>
        <w:ind w:left="720" w:hanging="360"/>
      </w:pPr>
      <w:rPr>
        <w:rFonts w:ascii="OpenSymbol" w:eastAsia="OpenSymbol" w:hAnsi="OpenSymbol" w:cs="OpenSymbol"/>
      </w:rPr>
    </w:lvl>
    <w:lvl w:ilvl="2">
      <w:start w:val="1"/>
      <w:numFmt w:val="bullet"/>
      <w:lvlText w:val=""/>
      <w:lvlJc w:val="left"/>
      <w:pPr>
        <w:ind w:left="1080" w:hanging="360"/>
      </w:pPr>
      <w:rPr>
        <w:rFonts w:ascii="Symbol" w:hAnsi="Symbol" w:hint="default"/>
      </w:rPr>
    </w:lvl>
    <w:lvl w:ilvl="3">
      <w:numFmt w:val="bullet"/>
      <w:lvlText w:val="•"/>
      <w:lvlJc w:val="left"/>
      <w:pPr>
        <w:ind w:left="1440" w:hanging="360"/>
      </w:pPr>
      <w:rPr>
        <w:rFonts w:ascii="OpenSymbol" w:eastAsia="OpenSymbol" w:hAnsi="OpenSymbol" w:cs="OpenSymbol"/>
      </w:rPr>
    </w:lvl>
    <w:lvl w:ilvl="4">
      <w:numFmt w:val="bullet"/>
      <w:lvlText w:val="◦"/>
      <w:lvlJc w:val="left"/>
      <w:pPr>
        <w:ind w:left="1800" w:hanging="360"/>
      </w:pPr>
      <w:rPr>
        <w:rFonts w:ascii="OpenSymbol" w:eastAsia="OpenSymbol" w:hAnsi="OpenSymbol" w:cs="OpenSymbol"/>
      </w:rPr>
    </w:lvl>
    <w:lvl w:ilvl="5">
      <w:numFmt w:val="bullet"/>
      <w:lvlText w:val="▪"/>
      <w:lvlJc w:val="left"/>
      <w:pPr>
        <w:ind w:left="2160" w:hanging="360"/>
      </w:pPr>
      <w:rPr>
        <w:rFonts w:ascii="OpenSymbol" w:eastAsia="OpenSymbol" w:hAnsi="OpenSymbol" w:cs="OpenSymbol"/>
      </w:rPr>
    </w:lvl>
    <w:lvl w:ilvl="6">
      <w:numFmt w:val="bullet"/>
      <w:lvlText w:val="•"/>
      <w:lvlJc w:val="left"/>
      <w:pPr>
        <w:ind w:left="2520" w:hanging="360"/>
      </w:pPr>
      <w:rPr>
        <w:rFonts w:ascii="OpenSymbol" w:eastAsia="OpenSymbol" w:hAnsi="OpenSymbol" w:cs="OpenSymbol"/>
      </w:rPr>
    </w:lvl>
    <w:lvl w:ilvl="7">
      <w:numFmt w:val="bullet"/>
      <w:lvlText w:val="◦"/>
      <w:lvlJc w:val="left"/>
      <w:pPr>
        <w:ind w:left="2880" w:hanging="360"/>
      </w:pPr>
      <w:rPr>
        <w:rFonts w:ascii="OpenSymbol" w:eastAsia="OpenSymbol" w:hAnsi="OpenSymbol" w:cs="OpenSymbol"/>
      </w:rPr>
    </w:lvl>
    <w:lvl w:ilvl="8">
      <w:numFmt w:val="bullet"/>
      <w:lvlText w:val="▪"/>
      <w:lvlJc w:val="left"/>
      <w:pPr>
        <w:ind w:left="3240" w:hanging="360"/>
      </w:pPr>
      <w:rPr>
        <w:rFonts w:ascii="OpenSymbol" w:eastAsia="OpenSymbol" w:hAnsi="OpenSymbol" w:cs="OpenSymbol"/>
      </w:rPr>
    </w:lvl>
  </w:abstractNum>
  <w:abstractNum w:abstractNumId="47" w15:restartNumberingAfterBreak="0">
    <w:nsid w:val="5C947445"/>
    <w:multiLevelType w:val="multilevel"/>
    <w:tmpl w:val="86E6B25E"/>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48" w15:restartNumberingAfterBreak="0">
    <w:nsid w:val="5DF003F0"/>
    <w:multiLevelType w:val="multilevel"/>
    <w:tmpl w:val="C2640D96"/>
    <w:styleLink w:val="Outline"/>
    <w:lvl w:ilvl="0">
      <w:start w:val="2"/>
      <w:numFmt w:val="upperLetter"/>
      <w:pStyle w:val="Heading1"/>
      <w:lvlText w:val="%1"/>
      <w:lvlJc w:val="left"/>
    </w:lvl>
    <w:lvl w:ilvl="1">
      <w:start w:val="1"/>
      <w:numFmt w:val="decimal"/>
      <w:pStyle w:val="Heading2"/>
      <w:lvlText w:val="%1.%2"/>
      <w:lvlJc w:val="left"/>
    </w:lvl>
    <w:lvl w:ilvl="2">
      <w:start w:val="1"/>
      <w:numFmt w:val="decimal"/>
      <w:pStyle w:val="Heading3"/>
      <w:lvlText w:val="%1.%2.%3"/>
      <w:lvlJc w:val="left"/>
    </w:lvl>
    <w:lvl w:ilvl="3">
      <w:start w:val="1"/>
      <w:numFmt w:val="decimal"/>
      <w:lvlText w:val="%1.%2.%3.%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9" w15:restartNumberingAfterBreak="0">
    <w:nsid w:val="5ED27B54"/>
    <w:multiLevelType w:val="multilevel"/>
    <w:tmpl w:val="0EAC42E4"/>
    <w:lvl w:ilvl="0">
      <w:start w:val="1"/>
      <w:numFmt w:val="bullet"/>
      <w:lvlText w:val=""/>
      <w:lvlJc w:val="left"/>
      <w:pPr>
        <w:ind w:left="1069" w:hanging="360"/>
      </w:pPr>
      <w:rPr>
        <w:rFonts w:ascii="Symbol" w:hAnsi="Symbol" w:hint="default"/>
      </w:rPr>
    </w:lvl>
    <w:lvl w:ilvl="1">
      <w:numFmt w:val="bullet"/>
      <w:lvlText w:val="◦"/>
      <w:lvlJc w:val="left"/>
      <w:pPr>
        <w:ind w:left="1429" w:hanging="360"/>
      </w:pPr>
      <w:rPr>
        <w:rFonts w:ascii="OpenSymbol" w:eastAsia="OpenSymbol" w:hAnsi="OpenSymbol" w:cs="OpenSymbol"/>
      </w:rPr>
    </w:lvl>
    <w:lvl w:ilvl="2">
      <w:numFmt w:val="bullet"/>
      <w:lvlText w:val="▪"/>
      <w:lvlJc w:val="left"/>
      <w:pPr>
        <w:ind w:left="1789" w:hanging="360"/>
      </w:pPr>
      <w:rPr>
        <w:rFonts w:ascii="OpenSymbol" w:eastAsia="OpenSymbol" w:hAnsi="OpenSymbol" w:cs="OpenSymbol"/>
      </w:rPr>
    </w:lvl>
    <w:lvl w:ilvl="3">
      <w:numFmt w:val="bullet"/>
      <w:lvlText w:val="•"/>
      <w:lvlJc w:val="left"/>
      <w:pPr>
        <w:ind w:left="2149" w:hanging="360"/>
      </w:pPr>
      <w:rPr>
        <w:rFonts w:ascii="OpenSymbol" w:eastAsia="OpenSymbol" w:hAnsi="OpenSymbol" w:cs="OpenSymbol"/>
      </w:rPr>
    </w:lvl>
    <w:lvl w:ilvl="4">
      <w:numFmt w:val="bullet"/>
      <w:lvlText w:val="◦"/>
      <w:lvlJc w:val="left"/>
      <w:pPr>
        <w:ind w:left="2509" w:hanging="360"/>
      </w:pPr>
      <w:rPr>
        <w:rFonts w:ascii="OpenSymbol" w:eastAsia="OpenSymbol" w:hAnsi="OpenSymbol" w:cs="OpenSymbol"/>
      </w:rPr>
    </w:lvl>
    <w:lvl w:ilvl="5">
      <w:numFmt w:val="bullet"/>
      <w:lvlText w:val="▪"/>
      <w:lvlJc w:val="left"/>
      <w:pPr>
        <w:ind w:left="2869" w:hanging="360"/>
      </w:pPr>
      <w:rPr>
        <w:rFonts w:ascii="OpenSymbol" w:eastAsia="OpenSymbol" w:hAnsi="OpenSymbol" w:cs="OpenSymbol"/>
      </w:rPr>
    </w:lvl>
    <w:lvl w:ilvl="6">
      <w:numFmt w:val="bullet"/>
      <w:lvlText w:val="•"/>
      <w:lvlJc w:val="left"/>
      <w:pPr>
        <w:ind w:left="3229" w:hanging="360"/>
      </w:pPr>
      <w:rPr>
        <w:rFonts w:ascii="OpenSymbol" w:eastAsia="OpenSymbol" w:hAnsi="OpenSymbol" w:cs="OpenSymbol"/>
      </w:rPr>
    </w:lvl>
    <w:lvl w:ilvl="7">
      <w:numFmt w:val="bullet"/>
      <w:lvlText w:val="◦"/>
      <w:lvlJc w:val="left"/>
      <w:pPr>
        <w:ind w:left="3589" w:hanging="360"/>
      </w:pPr>
      <w:rPr>
        <w:rFonts w:ascii="OpenSymbol" w:eastAsia="OpenSymbol" w:hAnsi="OpenSymbol" w:cs="OpenSymbol"/>
      </w:rPr>
    </w:lvl>
    <w:lvl w:ilvl="8">
      <w:numFmt w:val="bullet"/>
      <w:lvlText w:val="▪"/>
      <w:lvlJc w:val="left"/>
      <w:pPr>
        <w:ind w:left="3949" w:hanging="360"/>
      </w:pPr>
      <w:rPr>
        <w:rFonts w:ascii="OpenSymbol" w:eastAsia="OpenSymbol" w:hAnsi="OpenSymbol" w:cs="OpenSymbol"/>
      </w:rPr>
    </w:lvl>
  </w:abstractNum>
  <w:abstractNum w:abstractNumId="50" w15:restartNumberingAfterBreak="0">
    <w:nsid w:val="5FB6211A"/>
    <w:multiLevelType w:val="multilevel"/>
    <w:tmpl w:val="42C84174"/>
    <w:lvl w:ilvl="0">
      <w:start w:val="1"/>
      <w:numFmt w:val="bullet"/>
      <w:lvlText w:val=""/>
      <w:lvlJc w:val="left"/>
      <w:pPr>
        <w:ind w:left="360" w:hanging="360"/>
      </w:pPr>
      <w:rPr>
        <w:rFonts w:ascii="Symbol" w:hAnsi="Symbol" w:hint="default"/>
      </w:rPr>
    </w:lvl>
    <w:lvl w:ilvl="1">
      <w:numFmt w:val="bullet"/>
      <w:lvlText w:val="◦"/>
      <w:lvlJc w:val="left"/>
      <w:pPr>
        <w:ind w:left="720" w:hanging="360"/>
      </w:pPr>
      <w:rPr>
        <w:rFonts w:ascii="OpenSymbol" w:eastAsia="OpenSymbol" w:hAnsi="OpenSymbol" w:cs="OpenSymbol"/>
      </w:rPr>
    </w:lvl>
    <w:lvl w:ilvl="2">
      <w:start w:val="1"/>
      <w:numFmt w:val="bullet"/>
      <w:lvlText w:val=""/>
      <w:lvlJc w:val="left"/>
      <w:pPr>
        <w:ind w:left="1080" w:hanging="360"/>
      </w:pPr>
      <w:rPr>
        <w:rFonts w:ascii="Symbol" w:hAnsi="Symbol" w:hint="default"/>
      </w:rPr>
    </w:lvl>
    <w:lvl w:ilvl="3">
      <w:numFmt w:val="bullet"/>
      <w:lvlText w:val="•"/>
      <w:lvlJc w:val="left"/>
      <w:pPr>
        <w:ind w:left="1440" w:hanging="360"/>
      </w:pPr>
      <w:rPr>
        <w:rFonts w:ascii="OpenSymbol" w:eastAsia="OpenSymbol" w:hAnsi="OpenSymbol" w:cs="OpenSymbol"/>
      </w:rPr>
    </w:lvl>
    <w:lvl w:ilvl="4">
      <w:numFmt w:val="bullet"/>
      <w:lvlText w:val="◦"/>
      <w:lvlJc w:val="left"/>
      <w:pPr>
        <w:ind w:left="1800" w:hanging="360"/>
      </w:pPr>
      <w:rPr>
        <w:rFonts w:ascii="OpenSymbol" w:eastAsia="OpenSymbol" w:hAnsi="OpenSymbol" w:cs="OpenSymbol"/>
      </w:rPr>
    </w:lvl>
    <w:lvl w:ilvl="5">
      <w:numFmt w:val="bullet"/>
      <w:lvlText w:val="▪"/>
      <w:lvlJc w:val="left"/>
      <w:pPr>
        <w:ind w:left="2160" w:hanging="360"/>
      </w:pPr>
      <w:rPr>
        <w:rFonts w:ascii="OpenSymbol" w:eastAsia="OpenSymbol" w:hAnsi="OpenSymbol" w:cs="OpenSymbol"/>
      </w:rPr>
    </w:lvl>
    <w:lvl w:ilvl="6">
      <w:numFmt w:val="bullet"/>
      <w:lvlText w:val="•"/>
      <w:lvlJc w:val="left"/>
      <w:pPr>
        <w:ind w:left="2520" w:hanging="360"/>
      </w:pPr>
      <w:rPr>
        <w:rFonts w:ascii="OpenSymbol" w:eastAsia="OpenSymbol" w:hAnsi="OpenSymbol" w:cs="OpenSymbol"/>
      </w:rPr>
    </w:lvl>
    <w:lvl w:ilvl="7">
      <w:numFmt w:val="bullet"/>
      <w:lvlText w:val="◦"/>
      <w:lvlJc w:val="left"/>
      <w:pPr>
        <w:ind w:left="2880" w:hanging="360"/>
      </w:pPr>
      <w:rPr>
        <w:rFonts w:ascii="OpenSymbol" w:eastAsia="OpenSymbol" w:hAnsi="OpenSymbol" w:cs="OpenSymbol"/>
      </w:rPr>
    </w:lvl>
    <w:lvl w:ilvl="8">
      <w:numFmt w:val="bullet"/>
      <w:lvlText w:val="▪"/>
      <w:lvlJc w:val="left"/>
      <w:pPr>
        <w:ind w:left="3240" w:hanging="360"/>
      </w:pPr>
      <w:rPr>
        <w:rFonts w:ascii="OpenSymbol" w:eastAsia="OpenSymbol" w:hAnsi="OpenSymbol" w:cs="OpenSymbol"/>
      </w:rPr>
    </w:lvl>
  </w:abstractNum>
  <w:abstractNum w:abstractNumId="51" w15:restartNumberingAfterBreak="0">
    <w:nsid w:val="5FFC0C16"/>
    <w:multiLevelType w:val="multilevel"/>
    <w:tmpl w:val="BD16A5CC"/>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start w:val="1"/>
      <w:numFmt w:val="bullet"/>
      <w:lvlText w:val="o"/>
      <w:lvlJc w:val="left"/>
      <w:pPr>
        <w:ind w:left="1440" w:hanging="360"/>
      </w:pPr>
      <w:rPr>
        <w:rFonts w:ascii="Courier New" w:hAnsi="Courier New" w:cs="Courier New" w:hint="default"/>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52" w15:restartNumberingAfterBreak="0">
    <w:nsid w:val="62A52721"/>
    <w:multiLevelType w:val="hybridMultilevel"/>
    <w:tmpl w:val="B98600D0"/>
    <w:lvl w:ilvl="0" w:tplc="04090001">
      <w:start w:val="1"/>
      <w:numFmt w:val="bullet"/>
      <w:lvlText w:val=""/>
      <w:lvlJc w:val="left"/>
      <w:pPr>
        <w:ind w:left="1069" w:hanging="360"/>
      </w:pPr>
      <w:rPr>
        <w:rFonts w:ascii="Symbol" w:hAnsi="Symbol" w:hint="default"/>
      </w:rPr>
    </w:lvl>
    <w:lvl w:ilvl="1" w:tplc="08090003">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53" w15:restartNumberingAfterBreak="0">
    <w:nsid w:val="67851F63"/>
    <w:multiLevelType w:val="multilevel"/>
    <w:tmpl w:val="AA7A788C"/>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54" w15:restartNumberingAfterBreak="0">
    <w:nsid w:val="6B9F7A28"/>
    <w:multiLevelType w:val="multilevel"/>
    <w:tmpl w:val="631459CA"/>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55" w15:restartNumberingAfterBreak="0">
    <w:nsid w:val="6C457317"/>
    <w:multiLevelType w:val="multilevel"/>
    <w:tmpl w:val="2060745E"/>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56" w15:restartNumberingAfterBreak="0">
    <w:nsid w:val="70F81F27"/>
    <w:multiLevelType w:val="hybridMultilevel"/>
    <w:tmpl w:val="C472055A"/>
    <w:lvl w:ilvl="0" w:tplc="04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73D2011D"/>
    <w:multiLevelType w:val="multilevel"/>
    <w:tmpl w:val="BE4E3E5A"/>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58" w15:restartNumberingAfterBreak="0">
    <w:nsid w:val="74DE3733"/>
    <w:multiLevelType w:val="multilevel"/>
    <w:tmpl w:val="BE5A013E"/>
    <w:lvl w:ilvl="0">
      <w:numFmt w:val="bullet"/>
      <w:lvlText w:val="•"/>
      <w:lvlJc w:val="left"/>
      <w:pPr>
        <w:ind w:left="1069" w:hanging="360"/>
      </w:pPr>
      <w:rPr>
        <w:rFonts w:ascii="OpenSymbol" w:eastAsia="OpenSymbol" w:hAnsi="OpenSymbol" w:cs="OpenSymbol"/>
      </w:rPr>
    </w:lvl>
    <w:lvl w:ilvl="1">
      <w:numFmt w:val="bullet"/>
      <w:lvlText w:val="◦"/>
      <w:lvlJc w:val="left"/>
      <w:pPr>
        <w:ind w:left="1429" w:hanging="360"/>
      </w:pPr>
      <w:rPr>
        <w:rFonts w:ascii="OpenSymbol" w:eastAsia="OpenSymbol" w:hAnsi="OpenSymbol" w:cs="OpenSymbol"/>
      </w:rPr>
    </w:lvl>
    <w:lvl w:ilvl="2">
      <w:numFmt w:val="bullet"/>
      <w:lvlText w:val="▪"/>
      <w:lvlJc w:val="left"/>
      <w:pPr>
        <w:ind w:left="1789" w:hanging="360"/>
      </w:pPr>
      <w:rPr>
        <w:rFonts w:ascii="OpenSymbol" w:eastAsia="OpenSymbol" w:hAnsi="OpenSymbol" w:cs="OpenSymbol"/>
      </w:rPr>
    </w:lvl>
    <w:lvl w:ilvl="3">
      <w:numFmt w:val="bullet"/>
      <w:lvlText w:val="•"/>
      <w:lvlJc w:val="left"/>
      <w:pPr>
        <w:ind w:left="2149" w:hanging="360"/>
      </w:pPr>
      <w:rPr>
        <w:rFonts w:ascii="OpenSymbol" w:eastAsia="OpenSymbol" w:hAnsi="OpenSymbol" w:cs="OpenSymbol"/>
      </w:rPr>
    </w:lvl>
    <w:lvl w:ilvl="4">
      <w:numFmt w:val="bullet"/>
      <w:lvlText w:val="◦"/>
      <w:lvlJc w:val="left"/>
      <w:pPr>
        <w:ind w:left="2509" w:hanging="360"/>
      </w:pPr>
      <w:rPr>
        <w:rFonts w:ascii="OpenSymbol" w:eastAsia="OpenSymbol" w:hAnsi="OpenSymbol" w:cs="OpenSymbol"/>
      </w:rPr>
    </w:lvl>
    <w:lvl w:ilvl="5">
      <w:numFmt w:val="bullet"/>
      <w:lvlText w:val="▪"/>
      <w:lvlJc w:val="left"/>
      <w:pPr>
        <w:ind w:left="2869" w:hanging="360"/>
      </w:pPr>
      <w:rPr>
        <w:rFonts w:ascii="OpenSymbol" w:eastAsia="OpenSymbol" w:hAnsi="OpenSymbol" w:cs="OpenSymbol"/>
      </w:rPr>
    </w:lvl>
    <w:lvl w:ilvl="6">
      <w:numFmt w:val="bullet"/>
      <w:lvlText w:val="•"/>
      <w:lvlJc w:val="left"/>
      <w:pPr>
        <w:ind w:left="3229" w:hanging="360"/>
      </w:pPr>
      <w:rPr>
        <w:rFonts w:ascii="OpenSymbol" w:eastAsia="OpenSymbol" w:hAnsi="OpenSymbol" w:cs="OpenSymbol"/>
      </w:rPr>
    </w:lvl>
    <w:lvl w:ilvl="7">
      <w:numFmt w:val="bullet"/>
      <w:lvlText w:val="◦"/>
      <w:lvlJc w:val="left"/>
      <w:pPr>
        <w:ind w:left="3589" w:hanging="360"/>
      </w:pPr>
      <w:rPr>
        <w:rFonts w:ascii="OpenSymbol" w:eastAsia="OpenSymbol" w:hAnsi="OpenSymbol" w:cs="OpenSymbol"/>
      </w:rPr>
    </w:lvl>
    <w:lvl w:ilvl="8">
      <w:numFmt w:val="bullet"/>
      <w:lvlText w:val="▪"/>
      <w:lvlJc w:val="left"/>
      <w:pPr>
        <w:ind w:left="3949" w:hanging="360"/>
      </w:pPr>
      <w:rPr>
        <w:rFonts w:ascii="OpenSymbol" w:eastAsia="OpenSymbol" w:hAnsi="OpenSymbol" w:cs="OpenSymbol"/>
      </w:rPr>
    </w:lvl>
  </w:abstractNum>
  <w:abstractNum w:abstractNumId="59" w15:restartNumberingAfterBreak="0">
    <w:nsid w:val="769F7370"/>
    <w:multiLevelType w:val="multilevel"/>
    <w:tmpl w:val="C9545718"/>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60" w15:restartNumberingAfterBreak="0">
    <w:nsid w:val="78133E4C"/>
    <w:multiLevelType w:val="multilevel"/>
    <w:tmpl w:val="A0CAD642"/>
    <w:lvl w:ilvl="0">
      <w:start w:val="1"/>
      <w:numFmt w:val="bullet"/>
      <w:lvlText w:val=""/>
      <w:lvlJc w:val="left"/>
      <w:pPr>
        <w:ind w:left="360" w:hanging="360"/>
      </w:pPr>
      <w:rPr>
        <w:rFonts w:ascii="Symbol" w:hAnsi="Symbol" w:hint="default"/>
      </w:rPr>
    </w:lvl>
    <w:lvl w:ilvl="1">
      <w:numFmt w:val="bullet"/>
      <w:lvlText w:val="◦"/>
      <w:lvlJc w:val="left"/>
      <w:pPr>
        <w:ind w:left="720" w:hanging="360"/>
      </w:pPr>
      <w:rPr>
        <w:rFonts w:ascii="OpenSymbol" w:eastAsia="OpenSymbol" w:hAnsi="OpenSymbol" w:cs="OpenSymbol"/>
      </w:rPr>
    </w:lvl>
    <w:lvl w:ilvl="2">
      <w:start w:val="1"/>
      <w:numFmt w:val="bullet"/>
      <w:lvlText w:val=""/>
      <w:lvlJc w:val="left"/>
      <w:pPr>
        <w:ind w:left="1080" w:hanging="360"/>
      </w:pPr>
      <w:rPr>
        <w:rFonts w:ascii="Symbol" w:hAnsi="Symbol" w:hint="default"/>
      </w:rPr>
    </w:lvl>
    <w:lvl w:ilvl="3">
      <w:numFmt w:val="bullet"/>
      <w:lvlText w:val="•"/>
      <w:lvlJc w:val="left"/>
      <w:pPr>
        <w:ind w:left="1440" w:hanging="360"/>
      </w:pPr>
      <w:rPr>
        <w:rFonts w:ascii="OpenSymbol" w:eastAsia="OpenSymbol" w:hAnsi="OpenSymbol" w:cs="OpenSymbol"/>
      </w:rPr>
    </w:lvl>
    <w:lvl w:ilvl="4">
      <w:numFmt w:val="bullet"/>
      <w:lvlText w:val="◦"/>
      <w:lvlJc w:val="left"/>
      <w:pPr>
        <w:ind w:left="1800" w:hanging="360"/>
      </w:pPr>
      <w:rPr>
        <w:rFonts w:ascii="OpenSymbol" w:eastAsia="OpenSymbol" w:hAnsi="OpenSymbol" w:cs="OpenSymbol"/>
      </w:rPr>
    </w:lvl>
    <w:lvl w:ilvl="5">
      <w:numFmt w:val="bullet"/>
      <w:lvlText w:val="▪"/>
      <w:lvlJc w:val="left"/>
      <w:pPr>
        <w:ind w:left="2160" w:hanging="360"/>
      </w:pPr>
      <w:rPr>
        <w:rFonts w:ascii="OpenSymbol" w:eastAsia="OpenSymbol" w:hAnsi="OpenSymbol" w:cs="OpenSymbol"/>
      </w:rPr>
    </w:lvl>
    <w:lvl w:ilvl="6">
      <w:numFmt w:val="bullet"/>
      <w:lvlText w:val="•"/>
      <w:lvlJc w:val="left"/>
      <w:pPr>
        <w:ind w:left="2520" w:hanging="360"/>
      </w:pPr>
      <w:rPr>
        <w:rFonts w:ascii="OpenSymbol" w:eastAsia="OpenSymbol" w:hAnsi="OpenSymbol" w:cs="OpenSymbol"/>
      </w:rPr>
    </w:lvl>
    <w:lvl w:ilvl="7">
      <w:numFmt w:val="bullet"/>
      <w:lvlText w:val="◦"/>
      <w:lvlJc w:val="left"/>
      <w:pPr>
        <w:ind w:left="2880" w:hanging="360"/>
      </w:pPr>
      <w:rPr>
        <w:rFonts w:ascii="OpenSymbol" w:eastAsia="OpenSymbol" w:hAnsi="OpenSymbol" w:cs="OpenSymbol"/>
      </w:rPr>
    </w:lvl>
    <w:lvl w:ilvl="8">
      <w:numFmt w:val="bullet"/>
      <w:lvlText w:val="▪"/>
      <w:lvlJc w:val="left"/>
      <w:pPr>
        <w:ind w:left="3240" w:hanging="360"/>
      </w:pPr>
      <w:rPr>
        <w:rFonts w:ascii="OpenSymbol" w:eastAsia="OpenSymbol" w:hAnsi="OpenSymbol" w:cs="OpenSymbol"/>
      </w:rPr>
    </w:lvl>
  </w:abstractNum>
  <w:abstractNum w:abstractNumId="61" w15:restartNumberingAfterBreak="0">
    <w:nsid w:val="79A33FCD"/>
    <w:multiLevelType w:val="multilevel"/>
    <w:tmpl w:val="A6582C9C"/>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62" w15:restartNumberingAfterBreak="0">
    <w:nsid w:val="7AFE267D"/>
    <w:multiLevelType w:val="multilevel"/>
    <w:tmpl w:val="42C84174"/>
    <w:lvl w:ilvl="0">
      <w:start w:val="1"/>
      <w:numFmt w:val="bullet"/>
      <w:lvlText w:val=""/>
      <w:lvlJc w:val="left"/>
      <w:pPr>
        <w:ind w:left="360" w:hanging="360"/>
      </w:pPr>
      <w:rPr>
        <w:rFonts w:ascii="Symbol" w:hAnsi="Symbol" w:hint="default"/>
      </w:rPr>
    </w:lvl>
    <w:lvl w:ilvl="1">
      <w:numFmt w:val="bullet"/>
      <w:lvlText w:val="◦"/>
      <w:lvlJc w:val="left"/>
      <w:pPr>
        <w:ind w:left="720" w:hanging="360"/>
      </w:pPr>
      <w:rPr>
        <w:rFonts w:ascii="OpenSymbol" w:eastAsia="OpenSymbol" w:hAnsi="OpenSymbol" w:cs="OpenSymbol"/>
      </w:rPr>
    </w:lvl>
    <w:lvl w:ilvl="2">
      <w:start w:val="1"/>
      <w:numFmt w:val="bullet"/>
      <w:lvlText w:val=""/>
      <w:lvlJc w:val="left"/>
      <w:pPr>
        <w:ind w:left="1080" w:hanging="360"/>
      </w:pPr>
      <w:rPr>
        <w:rFonts w:ascii="Symbol" w:hAnsi="Symbol" w:hint="default"/>
      </w:rPr>
    </w:lvl>
    <w:lvl w:ilvl="3">
      <w:numFmt w:val="bullet"/>
      <w:lvlText w:val="•"/>
      <w:lvlJc w:val="left"/>
      <w:pPr>
        <w:ind w:left="1440" w:hanging="360"/>
      </w:pPr>
      <w:rPr>
        <w:rFonts w:ascii="OpenSymbol" w:eastAsia="OpenSymbol" w:hAnsi="OpenSymbol" w:cs="OpenSymbol"/>
      </w:rPr>
    </w:lvl>
    <w:lvl w:ilvl="4">
      <w:numFmt w:val="bullet"/>
      <w:lvlText w:val="◦"/>
      <w:lvlJc w:val="left"/>
      <w:pPr>
        <w:ind w:left="1800" w:hanging="360"/>
      </w:pPr>
      <w:rPr>
        <w:rFonts w:ascii="OpenSymbol" w:eastAsia="OpenSymbol" w:hAnsi="OpenSymbol" w:cs="OpenSymbol"/>
      </w:rPr>
    </w:lvl>
    <w:lvl w:ilvl="5">
      <w:numFmt w:val="bullet"/>
      <w:lvlText w:val="▪"/>
      <w:lvlJc w:val="left"/>
      <w:pPr>
        <w:ind w:left="2160" w:hanging="360"/>
      </w:pPr>
      <w:rPr>
        <w:rFonts w:ascii="OpenSymbol" w:eastAsia="OpenSymbol" w:hAnsi="OpenSymbol" w:cs="OpenSymbol"/>
      </w:rPr>
    </w:lvl>
    <w:lvl w:ilvl="6">
      <w:numFmt w:val="bullet"/>
      <w:lvlText w:val="•"/>
      <w:lvlJc w:val="left"/>
      <w:pPr>
        <w:ind w:left="2520" w:hanging="360"/>
      </w:pPr>
      <w:rPr>
        <w:rFonts w:ascii="OpenSymbol" w:eastAsia="OpenSymbol" w:hAnsi="OpenSymbol" w:cs="OpenSymbol"/>
      </w:rPr>
    </w:lvl>
    <w:lvl w:ilvl="7">
      <w:numFmt w:val="bullet"/>
      <w:lvlText w:val="◦"/>
      <w:lvlJc w:val="left"/>
      <w:pPr>
        <w:ind w:left="2880" w:hanging="360"/>
      </w:pPr>
      <w:rPr>
        <w:rFonts w:ascii="OpenSymbol" w:eastAsia="OpenSymbol" w:hAnsi="OpenSymbol" w:cs="OpenSymbol"/>
      </w:rPr>
    </w:lvl>
    <w:lvl w:ilvl="8">
      <w:numFmt w:val="bullet"/>
      <w:lvlText w:val="▪"/>
      <w:lvlJc w:val="left"/>
      <w:pPr>
        <w:ind w:left="3240" w:hanging="360"/>
      </w:pPr>
      <w:rPr>
        <w:rFonts w:ascii="OpenSymbol" w:eastAsia="OpenSymbol" w:hAnsi="OpenSymbol" w:cs="OpenSymbol"/>
      </w:rPr>
    </w:lvl>
  </w:abstractNum>
  <w:abstractNum w:abstractNumId="63" w15:restartNumberingAfterBreak="0">
    <w:nsid w:val="7CBC052D"/>
    <w:multiLevelType w:val="hybridMultilevel"/>
    <w:tmpl w:val="951485FE"/>
    <w:lvl w:ilvl="0" w:tplc="04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4" w15:restartNumberingAfterBreak="0">
    <w:nsid w:val="7E5C749F"/>
    <w:multiLevelType w:val="multilevel"/>
    <w:tmpl w:val="A6A6D6EC"/>
    <w:lvl w:ilvl="0">
      <w:start w:val="1"/>
      <w:numFmt w:val="bullet"/>
      <w:lvlText w:val=""/>
      <w:lvlJc w:val="left"/>
      <w:pPr>
        <w:ind w:left="1069" w:hanging="360"/>
      </w:pPr>
      <w:rPr>
        <w:rFonts w:ascii="Symbol" w:hAnsi="Symbol" w:hint="default"/>
      </w:rPr>
    </w:lvl>
    <w:lvl w:ilvl="1">
      <w:numFmt w:val="bullet"/>
      <w:lvlText w:val="◦"/>
      <w:lvlJc w:val="left"/>
      <w:pPr>
        <w:ind w:left="1429" w:hanging="360"/>
      </w:pPr>
      <w:rPr>
        <w:rFonts w:ascii="OpenSymbol" w:eastAsia="OpenSymbol" w:hAnsi="OpenSymbol" w:cs="OpenSymbol"/>
      </w:rPr>
    </w:lvl>
    <w:lvl w:ilvl="2">
      <w:numFmt w:val="bullet"/>
      <w:lvlText w:val="▪"/>
      <w:lvlJc w:val="left"/>
      <w:pPr>
        <w:ind w:left="1789" w:hanging="360"/>
      </w:pPr>
      <w:rPr>
        <w:rFonts w:ascii="OpenSymbol" w:eastAsia="OpenSymbol" w:hAnsi="OpenSymbol" w:cs="OpenSymbol"/>
      </w:rPr>
    </w:lvl>
    <w:lvl w:ilvl="3">
      <w:numFmt w:val="bullet"/>
      <w:lvlText w:val="•"/>
      <w:lvlJc w:val="left"/>
      <w:pPr>
        <w:ind w:left="2149" w:hanging="360"/>
      </w:pPr>
      <w:rPr>
        <w:rFonts w:ascii="OpenSymbol" w:eastAsia="OpenSymbol" w:hAnsi="OpenSymbol" w:cs="OpenSymbol"/>
      </w:rPr>
    </w:lvl>
    <w:lvl w:ilvl="4">
      <w:numFmt w:val="bullet"/>
      <w:lvlText w:val="◦"/>
      <w:lvlJc w:val="left"/>
      <w:pPr>
        <w:ind w:left="2509" w:hanging="360"/>
      </w:pPr>
      <w:rPr>
        <w:rFonts w:ascii="OpenSymbol" w:eastAsia="OpenSymbol" w:hAnsi="OpenSymbol" w:cs="OpenSymbol"/>
      </w:rPr>
    </w:lvl>
    <w:lvl w:ilvl="5">
      <w:numFmt w:val="bullet"/>
      <w:lvlText w:val="▪"/>
      <w:lvlJc w:val="left"/>
      <w:pPr>
        <w:ind w:left="2869" w:hanging="360"/>
      </w:pPr>
      <w:rPr>
        <w:rFonts w:ascii="OpenSymbol" w:eastAsia="OpenSymbol" w:hAnsi="OpenSymbol" w:cs="OpenSymbol"/>
      </w:rPr>
    </w:lvl>
    <w:lvl w:ilvl="6">
      <w:numFmt w:val="bullet"/>
      <w:lvlText w:val="•"/>
      <w:lvlJc w:val="left"/>
      <w:pPr>
        <w:ind w:left="3229" w:hanging="360"/>
      </w:pPr>
      <w:rPr>
        <w:rFonts w:ascii="OpenSymbol" w:eastAsia="OpenSymbol" w:hAnsi="OpenSymbol" w:cs="OpenSymbol"/>
      </w:rPr>
    </w:lvl>
    <w:lvl w:ilvl="7">
      <w:numFmt w:val="bullet"/>
      <w:lvlText w:val="◦"/>
      <w:lvlJc w:val="left"/>
      <w:pPr>
        <w:ind w:left="3589" w:hanging="360"/>
      </w:pPr>
      <w:rPr>
        <w:rFonts w:ascii="OpenSymbol" w:eastAsia="OpenSymbol" w:hAnsi="OpenSymbol" w:cs="OpenSymbol"/>
      </w:rPr>
    </w:lvl>
    <w:lvl w:ilvl="8">
      <w:numFmt w:val="bullet"/>
      <w:lvlText w:val="▪"/>
      <w:lvlJc w:val="left"/>
      <w:pPr>
        <w:ind w:left="3949" w:hanging="360"/>
      </w:pPr>
      <w:rPr>
        <w:rFonts w:ascii="OpenSymbol" w:eastAsia="OpenSymbol" w:hAnsi="OpenSymbol" w:cs="OpenSymbol"/>
      </w:rPr>
    </w:lvl>
  </w:abstractNum>
  <w:abstractNum w:abstractNumId="65" w15:restartNumberingAfterBreak="0">
    <w:nsid w:val="7FEF528B"/>
    <w:multiLevelType w:val="multilevel"/>
    <w:tmpl w:val="D1E4CF80"/>
    <w:lvl w:ilvl="0">
      <w:start w:val="1"/>
      <w:numFmt w:val="bullet"/>
      <w:lvlText w:val=""/>
      <w:lvlJc w:val="left"/>
      <w:pPr>
        <w:ind w:left="1069" w:hanging="360"/>
      </w:pPr>
      <w:rPr>
        <w:rFonts w:ascii="Symbol" w:hAnsi="Symbol" w:hint="default"/>
      </w:rPr>
    </w:lvl>
    <w:lvl w:ilvl="1">
      <w:numFmt w:val="bullet"/>
      <w:lvlText w:val="◦"/>
      <w:lvlJc w:val="left"/>
      <w:pPr>
        <w:ind w:left="1429" w:hanging="360"/>
      </w:pPr>
      <w:rPr>
        <w:rFonts w:ascii="OpenSymbol" w:eastAsia="OpenSymbol" w:hAnsi="OpenSymbol" w:cs="OpenSymbol"/>
      </w:rPr>
    </w:lvl>
    <w:lvl w:ilvl="2">
      <w:numFmt w:val="bullet"/>
      <w:lvlText w:val="▪"/>
      <w:lvlJc w:val="left"/>
      <w:pPr>
        <w:ind w:left="1789" w:hanging="360"/>
      </w:pPr>
      <w:rPr>
        <w:rFonts w:ascii="OpenSymbol" w:eastAsia="OpenSymbol" w:hAnsi="OpenSymbol" w:cs="OpenSymbol"/>
      </w:rPr>
    </w:lvl>
    <w:lvl w:ilvl="3">
      <w:numFmt w:val="bullet"/>
      <w:lvlText w:val="•"/>
      <w:lvlJc w:val="left"/>
      <w:pPr>
        <w:ind w:left="2149" w:hanging="360"/>
      </w:pPr>
      <w:rPr>
        <w:rFonts w:ascii="OpenSymbol" w:eastAsia="OpenSymbol" w:hAnsi="OpenSymbol" w:cs="OpenSymbol"/>
      </w:rPr>
    </w:lvl>
    <w:lvl w:ilvl="4">
      <w:numFmt w:val="bullet"/>
      <w:lvlText w:val="◦"/>
      <w:lvlJc w:val="left"/>
      <w:pPr>
        <w:ind w:left="2509" w:hanging="360"/>
      </w:pPr>
      <w:rPr>
        <w:rFonts w:ascii="OpenSymbol" w:eastAsia="OpenSymbol" w:hAnsi="OpenSymbol" w:cs="OpenSymbol"/>
      </w:rPr>
    </w:lvl>
    <w:lvl w:ilvl="5">
      <w:numFmt w:val="bullet"/>
      <w:lvlText w:val="▪"/>
      <w:lvlJc w:val="left"/>
      <w:pPr>
        <w:ind w:left="2869" w:hanging="360"/>
      </w:pPr>
      <w:rPr>
        <w:rFonts w:ascii="OpenSymbol" w:eastAsia="OpenSymbol" w:hAnsi="OpenSymbol" w:cs="OpenSymbol"/>
      </w:rPr>
    </w:lvl>
    <w:lvl w:ilvl="6">
      <w:numFmt w:val="bullet"/>
      <w:lvlText w:val="•"/>
      <w:lvlJc w:val="left"/>
      <w:pPr>
        <w:ind w:left="3229" w:hanging="360"/>
      </w:pPr>
      <w:rPr>
        <w:rFonts w:ascii="OpenSymbol" w:eastAsia="OpenSymbol" w:hAnsi="OpenSymbol" w:cs="OpenSymbol"/>
      </w:rPr>
    </w:lvl>
    <w:lvl w:ilvl="7">
      <w:numFmt w:val="bullet"/>
      <w:lvlText w:val="◦"/>
      <w:lvlJc w:val="left"/>
      <w:pPr>
        <w:ind w:left="3589" w:hanging="360"/>
      </w:pPr>
      <w:rPr>
        <w:rFonts w:ascii="OpenSymbol" w:eastAsia="OpenSymbol" w:hAnsi="OpenSymbol" w:cs="OpenSymbol"/>
      </w:rPr>
    </w:lvl>
    <w:lvl w:ilvl="8">
      <w:numFmt w:val="bullet"/>
      <w:lvlText w:val="▪"/>
      <w:lvlJc w:val="left"/>
      <w:pPr>
        <w:ind w:left="3949" w:hanging="360"/>
      </w:pPr>
      <w:rPr>
        <w:rFonts w:ascii="OpenSymbol" w:eastAsia="OpenSymbol" w:hAnsi="OpenSymbol" w:cs="OpenSymbol"/>
      </w:rPr>
    </w:lvl>
  </w:abstractNum>
  <w:num w:numId="1">
    <w:abstractNumId w:val="48"/>
  </w:num>
  <w:num w:numId="2">
    <w:abstractNumId w:val="43"/>
  </w:num>
  <w:num w:numId="3">
    <w:abstractNumId w:val="11"/>
  </w:num>
  <w:num w:numId="4">
    <w:abstractNumId w:val="61"/>
  </w:num>
  <w:num w:numId="5">
    <w:abstractNumId w:val="3"/>
  </w:num>
  <w:num w:numId="6">
    <w:abstractNumId w:val="24"/>
  </w:num>
  <w:num w:numId="7">
    <w:abstractNumId w:val="47"/>
  </w:num>
  <w:num w:numId="8">
    <w:abstractNumId w:val="59"/>
  </w:num>
  <w:num w:numId="9">
    <w:abstractNumId w:val="4"/>
  </w:num>
  <w:num w:numId="10">
    <w:abstractNumId w:val="58"/>
  </w:num>
  <w:num w:numId="11">
    <w:abstractNumId w:val="10"/>
  </w:num>
  <w:num w:numId="12">
    <w:abstractNumId w:val="54"/>
  </w:num>
  <w:num w:numId="13">
    <w:abstractNumId w:val="36"/>
  </w:num>
  <w:num w:numId="14">
    <w:abstractNumId w:val="22"/>
  </w:num>
  <w:num w:numId="15">
    <w:abstractNumId w:val="53"/>
  </w:num>
  <w:num w:numId="16">
    <w:abstractNumId w:val="37"/>
  </w:num>
  <w:num w:numId="17">
    <w:abstractNumId w:val="55"/>
  </w:num>
  <w:num w:numId="18">
    <w:abstractNumId w:val="57"/>
  </w:num>
  <w:num w:numId="19">
    <w:abstractNumId w:val="20"/>
  </w:num>
  <w:num w:numId="20">
    <w:abstractNumId w:val="19"/>
  </w:num>
  <w:num w:numId="21">
    <w:abstractNumId w:val="27"/>
  </w:num>
  <w:num w:numId="22">
    <w:abstractNumId w:val="6"/>
  </w:num>
  <w:num w:numId="23">
    <w:abstractNumId w:val="50"/>
  </w:num>
  <w:num w:numId="24">
    <w:abstractNumId w:val="26"/>
  </w:num>
  <w:num w:numId="25">
    <w:abstractNumId w:val="62"/>
  </w:num>
  <w:num w:numId="26">
    <w:abstractNumId w:val="2"/>
  </w:num>
  <w:num w:numId="27">
    <w:abstractNumId w:val="1"/>
  </w:num>
  <w:num w:numId="28">
    <w:abstractNumId w:val="38"/>
  </w:num>
  <w:num w:numId="29">
    <w:abstractNumId w:val="34"/>
  </w:num>
  <w:num w:numId="30">
    <w:abstractNumId w:val="33"/>
  </w:num>
  <w:num w:numId="31">
    <w:abstractNumId w:val="42"/>
  </w:num>
  <w:num w:numId="32">
    <w:abstractNumId w:val="60"/>
  </w:num>
  <w:num w:numId="33">
    <w:abstractNumId w:val="30"/>
  </w:num>
  <w:num w:numId="34">
    <w:abstractNumId w:val="15"/>
  </w:num>
  <w:num w:numId="35">
    <w:abstractNumId w:val="25"/>
  </w:num>
  <w:num w:numId="36">
    <w:abstractNumId w:val="46"/>
  </w:num>
  <w:num w:numId="37">
    <w:abstractNumId w:val="28"/>
  </w:num>
  <w:num w:numId="38">
    <w:abstractNumId w:val="17"/>
  </w:num>
  <w:num w:numId="39">
    <w:abstractNumId w:val="21"/>
  </w:num>
  <w:num w:numId="40">
    <w:abstractNumId w:val="13"/>
  </w:num>
  <w:num w:numId="41">
    <w:abstractNumId w:val="40"/>
  </w:num>
  <w:num w:numId="42">
    <w:abstractNumId w:val="16"/>
  </w:num>
  <w:num w:numId="43">
    <w:abstractNumId w:val="8"/>
  </w:num>
  <w:num w:numId="44">
    <w:abstractNumId w:val="64"/>
  </w:num>
  <w:num w:numId="45">
    <w:abstractNumId w:val="9"/>
  </w:num>
  <w:num w:numId="46">
    <w:abstractNumId w:val="32"/>
  </w:num>
  <w:num w:numId="47">
    <w:abstractNumId w:val="35"/>
  </w:num>
  <w:num w:numId="48">
    <w:abstractNumId w:val="41"/>
  </w:num>
  <w:num w:numId="49">
    <w:abstractNumId w:val="51"/>
  </w:num>
  <w:num w:numId="50">
    <w:abstractNumId w:val="63"/>
  </w:num>
  <w:num w:numId="51">
    <w:abstractNumId w:val="45"/>
  </w:num>
  <w:num w:numId="52">
    <w:abstractNumId w:val="5"/>
  </w:num>
  <w:num w:numId="53">
    <w:abstractNumId w:val="23"/>
  </w:num>
  <w:num w:numId="54">
    <w:abstractNumId w:val="14"/>
  </w:num>
  <w:num w:numId="55">
    <w:abstractNumId w:val="56"/>
  </w:num>
  <w:num w:numId="56">
    <w:abstractNumId w:val="49"/>
  </w:num>
  <w:num w:numId="57">
    <w:abstractNumId w:val="31"/>
  </w:num>
  <w:num w:numId="58">
    <w:abstractNumId w:val="44"/>
  </w:num>
  <w:num w:numId="59">
    <w:abstractNumId w:val="12"/>
  </w:num>
  <w:num w:numId="60">
    <w:abstractNumId w:val="18"/>
  </w:num>
  <w:num w:numId="61">
    <w:abstractNumId w:val="39"/>
  </w:num>
  <w:num w:numId="62">
    <w:abstractNumId w:val="52"/>
  </w:num>
  <w:num w:numId="63">
    <w:abstractNumId w:val="29"/>
  </w:num>
  <w:num w:numId="64">
    <w:abstractNumId w:val="0"/>
  </w:num>
  <w:num w:numId="65">
    <w:abstractNumId w:val="7"/>
  </w:num>
  <w:num w:numId="66">
    <w:abstractNumId w:val="65"/>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activeWritingStyle w:appName="MSWord" w:lang="it-IT" w:vendorID="64" w:dllVersion="131078" w:nlCheck="1" w:checkStyle="0"/>
  <w:activeWritingStyle w:appName="MSWord" w:lang="en-GB" w:vendorID="64" w:dllVersion="131078" w:nlCheck="1" w:checkStyle="1"/>
  <w:activeWritingStyle w:appName="MSWord" w:lang="en-US" w:vendorID="64" w:dllVersion="131078" w:nlCheck="1" w:checkStyle="1"/>
  <w:activeWritingStyle w:appName="MSWord" w:lang="fr-CH" w:vendorID="64" w:dllVersion="131078" w:nlCheck="1" w:checkStyle="0"/>
  <w:proofState w:spelling="clean" w:grammar="clean"/>
  <w:defaultTabStop w:val="709"/>
  <w:autoHyphenation/>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533FE"/>
    <w:rsid w:val="000119E8"/>
    <w:rsid w:val="00054650"/>
    <w:rsid w:val="00062236"/>
    <w:rsid w:val="00070762"/>
    <w:rsid w:val="00086625"/>
    <w:rsid w:val="000B6C94"/>
    <w:rsid w:val="0013719B"/>
    <w:rsid w:val="001533FE"/>
    <w:rsid w:val="001E7D8E"/>
    <w:rsid w:val="00276055"/>
    <w:rsid w:val="00290AA7"/>
    <w:rsid w:val="00293457"/>
    <w:rsid w:val="002B2145"/>
    <w:rsid w:val="002B24C0"/>
    <w:rsid w:val="002D2187"/>
    <w:rsid w:val="002D4031"/>
    <w:rsid w:val="002D5214"/>
    <w:rsid w:val="002E67D4"/>
    <w:rsid w:val="0030414B"/>
    <w:rsid w:val="00315D80"/>
    <w:rsid w:val="003C66D5"/>
    <w:rsid w:val="00443584"/>
    <w:rsid w:val="00511F93"/>
    <w:rsid w:val="00553A7F"/>
    <w:rsid w:val="00595E11"/>
    <w:rsid w:val="005B4A5C"/>
    <w:rsid w:val="005D2654"/>
    <w:rsid w:val="005E28CD"/>
    <w:rsid w:val="006D196F"/>
    <w:rsid w:val="007002C3"/>
    <w:rsid w:val="007B54C8"/>
    <w:rsid w:val="007B6EE5"/>
    <w:rsid w:val="007D693F"/>
    <w:rsid w:val="00802660"/>
    <w:rsid w:val="00807E45"/>
    <w:rsid w:val="008164B0"/>
    <w:rsid w:val="00836BFF"/>
    <w:rsid w:val="00903AE8"/>
    <w:rsid w:val="00942848"/>
    <w:rsid w:val="009509EC"/>
    <w:rsid w:val="00971199"/>
    <w:rsid w:val="00972E4F"/>
    <w:rsid w:val="009B6FB4"/>
    <w:rsid w:val="00A420C1"/>
    <w:rsid w:val="00A717F5"/>
    <w:rsid w:val="00A73A2E"/>
    <w:rsid w:val="00A8540A"/>
    <w:rsid w:val="00AF37B2"/>
    <w:rsid w:val="00B07F9F"/>
    <w:rsid w:val="00B214D9"/>
    <w:rsid w:val="00B979A2"/>
    <w:rsid w:val="00BD35B1"/>
    <w:rsid w:val="00BE3374"/>
    <w:rsid w:val="00BF2FBA"/>
    <w:rsid w:val="00CA7EA2"/>
    <w:rsid w:val="00CD4FD1"/>
    <w:rsid w:val="00CD6E51"/>
    <w:rsid w:val="00CF3052"/>
    <w:rsid w:val="00CF44DD"/>
    <w:rsid w:val="00CF5C82"/>
    <w:rsid w:val="00D920E7"/>
    <w:rsid w:val="00D925CB"/>
    <w:rsid w:val="00DB18D5"/>
    <w:rsid w:val="00E25478"/>
    <w:rsid w:val="00E51595"/>
    <w:rsid w:val="00E75C25"/>
    <w:rsid w:val="00EA3DFB"/>
    <w:rsid w:val="00FC30C2"/>
  </w:rsids>
  <m:mathPr>
    <m:mathFont m:val="Cambria Math"/>
    <m:brkBin m:val="before"/>
    <m:brkBinSub m:val="--"/>
    <m:smallFrac m:val="0"/>
    <m:dispDef/>
    <m:lMargin m:val="0"/>
    <m:rMargin m:val="0"/>
    <m:defJc m:val="centerGroup"/>
    <m:wrapIndent m:val="1440"/>
    <m:intLim m:val="subSup"/>
    <m:naryLim m:val="undOvr"/>
  </m:mathPr>
  <w:themeFontLang w:val="en-GB" w:bidi="he-IL"/>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3E337C95"/>
  <w15:docId w15:val="{0CF840D2-6CA2-4AF5-B15D-3C703C1065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Liberation Serif" w:eastAsia="DejaVu Sans" w:hAnsi="Liberation Serif" w:cs="DejaVu Sans"/>
        <w:kern w:val="3"/>
        <w:sz w:val="24"/>
        <w:szCs w:val="24"/>
        <w:lang w:val="en-US" w:eastAsia="zh-CN" w:bidi="hi-IN"/>
      </w:rPr>
    </w:rPrDefault>
    <w:pPrDefault>
      <w:pPr>
        <w:suppressAutoHyphens/>
        <w:autoSpaceDN w:val="0"/>
        <w:textAlignment w:val="baseline"/>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B4A5C"/>
    <w:pPr>
      <w:suppressAutoHyphens w:val="0"/>
      <w:autoSpaceDN/>
      <w:spacing w:after="113"/>
      <w:ind w:left="737"/>
      <w:jc w:val="both"/>
      <w:textAlignment w:val="auto"/>
    </w:pPr>
    <w:rPr>
      <w:rFonts w:ascii="Verdana" w:eastAsia="Verdana" w:hAnsi="Verdana" w:cs="Verdana"/>
      <w:kern w:val="0"/>
      <w:sz w:val="20"/>
      <w:szCs w:val="20"/>
      <w:lang w:val="en-GB" w:eastAsia="en-GB" w:bidi="he-IL"/>
    </w:rPr>
  </w:style>
  <w:style w:type="paragraph" w:styleId="Heading1">
    <w:name w:val="heading 1"/>
    <w:basedOn w:val="Heading"/>
    <w:next w:val="Textbody"/>
    <w:rsid w:val="00972E4F"/>
    <w:pPr>
      <w:numPr>
        <w:numId w:val="1"/>
      </w:numPr>
      <w:spacing w:before="0" w:after="360"/>
      <w:ind w:hanging="709"/>
      <w:outlineLvl w:val="0"/>
    </w:pPr>
    <w:rPr>
      <w:rFonts w:ascii="Verdana" w:hAnsi="Verdana"/>
      <w:b/>
      <w:bCs/>
      <w:sz w:val="32"/>
      <w:szCs w:val="32"/>
    </w:rPr>
  </w:style>
  <w:style w:type="paragraph" w:styleId="Heading2">
    <w:name w:val="heading 2"/>
    <w:basedOn w:val="Heading"/>
    <w:next w:val="Textbody"/>
    <w:rsid w:val="00972E4F"/>
    <w:pPr>
      <w:numPr>
        <w:ilvl w:val="1"/>
        <w:numId w:val="1"/>
      </w:numPr>
      <w:spacing w:before="360" w:after="360"/>
      <w:ind w:left="0"/>
      <w:outlineLvl w:val="1"/>
    </w:pPr>
    <w:rPr>
      <w:rFonts w:ascii="Verdana" w:hAnsi="Verdana"/>
      <w:b/>
      <w:bCs/>
    </w:rPr>
  </w:style>
  <w:style w:type="paragraph" w:styleId="Heading3">
    <w:name w:val="heading 3"/>
    <w:basedOn w:val="Heading"/>
    <w:next w:val="Textbody"/>
    <w:rsid w:val="00972E4F"/>
    <w:pPr>
      <w:numPr>
        <w:ilvl w:val="2"/>
        <w:numId w:val="1"/>
      </w:numPr>
      <w:suppressAutoHyphens w:val="0"/>
      <w:autoSpaceDN/>
      <w:spacing w:before="283" w:after="283"/>
      <w:ind w:left="737" w:hanging="737"/>
      <w:textAlignment w:val="auto"/>
      <w:outlineLvl w:val="2"/>
    </w:pPr>
    <w:rPr>
      <w:rFonts w:ascii="Verdana" w:eastAsia="Liberation Sans" w:hAnsi="Verdana" w:cs="Liberation Sans"/>
      <w:b/>
      <w:kern w:val="0"/>
      <w:sz w:val="26"/>
      <w:szCs w:val="26"/>
      <w:lang w:val="en-GB" w:eastAsia="en-GB" w:bidi="he-IL"/>
    </w:rPr>
  </w:style>
  <w:style w:type="paragraph" w:styleId="Heading4">
    <w:name w:val="heading 4"/>
    <w:basedOn w:val="Heading"/>
    <w:next w:val="Textbody"/>
    <w:pPr>
      <w:spacing w:before="120"/>
      <w:ind w:left="0"/>
      <w:outlineLvl w:val="3"/>
    </w:pPr>
    <w:rPr>
      <w:b/>
      <w:bCs/>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Outline">
    <w:name w:val="Outline"/>
    <w:basedOn w:val="NoList"/>
    <w:pPr>
      <w:numPr>
        <w:numId w:val="1"/>
      </w:numPr>
    </w:pPr>
  </w:style>
  <w:style w:type="paragraph" w:customStyle="1" w:styleId="Standard">
    <w:name w:val="Standard"/>
    <w:rsid w:val="005B4A5C"/>
    <w:pPr>
      <w:spacing w:after="113"/>
      <w:ind w:left="709"/>
      <w:jc w:val="both"/>
    </w:pPr>
    <w:rPr>
      <w:rFonts w:ascii="Verdana" w:hAnsi="Verdana"/>
      <w:sz w:val="20"/>
      <w:szCs w:val="20"/>
    </w:rPr>
  </w:style>
  <w:style w:type="paragraph" w:customStyle="1" w:styleId="Heading">
    <w:name w:val="Heading"/>
    <w:basedOn w:val="Standard"/>
    <w:next w:val="Textbody"/>
    <w:pPr>
      <w:keepNext/>
      <w:spacing w:before="240" w:after="120"/>
    </w:pPr>
    <w:rPr>
      <w:rFonts w:ascii="Liberation Sans" w:eastAsia="Noto Sans CJK SC" w:hAnsi="Liberation Sans"/>
      <w:sz w:val="28"/>
      <w:szCs w:val="28"/>
    </w:rPr>
  </w:style>
  <w:style w:type="paragraph" w:customStyle="1" w:styleId="Textbody">
    <w:name w:val="Text body"/>
    <w:basedOn w:val="Standard"/>
    <w:pPr>
      <w:spacing w:after="140" w:line="276" w:lineRule="auto"/>
    </w:pPr>
  </w:style>
  <w:style w:type="paragraph" w:styleId="List">
    <w:name w:val="List"/>
    <w:basedOn w:val="Textbody"/>
    <w:rPr>
      <w:sz w:val="24"/>
    </w:rPr>
  </w:style>
  <w:style w:type="paragraph" w:styleId="Caption">
    <w:name w:val="caption"/>
    <w:basedOn w:val="Standard"/>
    <w:rsid w:val="00BE3374"/>
    <w:pPr>
      <w:suppressLineNumbers/>
      <w:spacing w:before="120" w:after="120"/>
    </w:pPr>
    <w:rPr>
      <w:i/>
      <w:iCs/>
      <w:sz w:val="18"/>
      <w:szCs w:val="18"/>
    </w:rPr>
  </w:style>
  <w:style w:type="paragraph" w:customStyle="1" w:styleId="Index">
    <w:name w:val="Index"/>
    <w:basedOn w:val="Standard"/>
    <w:pPr>
      <w:suppressLineNumbers/>
    </w:pPr>
    <w:rPr>
      <w:sz w:val="24"/>
    </w:rPr>
  </w:style>
  <w:style w:type="paragraph" w:customStyle="1" w:styleId="PreformattedText">
    <w:name w:val="Preformatted Text"/>
    <w:basedOn w:val="Standard"/>
    <w:pPr>
      <w:spacing w:after="0"/>
    </w:pPr>
    <w:rPr>
      <w:rFonts w:ascii="Liberation Mono" w:eastAsia="Noto Sans Mono CJK SC" w:hAnsi="Liberation Mono" w:cs="Liberation Mono"/>
    </w:rPr>
  </w:style>
  <w:style w:type="paragraph" w:customStyle="1" w:styleId="Footnote">
    <w:name w:val="Footnote"/>
    <w:basedOn w:val="Standard"/>
    <w:rsid w:val="00BE3374"/>
    <w:rPr>
      <w:rFonts w:eastAsia="Verdana" w:cs="Verdana"/>
      <w:color w:val="000080"/>
      <w:kern w:val="0"/>
      <w:lang w:val="en-GB" w:eastAsia="en-GB" w:bidi="he-IL"/>
    </w:rPr>
  </w:style>
  <w:style w:type="paragraph" w:customStyle="1" w:styleId="Endnote">
    <w:name w:val="Endnote"/>
    <w:basedOn w:val="Standard"/>
    <w:pPr>
      <w:suppressLineNumbers/>
      <w:ind w:left="339" w:hanging="339"/>
    </w:pPr>
  </w:style>
  <w:style w:type="paragraph" w:customStyle="1" w:styleId="Quotations">
    <w:name w:val="Quotations"/>
    <w:basedOn w:val="Standard"/>
    <w:pPr>
      <w:spacing w:after="283"/>
      <w:ind w:left="567" w:right="567"/>
    </w:pPr>
  </w:style>
  <w:style w:type="paragraph" w:customStyle="1" w:styleId="TableContents">
    <w:name w:val="Table Contents"/>
    <w:basedOn w:val="Standard"/>
    <w:pPr>
      <w:widowControl w:val="0"/>
      <w:suppressLineNumbers/>
    </w:pPr>
  </w:style>
  <w:style w:type="paragraph" w:styleId="IndexHeading">
    <w:name w:val="index heading"/>
    <w:basedOn w:val="Heading"/>
    <w:pPr>
      <w:suppressLineNumbers/>
      <w:ind w:left="0"/>
    </w:pPr>
    <w:rPr>
      <w:b/>
      <w:bCs/>
      <w:sz w:val="32"/>
      <w:szCs w:val="32"/>
    </w:rPr>
  </w:style>
  <w:style w:type="paragraph" w:customStyle="1" w:styleId="ContentsHeading">
    <w:name w:val="Contents Heading"/>
    <w:basedOn w:val="IndexHeading"/>
  </w:style>
  <w:style w:type="paragraph" w:customStyle="1" w:styleId="Contents2">
    <w:name w:val="Contents 2"/>
    <w:basedOn w:val="Index"/>
    <w:pPr>
      <w:tabs>
        <w:tab w:val="right" w:leader="dot" w:pos="9972"/>
      </w:tabs>
      <w:ind w:left="283"/>
    </w:pPr>
  </w:style>
  <w:style w:type="paragraph" w:customStyle="1" w:styleId="Contents3">
    <w:name w:val="Contents 3"/>
    <w:basedOn w:val="Index"/>
    <w:pPr>
      <w:tabs>
        <w:tab w:val="right" w:leader="dot" w:pos="9972"/>
      </w:tabs>
      <w:ind w:left="566"/>
    </w:pPr>
  </w:style>
  <w:style w:type="paragraph" w:customStyle="1" w:styleId="Contents4">
    <w:name w:val="Contents 4"/>
    <w:basedOn w:val="Index"/>
    <w:pPr>
      <w:tabs>
        <w:tab w:val="right" w:leader="dot" w:pos="9972"/>
      </w:tabs>
      <w:ind w:left="849"/>
    </w:pPr>
  </w:style>
  <w:style w:type="paragraph" w:customStyle="1" w:styleId="Contents1">
    <w:name w:val="Contents 1"/>
    <w:basedOn w:val="Index"/>
    <w:pPr>
      <w:tabs>
        <w:tab w:val="right" w:leader="dot" w:pos="9972"/>
      </w:tabs>
      <w:ind w:left="0"/>
    </w:pPr>
  </w:style>
  <w:style w:type="character" w:customStyle="1" w:styleId="BulletSymbols">
    <w:name w:val="Bullet Symbols"/>
    <w:rPr>
      <w:rFonts w:ascii="OpenSymbol" w:eastAsia="OpenSymbol" w:hAnsi="OpenSymbol" w:cs="OpenSymbol"/>
    </w:rPr>
  </w:style>
  <w:style w:type="character" w:customStyle="1" w:styleId="Internetlink">
    <w:name w:val="Internet link"/>
    <w:rPr>
      <w:color w:val="000080"/>
      <w:u w:val="single"/>
    </w:rPr>
  </w:style>
  <w:style w:type="character" w:customStyle="1" w:styleId="VisitedInternetLink">
    <w:name w:val="Visited Internet Link"/>
    <w:rPr>
      <w:color w:val="800000"/>
      <w:u w:val="single"/>
    </w:rPr>
  </w:style>
  <w:style w:type="character" w:customStyle="1" w:styleId="FootnoteSymbol">
    <w:name w:val="Footnote Symbol"/>
  </w:style>
  <w:style w:type="character" w:customStyle="1" w:styleId="Footnoteanchor">
    <w:name w:val="Footnote anchor"/>
    <w:rPr>
      <w:position w:val="0"/>
      <w:vertAlign w:val="superscript"/>
    </w:rPr>
  </w:style>
  <w:style w:type="character" w:customStyle="1" w:styleId="EndnoteSymbol">
    <w:name w:val="Endnote Symbol"/>
  </w:style>
  <w:style w:type="character" w:customStyle="1" w:styleId="Endnoteanchor">
    <w:name w:val="Endnote anchor"/>
    <w:rPr>
      <w:position w:val="0"/>
      <w:vertAlign w:val="superscript"/>
    </w:rPr>
  </w:style>
  <w:style w:type="character" w:customStyle="1" w:styleId="NumberingSymbols">
    <w:name w:val="Numbering Symbols"/>
  </w:style>
  <w:style w:type="character" w:customStyle="1" w:styleId="IndexLink">
    <w:name w:val="Index Link"/>
  </w:style>
  <w:style w:type="character" w:customStyle="1" w:styleId="Linenumbering">
    <w:name w:val="Line numbering"/>
  </w:style>
  <w:style w:type="character" w:styleId="FootnoteReference">
    <w:name w:val="footnote reference"/>
    <w:basedOn w:val="DefaultParagraphFont"/>
    <w:uiPriority w:val="99"/>
    <w:semiHidden/>
    <w:unhideWhenUsed/>
    <w:rPr>
      <w:vertAlign w:val="superscript"/>
    </w:rPr>
  </w:style>
  <w:style w:type="character" w:customStyle="1" w:styleId="StandarduserChar">
    <w:name w:val="Standard (user) Char"/>
    <w:basedOn w:val="DefaultParagraphFont"/>
    <w:link w:val="Standarduser"/>
    <w:rsid w:val="0013719B"/>
    <w:rPr>
      <w:rFonts w:ascii="Gentium Basic" w:eastAsia="Gentium Basic" w:hAnsi="Gentium Basic" w:cs="Gentium Basic"/>
    </w:rPr>
  </w:style>
  <w:style w:type="paragraph" w:customStyle="1" w:styleId="Standarduser">
    <w:name w:val="Standard (user)"/>
    <w:link w:val="StandarduserChar"/>
    <w:rsid w:val="0013719B"/>
    <w:pPr>
      <w:widowControl w:val="0"/>
      <w:spacing w:line="276" w:lineRule="auto"/>
    </w:pPr>
    <w:rPr>
      <w:rFonts w:ascii="Gentium Basic" w:eastAsia="Gentium Basic" w:hAnsi="Gentium Basic" w:cs="Gentium Basic"/>
    </w:rPr>
  </w:style>
  <w:style w:type="character" w:customStyle="1" w:styleId="Policepardfaut">
    <w:name w:val="Police par défaut"/>
    <w:rsid w:val="0013719B"/>
  </w:style>
  <w:style w:type="character" w:styleId="Hyperlink">
    <w:name w:val="Hyperlink"/>
    <w:uiPriority w:val="99"/>
    <w:unhideWhenUsed/>
    <w:rsid w:val="00BE3374"/>
    <w:rPr>
      <w:color w:val="0070C0"/>
      <w:u w:val="single"/>
    </w:rPr>
  </w:style>
  <w:style w:type="paragraph" w:styleId="FootnoteText">
    <w:name w:val="footnote text"/>
    <w:basedOn w:val="Normal"/>
    <w:link w:val="FootnoteTextChar"/>
    <w:uiPriority w:val="99"/>
    <w:semiHidden/>
    <w:unhideWhenUsed/>
    <w:rsid w:val="008164B0"/>
    <w:pPr>
      <w:spacing w:after="0"/>
    </w:pPr>
  </w:style>
  <w:style w:type="character" w:customStyle="1" w:styleId="FootnoteTextChar">
    <w:name w:val="Footnote Text Char"/>
    <w:basedOn w:val="DefaultParagraphFont"/>
    <w:link w:val="FootnoteText"/>
    <w:uiPriority w:val="99"/>
    <w:semiHidden/>
    <w:rsid w:val="008164B0"/>
    <w:rPr>
      <w:rFonts w:ascii="Verdana" w:eastAsia="Verdana" w:hAnsi="Verdana" w:cs="Verdana"/>
      <w:kern w:val="0"/>
      <w:sz w:val="20"/>
      <w:szCs w:val="20"/>
      <w:lang w:val="en-GB" w:eastAsia="en-GB" w:bidi="he-IL"/>
    </w:rPr>
  </w:style>
  <w:style w:type="paragraph" w:styleId="BalloonText">
    <w:name w:val="Balloon Text"/>
    <w:basedOn w:val="Normal"/>
    <w:link w:val="BalloonTextChar"/>
    <w:uiPriority w:val="99"/>
    <w:semiHidden/>
    <w:unhideWhenUsed/>
    <w:rsid w:val="00CF3052"/>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F3052"/>
    <w:rPr>
      <w:rFonts w:ascii="Segoe UI" w:eastAsia="Verdana" w:hAnsi="Segoe UI" w:cs="Segoe UI"/>
      <w:kern w:val="0"/>
      <w:sz w:val="18"/>
      <w:szCs w:val="18"/>
      <w:lang w:val="en-GB" w:eastAsia="en-GB" w:bidi="he-IL"/>
    </w:rPr>
  </w:style>
  <w:style w:type="paragraph" w:styleId="TOC1">
    <w:name w:val="toc 1"/>
    <w:basedOn w:val="Normal"/>
    <w:next w:val="Normal"/>
    <w:autoRedefine/>
    <w:uiPriority w:val="39"/>
    <w:unhideWhenUsed/>
    <w:rsid w:val="002D5214"/>
    <w:pPr>
      <w:spacing w:after="100"/>
      <w:ind w:left="0"/>
    </w:pPr>
  </w:style>
  <w:style w:type="paragraph" w:styleId="TOC2">
    <w:name w:val="toc 2"/>
    <w:basedOn w:val="Normal"/>
    <w:next w:val="Normal"/>
    <w:autoRedefine/>
    <w:uiPriority w:val="39"/>
    <w:unhideWhenUsed/>
    <w:rsid w:val="002D5214"/>
    <w:pPr>
      <w:spacing w:after="100"/>
      <w:ind w:left="200"/>
    </w:pPr>
  </w:style>
  <w:style w:type="paragraph" w:styleId="TOC3">
    <w:name w:val="toc 3"/>
    <w:basedOn w:val="Normal"/>
    <w:next w:val="Normal"/>
    <w:autoRedefine/>
    <w:uiPriority w:val="39"/>
    <w:unhideWhenUsed/>
    <w:rsid w:val="002D5214"/>
    <w:pPr>
      <w:spacing w:after="100"/>
      <w:ind w:left="400"/>
    </w:pPr>
  </w:style>
  <w:style w:type="paragraph" w:styleId="TOC4">
    <w:name w:val="toc 4"/>
    <w:basedOn w:val="Normal"/>
    <w:next w:val="Normal"/>
    <w:autoRedefine/>
    <w:uiPriority w:val="39"/>
    <w:unhideWhenUsed/>
    <w:rsid w:val="002D5214"/>
    <w:pPr>
      <w:spacing w:after="100"/>
      <w:ind w:left="600"/>
    </w:pPr>
  </w:style>
  <w:style w:type="paragraph" w:styleId="Header">
    <w:name w:val="header"/>
    <w:basedOn w:val="Normal"/>
    <w:link w:val="HeaderChar"/>
    <w:unhideWhenUsed/>
    <w:rsid w:val="00595E11"/>
    <w:pPr>
      <w:tabs>
        <w:tab w:val="center" w:pos="4819"/>
        <w:tab w:val="right" w:pos="9638"/>
      </w:tabs>
      <w:spacing w:after="0"/>
    </w:pPr>
  </w:style>
  <w:style w:type="character" w:customStyle="1" w:styleId="HeaderChar">
    <w:name w:val="Header Char"/>
    <w:basedOn w:val="DefaultParagraphFont"/>
    <w:link w:val="Header"/>
    <w:uiPriority w:val="99"/>
    <w:rsid w:val="00595E11"/>
    <w:rPr>
      <w:rFonts w:ascii="Verdana" w:eastAsia="Verdana" w:hAnsi="Verdana" w:cs="Verdana"/>
      <w:kern w:val="0"/>
      <w:sz w:val="20"/>
      <w:szCs w:val="20"/>
      <w:lang w:val="en-GB" w:eastAsia="en-GB" w:bidi="he-IL"/>
    </w:rPr>
  </w:style>
  <w:style w:type="paragraph" w:styleId="Footer">
    <w:name w:val="footer"/>
    <w:basedOn w:val="Normal"/>
    <w:link w:val="FooterChar"/>
    <w:unhideWhenUsed/>
    <w:rsid w:val="00595E11"/>
    <w:pPr>
      <w:tabs>
        <w:tab w:val="center" w:pos="4819"/>
        <w:tab w:val="right" w:pos="9638"/>
      </w:tabs>
      <w:spacing w:after="0"/>
    </w:pPr>
  </w:style>
  <w:style w:type="character" w:customStyle="1" w:styleId="FooterChar">
    <w:name w:val="Footer Char"/>
    <w:basedOn w:val="DefaultParagraphFont"/>
    <w:link w:val="Footer"/>
    <w:uiPriority w:val="99"/>
    <w:rsid w:val="00595E11"/>
    <w:rPr>
      <w:rFonts w:ascii="Verdana" w:eastAsia="Verdana" w:hAnsi="Verdana" w:cs="Verdana"/>
      <w:kern w:val="0"/>
      <w:sz w:val="20"/>
      <w:szCs w:val="20"/>
      <w:lang w:val="en-GB" w:eastAsia="en-GB" w:bidi="he-IL"/>
    </w:rPr>
  </w:style>
  <w:style w:type="paragraph" w:styleId="NormalWeb">
    <w:name w:val="Normal (Web)"/>
    <w:basedOn w:val="Standarduser"/>
    <w:uiPriority w:val="99"/>
    <w:rsid w:val="00E25478"/>
    <w:pPr>
      <w:spacing w:before="100" w:after="100" w:line="240" w:lineRule="auto"/>
    </w:pPr>
    <w:rPr>
      <w:rFonts w:ascii="Times New Roman" w:eastAsia="Times New Roman" w:hAnsi="Times New Roman" w:cs="Times New Roman"/>
      <w:kern w:val="0"/>
      <w:lang w:val="en-GB" w:eastAsia="en-GB"/>
    </w:rPr>
  </w:style>
  <w:style w:type="paragraph" w:customStyle="1" w:styleId="HeadingBody">
    <w:name w:val="Heading Body"/>
    <w:basedOn w:val="Normal"/>
    <w:link w:val="HeadingBodyChar"/>
    <w:qFormat/>
    <w:rsid w:val="00E25478"/>
    <w:pPr>
      <w:spacing w:after="120"/>
      <w:ind w:left="0"/>
    </w:pPr>
    <w:rPr>
      <w:rFonts w:eastAsia="Times New Roman" w:cs="Times New Roman"/>
      <w:b/>
      <w:szCs w:val="18"/>
      <w:lang w:eastAsia="en-US" w:bidi="ar-SA"/>
    </w:rPr>
  </w:style>
  <w:style w:type="character" w:customStyle="1" w:styleId="HeadingBodyChar">
    <w:name w:val="Heading Body Char"/>
    <w:basedOn w:val="DefaultParagraphFont"/>
    <w:link w:val="HeadingBody"/>
    <w:rsid w:val="00E25478"/>
    <w:rPr>
      <w:rFonts w:ascii="Verdana" w:eastAsia="Times New Roman" w:hAnsi="Verdana" w:cs="Times New Roman"/>
      <w:b/>
      <w:kern w:val="0"/>
      <w:sz w:val="20"/>
      <w:szCs w:val="18"/>
      <w:lang w:val="en-GB"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17" Type="http://schemas.openxmlformats.org/officeDocument/2006/relationships/hyperlink" Target="https://en.wikipedia.org/wiki/DistroWatch" TargetMode="External"/><Relationship Id="rId299" Type="http://schemas.openxmlformats.org/officeDocument/2006/relationships/hyperlink" Target="https://en.wikipedia.org/wiki/Multi-licensing" TargetMode="External"/><Relationship Id="rId303" Type="http://schemas.openxmlformats.org/officeDocument/2006/relationships/hyperlink" Target="https://en.wikipedia.org/wiki/Open-core_model" TargetMode="External"/><Relationship Id="rId21" Type="http://schemas.openxmlformats.org/officeDocument/2006/relationships/hyperlink" Target="https://www.paypal.com/" TargetMode="External"/><Relationship Id="rId42" Type="http://schemas.openxmlformats.org/officeDocument/2006/relationships/hyperlink" Target="https://en.wikipedia.org/wiki/Pseudonymization" TargetMode="External"/><Relationship Id="rId63" Type="http://schemas.openxmlformats.org/officeDocument/2006/relationships/image" Target="media/image21.png"/><Relationship Id="rId84" Type="http://schemas.openxmlformats.org/officeDocument/2006/relationships/hyperlink" Target="https://en.wikipedia.org/wiki/Private_company_limited_by_shares" TargetMode="External"/><Relationship Id="rId138" Type="http://schemas.openxmlformats.org/officeDocument/2006/relationships/hyperlink" Target="https://en.wikipedia.org/wiki/Hootsuite" TargetMode="External"/><Relationship Id="rId159" Type="http://schemas.openxmlformats.org/officeDocument/2006/relationships/hyperlink" Target="https://www.crowdsupply.com/guide/the-life-cycle-of-a-crowd-supply-campaign" TargetMode="External"/><Relationship Id="rId324" Type="http://schemas.openxmlformats.org/officeDocument/2006/relationships/hyperlink" Target="https://en.wikipedia.org/wiki/Redis" TargetMode="External"/><Relationship Id="rId345" Type="http://schemas.openxmlformats.org/officeDocument/2006/relationships/hyperlink" Target="https://en.wikipedia.org/wiki/Fedora_Linux" TargetMode="External"/><Relationship Id="rId366" Type="http://schemas.openxmlformats.org/officeDocument/2006/relationships/fontTable" Target="fontTable.xml"/><Relationship Id="rId170" Type="http://schemas.openxmlformats.org/officeDocument/2006/relationships/hyperlink" Target="https://en.wikipedia.org/wiki/MIT_License" TargetMode="External"/><Relationship Id="rId191" Type="http://schemas.openxmlformats.org/officeDocument/2006/relationships/hyperlink" Target="https://fr.wikipedia.org/wiki/Association_sans_but_lucratif" TargetMode="External"/><Relationship Id="rId205" Type="http://schemas.openxmlformats.org/officeDocument/2006/relationships/hyperlink" Target="https://en.wikipedia.org/wiki/Linux_distribution" TargetMode="External"/><Relationship Id="rId226" Type="http://schemas.openxmlformats.org/officeDocument/2006/relationships/hyperlink" Target="https://en.wikipedia.org/wiki/2020_United_States_federal_government_data_breach" TargetMode="External"/><Relationship Id="rId247" Type="http://schemas.openxmlformats.org/officeDocument/2006/relationships/hyperlink" Target="https://en.wikipedia.org/wiki/Contributor_License_Agreement" TargetMode="External"/><Relationship Id="rId107" Type="http://schemas.openxmlformats.org/officeDocument/2006/relationships/hyperlink" Target="https://en.wikipedia.org/wiki/Redbubble" TargetMode="External"/><Relationship Id="rId268" Type="http://schemas.openxmlformats.org/officeDocument/2006/relationships/hyperlink" Target="https://en.wikipedia.org/wiki/Technology_readiness_level" TargetMode="External"/><Relationship Id="rId289" Type="http://schemas.openxmlformats.org/officeDocument/2006/relationships/hyperlink" Target="https://en.wikipedia.org/wiki/JetBrains" TargetMode="External"/><Relationship Id="rId11" Type="http://schemas.openxmlformats.org/officeDocument/2006/relationships/hyperlink" Target="https://offerman.com/en/" TargetMode="External"/><Relationship Id="rId32" Type="http://schemas.openxmlformats.org/officeDocument/2006/relationships/image" Target="media/image7.png"/><Relationship Id="rId53" Type="http://schemas.openxmlformats.org/officeDocument/2006/relationships/image" Target="media/image11.png"/><Relationship Id="rId74" Type="http://schemas.openxmlformats.org/officeDocument/2006/relationships/image" Target="media/image25.png"/><Relationship Id="rId128" Type="http://schemas.openxmlformats.org/officeDocument/2006/relationships/hyperlink" Target="https://www.kickstarter.com/" TargetMode="External"/><Relationship Id="rId149" Type="http://schemas.openxmlformats.org/officeDocument/2006/relationships/hyperlink" Target="https://en.wikipedia.org/wiki/Crowd_Supply" TargetMode="External"/><Relationship Id="rId314" Type="http://schemas.openxmlformats.org/officeDocument/2006/relationships/hyperlink" Target="https://en.wikipedia.org/wiki/Open-core" TargetMode="External"/><Relationship Id="rId335" Type="http://schemas.openxmlformats.org/officeDocument/2006/relationships/hyperlink" Target="https://en.wikipedia.org/wiki/MongoDB" TargetMode="External"/><Relationship Id="rId356" Type="http://schemas.openxmlformats.org/officeDocument/2006/relationships/hyperlink" Target="https://en.wikipedia.org/wiki/Amazon_Web_Services" TargetMode="External"/><Relationship Id="rId5" Type="http://schemas.openxmlformats.org/officeDocument/2006/relationships/webSettings" Target="webSettings.xml"/><Relationship Id="rId95" Type="http://schemas.openxmlformats.org/officeDocument/2006/relationships/hyperlink" Target="https://en.wikipedia.org/wiki/Texture_(visual_arts)" TargetMode="External"/><Relationship Id="rId160" Type="http://schemas.openxmlformats.org/officeDocument/2006/relationships/hyperlink" Target="https://en.wikipedia.org/wiki/Issue_tracking_system" TargetMode="External"/><Relationship Id="rId181" Type="http://schemas.openxmlformats.org/officeDocument/2006/relationships/hyperlink" Target="https://opencollective.com/kent-food-hubs-cic" TargetMode="External"/><Relationship Id="rId216" Type="http://schemas.openxmlformats.org/officeDocument/2006/relationships/hyperlink" Target="https://en.wikipedia.org/wiki/Eclipse_(software)" TargetMode="External"/><Relationship Id="rId237" Type="http://schemas.openxmlformats.org/officeDocument/2006/relationships/hyperlink" Target="https://en.wikipedia.org/wiki/Apache_License" TargetMode="External"/><Relationship Id="rId258" Type="http://schemas.openxmlformats.org/officeDocument/2006/relationships/hyperlink" Target="https://en.wikipedia.org/wiki/OW2_Consortium" TargetMode="External"/><Relationship Id="rId279" Type="http://schemas.openxmlformats.org/officeDocument/2006/relationships/hyperlink" Target="https://en.wikipedia.org/wiki/Red_Hat" TargetMode="External"/><Relationship Id="rId22" Type="http://schemas.openxmlformats.org/officeDocument/2006/relationships/hyperlink" Target="https://en.wikipedia.org/wiki/PayPal" TargetMode="External"/><Relationship Id="rId43" Type="http://schemas.openxmlformats.org/officeDocument/2006/relationships/hyperlink" Target="https://en.wikipedia.org/wiki/Patreon" TargetMode="External"/><Relationship Id="rId64" Type="http://schemas.openxmlformats.org/officeDocument/2006/relationships/image" Target="media/image22.png"/><Relationship Id="rId118" Type="http://schemas.openxmlformats.org/officeDocument/2006/relationships/hyperlink" Target="https://en.wikipedia.org/wiki/Codec" TargetMode="External"/><Relationship Id="rId139" Type="http://schemas.openxmlformats.org/officeDocument/2006/relationships/hyperlink" Target="https://www.kickstarter.com/rules/prohibited" TargetMode="External"/><Relationship Id="rId290" Type="http://schemas.openxmlformats.org/officeDocument/2006/relationships/hyperlink" Target="https://en.wikipedia.org/wiki/Compiler" TargetMode="External"/><Relationship Id="rId304" Type="http://schemas.openxmlformats.org/officeDocument/2006/relationships/hyperlink" Target="https://en.wikipedia.org/wiki/Alibaba_Cloud" TargetMode="External"/><Relationship Id="rId325" Type="http://schemas.openxmlformats.org/officeDocument/2006/relationships/hyperlink" Target="https://en.wikipedia.org/wiki/Redis" TargetMode="External"/><Relationship Id="rId346" Type="http://schemas.openxmlformats.org/officeDocument/2006/relationships/hyperlink" Target="https://en.wikipedia.org/wiki/Open-core_model" TargetMode="External"/><Relationship Id="rId367" Type="http://schemas.openxmlformats.org/officeDocument/2006/relationships/theme" Target="theme/theme1.xml"/><Relationship Id="rId85" Type="http://schemas.openxmlformats.org/officeDocument/2006/relationships/hyperlink" Target="https://en.wikipedia.org/wiki/Avi_Schiffmann" TargetMode="External"/><Relationship Id="rId150" Type="http://schemas.openxmlformats.org/officeDocument/2006/relationships/hyperlink" Target="https://en.wikipedia.org/wiki/RISC-V" TargetMode="External"/><Relationship Id="rId171" Type="http://schemas.openxmlformats.org/officeDocument/2006/relationships/hyperlink" Target="https://en.wikipedia.org/wiki/Long_tail" TargetMode="External"/><Relationship Id="rId192" Type="http://schemas.openxmlformats.org/officeDocument/2006/relationships/hyperlink" Target="https://en.wikipedia.org/wiki/Occupy_Wall_Street" TargetMode="External"/><Relationship Id="rId206" Type="http://schemas.openxmlformats.org/officeDocument/2006/relationships/hyperlink" Target="https://en.wikipedia.org/wiki/FreeCAD" TargetMode="External"/><Relationship Id="rId227" Type="http://schemas.openxmlformats.org/officeDocument/2006/relationships/hyperlink" Target="https://en.wikipedia.org/wiki/Supply_chain_attack" TargetMode="External"/><Relationship Id="rId248" Type="http://schemas.openxmlformats.org/officeDocument/2006/relationships/hyperlink" Target="https://en.wikipedia.org/wiki/Contributor_License_Agreement" TargetMode="External"/><Relationship Id="rId269" Type="http://schemas.openxmlformats.org/officeDocument/2006/relationships/hyperlink" Target="https://en.wikipedia.org/wiki/Systems_integrator" TargetMode="External"/><Relationship Id="rId12" Type="http://schemas.openxmlformats.org/officeDocument/2006/relationships/hyperlink" Target="http://www.europa.eu" TargetMode="External"/><Relationship Id="rId33" Type="http://schemas.openxmlformats.org/officeDocument/2006/relationships/hyperlink" Target="https://en.wikipedia.org/wiki/Bitcoin_network" TargetMode="External"/><Relationship Id="rId108" Type="http://schemas.openxmlformats.org/officeDocument/2006/relationships/hyperlink" Target="https://en.wikipedia.org/wiki/Redbubble" TargetMode="External"/><Relationship Id="rId129" Type="http://schemas.openxmlformats.org/officeDocument/2006/relationships/hyperlink" Target="https://en.wikipedia.org/wiki/Kickstarter" TargetMode="External"/><Relationship Id="rId280" Type="http://schemas.openxmlformats.org/officeDocument/2006/relationships/hyperlink" Target="https://en.wikipedia.org/wiki/GitHub" TargetMode="External"/><Relationship Id="rId315" Type="http://schemas.openxmlformats.org/officeDocument/2006/relationships/hyperlink" Target="https://en.wikipedia.org/wiki/Microsoft_Azure" TargetMode="External"/><Relationship Id="rId336" Type="http://schemas.openxmlformats.org/officeDocument/2006/relationships/hyperlink" Target="https://en.wikipedia.org/wiki/GNU_Affero_General_Public_License" TargetMode="External"/><Relationship Id="rId357" Type="http://schemas.openxmlformats.org/officeDocument/2006/relationships/hyperlink" Target="https://en.wikipedia.org/wiki/GitHub" TargetMode="External"/><Relationship Id="rId54" Type="http://schemas.openxmlformats.org/officeDocument/2006/relationships/image" Target="media/image12.png"/><Relationship Id="rId75" Type="http://schemas.openxmlformats.org/officeDocument/2006/relationships/hyperlink" Target="https://en.wikipedia.org/wiki/Stripe_(company)" TargetMode="External"/><Relationship Id="rId96" Type="http://schemas.openxmlformats.org/officeDocument/2006/relationships/hyperlink" Target="https://en.wikipedia.org/wiki/Creative_Commons_license" TargetMode="External"/><Relationship Id="rId140" Type="http://schemas.openxmlformats.org/officeDocument/2006/relationships/hyperlink" Target="https://help.kickstarter.com/hc/en-us/articles/360053598973-How-do-I-create-and-manage-rewards-" TargetMode="External"/><Relationship Id="rId161" Type="http://schemas.openxmlformats.org/officeDocument/2006/relationships/hyperlink" Target="https://en.wikipedia.org/wiki/Issue_tracking_system" TargetMode="External"/><Relationship Id="rId182" Type="http://schemas.openxmlformats.org/officeDocument/2006/relationships/hyperlink" Target="https://opencollective.com/kent-food-hubs-cic" TargetMode="External"/><Relationship Id="rId217" Type="http://schemas.openxmlformats.org/officeDocument/2006/relationships/hyperlink" Target="https://en.wikipedia.org/wiki/Integrated_development_environment" TargetMode="External"/><Relationship Id="rId6" Type="http://schemas.openxmlformats.org/officeDocument/2006/relationships/footnotes" Target="footnotes.xml"/><Relationship Id="rId238" Type="http://schemas.openxmlformats.org/officeDocument/2006/relationships/hyperlink" Target="https://github.com/ScorpioBroker/ScorpioBroker" TargetMode="External"/><Relationship Id="rId259" Type="http://schemas.openxmlformats.org/officeDocument/2006/relationships/hyperlink" Target="https://en.wikipedia.org/wiki/Business_ecosystem" TargetMode="External"/><Relationship Id="rId23" Type="http://schemas.openxmlformats.org/officeDocument/2006/relationships/hyperlink" Target="https://www.paypalobjects.com/marketing/web/de/de/paypal-fees/PayPal_DE_Consumer_Fees.pdf" TargetMode="External"/><Relationship Id="rId119" Type="http://schemas.openxmlformats.org/officeDocument/2006/relationships/hyperlink" Target="https://en.wikipedia.org/wiki/Proprietary_device_driver" TargetMode="External"/><Relationship Id="rId270" Type="http://schemas.openxmlformats.org/officeDocument/2006/relationships/hyperlink" Target="https://www.ow2.org/download/Membership_Joining/Legal_Resources/ow2-membership-agreement-ProForma.pdf" TargetMode="External"/><Relationship Id="rId291" Type="http://schemas.openxmlformats.org/officeDocument/2006/relationships/hyperlink" Target="https://en.wikipedia.org/wiki/Internationalization_and_localization" TargetMode="External"/><Relationship Id="rId305" Type="http://schemas.openxmlformats.org/officeDocument/2006/relationships/hyperlink" Target="https://en.wikipedia.org/wiki/Amazon_Web_Services" TargetMode="External"/><Relationship Id="rId326" Type="http://schemas.openxmlformats.org/officeDocument/2006/relationships/hyperlink" Target="https://en.wikipedia.org/wiki/Affero_General_Public_License" TargetMode="External"/><Relationship Id="rId347" Type="http://schemas.openxmlformats.org/officeDocument/2006/relationships/hyperlink" Target="https://en.wikipedia.org/wiki/Creative_Commons" TargetMode="External"/><Relationship Id="rId44" Type="http://schemas.openxmlformats.org/officeDocument/2006/relationships/image" Target="media/image10.png"/><Relationship Id="rId65" Type="http://schemas.openxmlformats.org/officeDocument/2006/relationships/image" Target="media/image23.png"/><Relationship Id="rId86" Type="http://schemas.openxmlformats.org/officeDocument/2006/relationships/image" Target="media/image26.png"/><Relationship Id="rId130" Type="http://schemas.openxmlformats.org/officeDocument/2006/relationships/hyperlink" Target="https://en.wikipedia.org/wiki/Benefit_corporation" TargetMode="External"/><Relationship Id="rId151" Type="http://schemas.openxmlformats.org/officeDocument/2006/relationships/hyperlink" Target="https://en.wikipedia.org/wiki/Field-programmable_gate_array" TargetMode="External"/><Relationship Id="rId172" Type="http://schemas.openxmlformats.org/officeDocument/2006/relationships/hyperlink" Target="https://blog.opencollective.com/tag/case-studies/" TargetMode="External"/><Relationship Id="rId193" Type="http://schemas.openxmlformats.org/officeDocument/2006/relationships/hyperlink" Target="https://en.wikipedia.org/wiki/Issue_tracking_system" TargetMode="External"/><Relationship Id="rId207" Type="http://schemas.openxmlformats.org/officeDocument/2006/relationships/hyperlink" Target="https://en.wikipedia.org/wiki/GDevelop" TargetMode="External"/><Relationship Id="rId228" Type="http://schemas.openxmlformats.org/officeDocument/2006/relationships/hyperlink" Target="https://en.wikipedia.org/wiki/Reproducible_builds" TargetMode="External"/><Relationship Id="rId249" Type="http://schemas.openxmlformats.org/officeDocument/2006/relationships/hyperlink" Target="https://en.wikipedia.org/wiki/Systems_integrator" TargetMode="External"/><Relationship Id="rId13" Type="http://schemas.openxmlformats.org/officeDocument/2006/relationships/image" Target="media/image3.png"/><Relationship Id="rId109" Type="http://schemas.openxmlformats.org/officeDocument/2006/relationships/hyperlink" Target="https://en.wikipedia.org/wiki/Print_on_demand" TargetMode="External"/><Relationship Id="rId260" Type="http://schemas.openxmlformats.org/officeDocument/2006/relationships/hyperlink" Target="https://en.wikipedia.org/wiki/Value_chain" TargetMode="External"/><Relationship Id="rId281" Type="http://schemas.openxmlformats.org/officeDocument/2006/relationships/hyperlink" Target="https://en.wikipedia.org/wiki/Platform_evangelism" TargetMode="External"/><Relationship Id="rId316" Type="http://schemas.openxmlformats.org/officeDocument/2006/relationships/hyperlink" Target="https://en.wikipedia.org/wiki/Google_Cloud_Platform" TargetMode="External"/><Relationship Id="rId337" Type="http://schemas.openxmlformats.org/officeDocument/2006/relationships/hyperlink" Target="https://en.wikipedia.org/wiki/GNU_Affero_General_Public_License" TargetMode="External"/><Relationship Id="rId34" Type="http://schemas.openxmlformats.org/officeDocument/2006/relationships/hyperlink" Target="https://bitcoin.org/en/" TargetMode="External"/><Relationship Id="rId55" Type="http://schemas.openxmlformats.org/officeDocument/2006/relationships/image" Target="media/image13.png"/><Relationship Id="rId76" Type="http://schemas.openxmlformats.org/officeDocument/2006/relationships/hyperlink" Target="https://en.wikipedia.org/wiki/Apple_Pay" TargetMode="External"/><Relationship Id="rId97" Type="http://schemas.openxmlformats.org/officeDocument/2006/relationships/image" Target="media/image27.png"/><Relationship Id="rId120" Type="http://schemas.openxmlformats.org/officeDocument/2006/relationships/image" Target="media/image30.png"/><Relationship Id="rId141" Type="http://schemas.openxmlformats.org/officeDocument/2006/relationships/hyperlink" Target="https://help.kickstarter.com/hc/en-us/articles/115005128334-Is-there-a-maximum-reward-tier-value-" TargetMode="External"/><Relationship Id="rId358" Type="http://schemas.openxmlformats.org/officeDocument/2006/relationships/hyperlink" Target="https://en.wikipedia.org/wiki/Google.org" TargetMode="External"/><Relationship Id="rId7" Type="http://schemas.openxmlformats.org/officeDocument/2006/relationships/endnotes" Target="endnotes.xml"/><Relationship Id="rId162" Type="http://schemas.openxmlformats.org/officeDocument/2006/relationships/hyperlink" Target="https://en.wikipedia.org/wiki/GNU" TargetMode="External"/><Relationship Id="rId183" Type="http://schemas.openxmlformats.org/officeDocument/2006/relationships/hyperlink" Target="https://opencollective.com/platform6-coop" TargetMode="External"/><Relationship Id="rId218" Type="http://schemas.openxmlformats.org/officeDocument/2006/relationships/hyperlink" Target="https://en.wikipedia.org/wiki/Jakarta_EE" TargetMode="External"/><Relationship Id="rId239" Type="http://schemas.openxmlformats.org/officeDocument/2006/relationships/hyperlink" Target="https://en.wikipedia.org/wiki/BSD_licenses" TargetMode="External"/><Relationship Id="rId250" Type="http://schemas.openxmlformats.org/officeDocument/2006/relationships/hyperlink" Target="https://en.wikipedia.org/wiki/GitLab" TargetMode="External"/><Relationship Id="rId271" Type="http://schemas.openxmlformats.org/officeDocument/2006/relationships/hyperlink" Target="https://en.wikipedia.org/wiki/The_Document_Foundation" TargetMode="External"/><Relationship Id="rId292" Type="http://schemas.openxmlformats.org/officeDocument/2006/relationships/hyperlink" Target="https://en.wikipedia.org/wiki/GitHub" TargetMode="External"/><Relationship Id="rId306" Type="http://schemas.openxmlformats.org/officeDocument/2006/relationships/hyperlink" Target="https://en.wikipedia.org/wiki/Google_Cloud_Platform" TargetMode="External"/><Relationship Id="rId24" Type="http://schemas.openxmlformats.org/officeDocument/2006/relationships/hyperlink" Target="https://www.paypal.com/" TargetMode="External"/><Relationship Id="rId45" Type="http://schemas.openxmlformats.org/officeDocument/2006/relationships/hyperlink" Target="https://en.wikipedia.org/wiki/Stripe" TargetMode="External"/><Relationship Id="rId66" Type="http://schemas.openxmlformats.org/officeDocument/2006/relationships/hyperlink" Target="https://en.wikipedia.org/wiki/WordPress" TargetMode="External"/><Relationship Id="rId87" Type="http://schemas.openxmlformats.org/officeDocument/2006/relationships/hyperlink" Target="https://en.wikipedia.org/wiki/Crowdfunding" TargetMode="External"/><Relationship Id="rId110" Type="http://schemas.openxmlformats.org/officeDocument/2006/relationships/hyperlink" Target="https://en.wikipedia.org/wiki/GitHub" TargetMode="External"/><Relationship Id="rId131" Type="http://schemas.openxmlformats.org/officeDocument/2006/relationships/hyperlink" Target="https://en.wikipedia.org/wiki/Stripe_(company)" TargetMode="External"/><Relationship Id="rId327" Type="http://schemas.openxmlformats.org/officeDocument/2006/relationships/hyperlink" Target="https://en.wikipedia.org/wiki/Apache_License" TargetMode="External"/><Relationship Id="rId348" Type="http://schemas.openxmlformats.org/officeDocument/2006/relationships/hyperlink" Target="https://en.wikipedia.org/wiki/Mozilla_Public_License" TargetMode="External"/><Relationship Id="rId152" Type="http://schemas.openxmlformats.org/officeDocument/2006/relationships/hyperlink" Target="https://en.wikipedia.org/wiki/Planned_obsolescence" TargetMode="External"/><Relationship Id="rId173" Type="http://schemas.openxmlformats.org/officeDocument/2006/relationships/hyperlink" Target="https://opencollective.com/opensource" TargetMode="External"/><Relationship Id="rId194" Type="http://schemas.openxmlformats.org/officeDocument/2006/relationships/hyperlink" Target="https://en.wikipedia.org/wiki/Elasticsearch" TargetMode="External"/><Relationship Id="rId208" Type="http://schemas.openxmlformats.org/officeDocument/2006/relationships/hyperlink" Target="https://en.wikipedia.org/wiki/Game_engine" TargetMode="External"/><Relationship Id="rId229" Type="http://schemas.openxmlformats.org/officeDocument/2006/relationships/hyperlink" Target="https://en.wikipedia.org/wiki/Reproducible_builds" TargetMode="External"/><Relationship Id="rId240" Type="http://schemas.openxmlformats.org/officeDocument/2006/relationships/hyperlink" Target="https://en.wikipedia.org/wiki/OW2_Consortium" TargetMode="External"/><Relationship Id="rId261" Type="http://schemas.openxmlformats.org/officeDocument/2006/relationships/hyperlink" Target="https://en.wikipedia.org/wiki/Value_chain" TargetMode="External"/><Relationship Id="rId14" Type="http://schemas.openxmlformats.org/officeDocument/2006/relationships/hyperlink" Target="https://eur-lex.europa.eu/legal-content/EN/TXT/?uri=CELEX:32011D0833" TargetMode="External"/><Relationship Id="rId35" Type="http://schemas.openxmlformats.org/officeDocument/2006/relationships/hyperlink" Target="https://en.wikipedia.org/wiki/Bitcoin" TargetMode="External"/><Relationship Id="rId56" Type="http://schemas.openxmlformats.org/officeDocument/2006/relationships/image" Target="media/image14.png"/><Relationship Id="rId77" Type="http://schemas.openxmlformats.org/officeDocument/2006/relationships/hyperlink" Target="https://en.wikipedia.org/wiki/Freemium" TargetMode="External"/><Relationship Id="rId100" Type="http://schemas.openxmlformats.org/officeDocument/2006/relationships/hyperlink" Target="https://en.wikipedia.org/wiki/Click_fraud" TargetMode="External"/><Relationship Id="rId282" Type="http://schemas.openxmlformats.org/officeDocument/2006/relationships/hyperlink" Target="https://en.wikipedia.org/wiki/Kotlin_(programming_language)" TargetMode="External"/><Relationship Id="rId317" Type="http://schemas.openxmlformats.org/officeDocument/2006/relationships/hyperlink" Target="https://en.wikipedia.org/wiki/Red_Hat" TargetMode="External"/><Relationship Id="rId338" Type="http://schemas.openxmlformats.org/officeDocument/2006/relationships/hyperlink" Target="https://en.wikipedia.org/wiki/GNU_Affero_General_Public_License" TargetMode="External"/><Relationship Id="rId359" Type="http://schemas.openxmlformats.org/officeDocument/2006/relationships/hyperlink" Target="https://en.wikipedia.org/wiki/Microsoft_Azure" TargetMode="External"/><Relationship Id="rId8" Type="http://schemas.openxmlformats.org/officeDocument/2006/relationships/image" Target="media/image1.png"/><Relationship Id="rId98" Type="http://schemas.openxmlformats.org/officeDocument/2006/relationships/image" Target="media/image28.png"/><Relationship Id="rId121" Type="http://schemas.openxmlformats.org/officeDocument/2006/relationships/image" Target="media/image31.png"/><Relationship Id="rId142" Type="http://schemas.openxmlformats.org/officeDocument/2006/relationships/hyperlink" Target="https://www.kickstarter.com/help/fees" TargetMode="External"/><Relationship Id="rId163" Type="http://schemas.openxmlformats.org/officeDocument/2006/relationships/hyperlink" Target="https://en.wikipedia.org/wiki/Richard_Stallman" TargetMode="External"/><Relationship Id="rId184" Type="http://schemas.openxmlformats.org/officeDocument/2006/relationships/hyperlink" Target="https://en.wikipedia.org/wiki/501(c)_organization" TargetMode="External"/><Relationship Id="rId219" Type="http://schemas.openxmlformats.org/officeDocument/2006/relationships/hyperlink" Target="https://www.eclipse.org/" TargetMode="External"/><Relationship Id="rId230" Type="http://schemas.openxmlformats.org/officeDocument/2006/relationships/hyperlink" Target="https://en.wikipedia.org/wiki/Reproducible_builds" TargetMode="External"/><Relationship Id="rId251" Type="http://schemas.openxmlformats.org/officeDocument/2006/relationships/hyperlink" Target="https://www.ow2.org/" TargetMode="External"/><Relationship Id="rId25" Type="http://schemas.openxmlformats.org/officeDocument/2006/relationships/hyperlink" Target="https://en.wikipedia.org/wiki/PayPal" TargetMode="External"/><Relationship Id="rId46" Type="http://schemas.openxmlformats.org/officeDocument/2006/relationships/hyperlink" Target="https://en.wikipedia.org/wiki/Payoneer" TargetMode="External"/><Relationship Id="rId67" Type="http://schemas.openxmlformats.org/officeDocument/2006/relationships/hyperlink" Target="https://en.wikipedia.org/wiki/Content_management_system" TargetMode="External"/><Relationship Id="rId272" Type="http://schemas.openxmlformats.org/officeDocument/2006/relationships/hyperlink" Target="https://en.wikipedia.org/wiki/The_Document_Foundation" TargetMode="External"/><Relationship Id="rId293" Type="http://schemas.openxmlformats.org/officeDocument/2006/relationships/hyperlink" Target="https://en.wikipedia.org/wiki/Permissive_software_license" TargetMode="External"/><Relationship Id="rId307" Type="http://schemas.openxmlformats.org/officeDocument/2006/relationships/hyperlink" Target="https://en.wikipedia.org/wiki/Microsoft_Azure" TargetMode="External"/><Relationship Id="rId328" Type="http://schemas.openxmlformats.org/officeDocument/2006/relationships/hyperlink" Target="https://en.wikipedia.org/wiki/Apache_License" TargetMode="External"/><Relationship Id="rId349" Type="http://schemas.openxmlformats.org/officeDocument/2006/relationships/hyperlink" Target="https://en.wikipedia.org/wiki/Creative_Commons" TargetMode="External"/><Relationship Id="rId88" Type="http://schemas.openxmlformats.org/officeDocument/2006/relationships/hyperlink" Target="https://en.wikipedia.org/wiki/Medium_(website)" TargetMode="External"/><Relationship Id="rId111" Type="http://schemas.openxmlformats.org/officeDocument/2006/relationships/hyperlink" Target="https://en.wikipedia.org/wiki/GitLab" TargetMode="External"/><Relationship Id="rId132" Type="http://schemas.openxmlformats.org/officeDocument/2006/relationships/hyperlink" Target="https://www.kickstarter.com/" TargetMode="External"/><Relationship Id="rId153" Type="http://schemas.openxmlformats.org/officeDocument/2006/relationships/hyperlink" Target="https://en.wikipedia.org/wiki/Statement_of_work" TargetMode="External"/><Relationship Id="rId174" Type="http://schemas.openxmlformats.org/officeDocument/2006/relationships/hyperlink" Target="https://opencollective.com/the-social-change-nest" TargetMode="External"/><Relationship Id="rId195" Type="http://schemas.openxmlformats.org/officeDocument/2006/relationships/hyperlink" Target="https://en.wikipedia.org/wiki/Universal_basic_income" TargetMode="External"/><Relationship Id="rId209" Type="http://schemas.openxmlformats.org/officeDocument/2006/relationships/hyperlink" Target="https://en.wikipedia.org/wiki/Ubuntu_Unity" TargetMode="External"/><Relationship Id="rId360" Type="http://schemas.openxmlformats.org/officeDocument/2006/relationships/hyperlink" Target="https://en.wikipedia.org/wiki/Salesforce" TargetMode="External"/><Relationship Id="rId220" Type="http://schemas.openxmlformats.org/officeDocument/2006/relationships/hyperlink" Target="https://www.eclipse.org/legal/" TargetMode="External"/><Relationship Id="rId241" Type="http://schemas.openxmlformats.org/officeDocument/2006/relationships/hyperlink" Target="https://en.wikipedia.org/wiki/Middleware" TargetMode="External"/><Relationship Id="rId15" Type="http://schemas.openxmlformats.org/officeDocument/2006/relationships/hyperlink" Target="https://creativecommons.org/licenses/by/4.0/" TargetMode="External"/><Relationship Id="rId36" Type="http://schemas.openxmlformats.org/officeDocument/2006/relationships/hyperlink" Target="https://en.wikipedia.org/wiki/Bitcoin_network" TargetMode="External"/><Relationship Id="rId57" Type="http://schemas.openxmlformats.org/officeDocument/2006/relationships/image" Target="media/image15.png"/><Relationship Id="rId262" Type="http://schemas.openxmlformats.org/officeDocument/2006/relationships/hyperlink" Target="https://en.wikipedia.org/wiki/Value_chain" TargetMode="External"/><Relationship Id="rId283" Type="http://schemas.openxmlformats.org/officeDocument/2006/relationships/hyperlink" Target="https://en.wikipedia.org/wiki/Java_(programming_language)" TargetMode="External"/><Relationship Id="rId318" Type="http://schemas.openxmlformats.org/officeDocument/2006/relationships/hyperlink" Target="https://en.wikipedia.org/wiki/Distributed_version_control" TargetMode="External"/><Relationship Id="rId339" Type="http://schemas.openxmlformats.org/officeDocument/2006/relationships/hyperlink" Target="https://en.wikipedia.org/wiki/Server_Side_Public_License" TargetMode="External"/><Relationship Id="rId10" Type="http://schemas.openxmlformats.org/officeDocument/2006/relationships/hyperlink" Target="https://www2.deloitte.com/be/en.html" TargetMode="External"/><Relationship Id="rId31" Type="http://schemas.openxmlformats.org/officeDocument/2006/relationships/image" Target="media/image6.png"/><Relationship Id="rId52" Type="http://schemas.openxmlformats.org/officeDocument/2006/relationships/hyperlink" Target="https://en.wikipedia.org/wiki/Patreon" TargetMode="External"/><Relationship Id="rId73" Type="http://schemas.openxmlformats.org/officeDocument/2006/relationships/hyperlink" Target="https://en.wikipedia.org/wiki/Cosplay" TargetMode="External"/><Relationship Id="rId78" Type="http://schemas.openxmlformats.org/officeDocument/2006/relationships/hyperlink" Target="https://en.wikipedia.org/wiki/Crowdfunding" TargetMode="External"/><Relationship Id="rId94" Type="http://schemas.openxmlformats.org/officeDocument/2006/relationships/hyperlink" Target="https://en.wikipedia.org/wiki/Theme_(computing)" TargetMode="External"/><Relationship Id="rId99" Type="http://schemas.openxmlformats.org/officeDocument/2006/relationships/hyperlink" Target="https://en.wikipedia.org/wiki/Google_AdSense" TargetMode="External"/><Relationship Id="rId101" Type="http://schemas.openxmlformats.org/officeDocument/2006/relationships/hyperlink" Target="https://en.wikipedia.org/wiki/Affiliate_marketing" TargetMode="External"/><Relationship Id="rId122" Type="http://schemas.openxmlformats.org/officeDocument/2006/relationships/image" Target="media/image32.png"/><Relationship Id="rId143" Type="http://schemas.openxmlformats.org/officeDocument/2006/relationships/hyperlink" Target="https://www.kickstarter.com/help/stats" TargetMode="External"/><Relationship Id="rId148" Type="http://schemas.openxmlformats.org/officeDocument/2006/relationships/hyperlink" Target="https://www.crowdsupply.com/" TargetMode="External"/><Relationship Id="rId164" Type="http://schemas.openxmlformats.org/officeDocument/2006/relationships/hyperlink" Target="https://www.crowdsupply.com/guide/when-your-campaign-ends" TargetMode="External"/><Relationship Id="rId169" Type="http://schemas.openxmlformats.org/officeDocument/2006/relationships/hyperlink" Target="https://en.wikipedia.org/wiki/Crowdfunding" TargetMode="External"/><Relationship Id="rId185" Type="http://schemas.openxmlformats.org/officeDocument/2006/relationships/hyperlink" Target="https://en.wikipedia.org/wiki/API" TargetMode="External"/><Relationship Id="rId334" Type="http://schemas.openxmlformats.org/officeDocument/2006/relationships/hyperlink" Target="https://en.wikipedia.org/wiki/BSD_licenses" TargetMode="External"/><Relationship Id="rId350" Type="http://schemas.openxmlformats.org/officeDocument/2006/relationships/hyperlink" Target="https://en.wikipedia.org/wiki/Civic_technology" TargetMode="External"/><Relationship Id="rId355" Type="http://schemas.openxmlformats.org/officeDocument/2006/relationships/hyperlink" Target="https://en.wikipedia.org/wiki/Crowdfunding" TargetMode="External"/><Relationship Id="rId4" Type="http://schemas.openxmlformats.org/officeDocument/2006/relationships/settings" Target="settings.xml"/><Relationship Id="rId9" Type="http://schemas.openxmlformats.org/officeDocument/2006/relationships/image" Target="media/image2.jpeg"/><Relationship Id="rId180" Type="http://schemas.openxmlformats.org/officeDocument/2006/relationships/hyperlink" Target="https://opencollective.com/paris" TargetMode="External"/><Relationship Id="rId210" Type="http://schemas.openxmlformats.org/officeDocument/2006/relationships/hyperlink" Target="https://en.wikipedia.org/wiki/RSS" TargetMode="External"/><Relationship Id="rId215" Type="http://schemas.openxmlformats.org/officeDocument/2006/relationships/hyperlink" Target="https://en.wikipedia.org/wiki/Eclipse_Foundation" TargetMode="External"/><Relationship Id="rId236" Type="http://schemas.openxmlformats.org/officeDocument/2006/relationships/hyperlink" Target="https://en.wikipedia.org/wiki/GNU_Affero_General_Public_License" TargetMode="External"/><Relationship Id="rId257" Type="http://schemas.openxmlformats.org/officeDocument/2006/relationships/hyperlink" Target="https://www.ow2.org/download/Membership_Joining/Legal_Resources/OW2-BylawsVERSION2017.pdf" TargetMode="External"/><Relationship Id="rId278" Type="http://schemas.openxmlformats.org/officeDocument/2006/relationships/hyperlink" Target="https://en.wikipedia.org/wiki/Avatar" TargetMode="External"/><Relationship Id="rId26" Type="http://schemas.openxmlformats.org/officeDocument/2006/relationships/image" Target="media/image5.png"/><Relationship Id="rId231" Type="http://schemas.openxmlformats.org/officeDocument/2006/relationships/hyperlink" Target="https://en.wikipedia.org/wiki/BIRT_Project" TargetMode="External"/><Relationship Id="rId252" Type="http://schemas.openxmlformats.org/officeDocument/2006/relationships/hyperlink" Target="https://www.ow2.org/view/About/OW2_Governance" TargetMode="External"/><Relationship Id="rId273" Type="http://schemas.openxmlformats.org/officeDocument/2006/relationships/hyperlink" Target="https://en.wikipedia.org/wiki/OpenStack" TargetMode="External"/><Relationship Id="rId294" Type="http://schemas.openxmlformats.org/officeDocument/2006/relationships/hyperlink" Target="https://en.wikipedia.org/wiki/IntelliJ_IDEA" TargetMode="External"/><Relationship Id="rId308" Type="http://schemas.openxmlformats.org/officeDocument/2006/relationships/hyperlink" Target="https://en.wikipedia.org/wiki/GitHub" TargetMode="External"/><Relationship Id="rId329" Type="http://schemas.openxmlformats.org/officeDocument/2006/relationships/hyperlink" Target="https://en.wikipedia.org/wiki/Apache_License" TargetMode="External"/><Relationship Id="rId47" Type="http://schemas.openxmlformats.org/officeDocument/2006/relationships/hyperlink" Target="https://www.patreon.com/europe" TargetMode="External"/><Relationship Id="rId68" Type="http://schemas.openxmlformats.org/officeDocument/2006/relationships/hyperlink" Target="https://en.wikipedia.org/wiki/Weebly" TargetMode="External"/><Relationship Id="rId89" Type="http://schemas.openxmlformats.org/officeDocument/2006/relationships/hyperlink" Target="https://en.wikipedia.org/wiki/Stack_Overflow" TargetMode="External"/><Relationship Id="rId112" Type="http://schemas.openxmlformats.org/officeDocument/2006/relationships/hyperlink" Target="https://en.wikipedia.org/wiki/Internet_bot" TargetMode="External"/><Relationship Id="rId133" Type="http://schemas.openxmlformats.org/officeDocument/2006/relationships/hyperlink" Target="https://en.wikipedia.org/wiki/Kickstarter" TargetMode="External"/><Relationship Id="rId154" Type="http://schemas.openxmlformats.org/officeDocument/2006/relationships/hyperlink" Target="https://www.crowdsupply.com/launch" TargetMode="External"/><Relationship Id="rId175" Type="http://schemas.openxmlformats.org/officeDocument/2006/relationships/hyperlink" Target="https://opencollective.com/foundation" TargetMode="External"/><Relationship Id="rId340" Type="http://schemas.openxmlformats.org/officeDocument/2006/relationships/hyperlink" Target="https://en.wikipedia.org/wiki/Amazon_DocumentDB" TargetMode="External"/><Relationship Id="rId361" Type="http://schemas.openxmlformats.org/officeDocument/2006/relationships/hyperlink" Target="https://en.wikipedia.org/wiki/Slack_(software)" TargetMode="External"/><Relationship Id="rId196" Type="http://schemas.openxmlformats.org/officeDocument/2006/relationships/hyperlink" Target="https://en.wikipedia.org/wiki/GitHub" TargetMode="External"/><Relationship Id="rId200" Type="http://schemas.openxmlformats.org/officeDocument/2006/relationships/hyperlink" Target="https://en.wikipedia.org/wiki/API" TargetMode="External"/><Relationship Id="rId16" Type="http://schemas.openxmlformats.org/officeDocument/2006/relationships/hyperlink" Target="mailto:DIGIT-OSPO@ec.europa.eu" TargetMode="External"/><Relationship Id="rId221" Type="http://schemas.openxmlformats.org/officeDocument/2006/relationships/hyperlink" Target="https://en.wikipedia.org/wiki/Eclipse_Foundation" TargetMode="External"/><Relationship Id="rId242" Type="http://schemas.openxmlformats.org/officeDocument/2006/relationships/hyperlink" Target="https://en.wikipedia.org/wiki/Open_Source_Initiative" TargetMode="External"/><Relationship Id="rId263" Type="http://schemas.openxmlformats.org/officeDocument/2006/relationships/hyperlink" Target="https://en.wikipedia.org/wiki/Value_chain" TargetMode="External"/><Relationship Id="rId284" Type="http://schemas.openxmlformats.org/officeDocument/2006/relationships/hyperlink" Target="https://en.wikipedia.org/wiki/Android_(operating_system)" TargetMode="External"/><Relationship Id="rId319" Type="http://schemas.openxmlformats.org/officeDocument/2006/relationships/hyperlink" Target="https://en.wikipedia.org/wiki/Bug_tracking_system" TargetMode="External"/><Relationship Id="rId37" Type="http://schemas.openxmlformats.org/officeDocument/2006/relationships/hyperlink" Target="https://bitcoin.org/en/" TargetMode="External"/><Relationship Id="rId58" Type="http://schemas.openxmlformats.org/officeDocument/2006/relationships/image" Target="media/image16.png"/><Relationship Id="rId79" Type="http://schemas.openxmlformats.org/officeDocument/2006/relationships/hyperlink" Target="https://en.wikipedia.org/wiki/Crowdfunding" TargetMode="External"/><Relationship Id="rId102" Type="http://schemas.openxmlformats.org/officeDocument/2006/relationships/hyperlink" Target="https://en.wikipedia.org/wiki/Organic_search_results" TargetMode="External"/><Relationship Id="rId123" Type="http://schemas.openxmlformats.org/officeDocument/2006/relationships/image" Target="media/image33.png"/><Relationship Id="rId144" Type="http://schemas.openxmlformats.org/officeDocument/2006/relationships/hyperlink" Target="https://en.wikipedia.org/wiki/Crowd_Supply" TargetMode="External"/><Relationship Id="rId330" Type="http://schemas.openxmlformats.org/officeDocument/2006/relationships/hyperlink" Target="https://en.wikipedia.org/wiki/Source-available_software" TargetMode="External"/><Relationship Id="rId90" Type="http://schemas.openxmlformats.org/officeDocument/2006/relationships/hyperlink" Target="https://ko-fi.com/lotte" TargetMode="External"/><Relationship Id="rId165" Type="http://schemas.openxmlformats.org/officeDocument/2006/relationships/hyperlink" Target="https://www.crowdsupply.com/guide/the-life-cycle-of-a-crowd-supply-campaign" TargetMode="External"/><Relationship Id="rId186" Type="http://schemas.openxmlformats.org/officeDocument/2006/relationships/hyperlink" Target="https://en.wikipedia.org/wiki/Codebase" TargetMode="External"/><Relationship Id="rId351" Type="http://schemas.openxmlformats.org/officeDocument/2006/relationships/hyperlink" Target="https://en.wikipedia.org/wiki/Code_for_America" TargetMode="External"/><Relationship Id="rId211" Type="http://schemas.openxmlformats.org/officeDocument/2006/relationships/hyperlink" Target="https://en.wikipedia.org/wiki/Atom_(Web_standard)" TargetMode="External"/><Relationship Id="rId232" Type="http://schemas.openxmlformats.org/officeDocument/2006/relationships/hyperlink" Target="https://en.wikipedia.org/wiki/Tragedy_of_the_commons" TargetMode="External"/><Relationship Id="rId253" Type="http://schemas.openxmlformats.org/officeDocument/2006/relationships/hyperlink" Target="https://www.ow2.org/download/Membership_Joining/Legal_Resources/OW2-BylawsVERSION2017.pdf" TargetMode="External"/><Relationship Id="rId274" Type="http://schemas.openxmlformats.org/officeDocument/2006/relationships/hyperlink" Target="https://en.wikipedia.org/wiki/Externality" TargetMode="External"/><Relationship Id="rId295" Type="http://schemas.openxmlformats.org/officeDocument/2006/relationships/hyperlink" Target="https://en.wikipedia.org/wiki/Integrated_development_environment" TargetMode="External"/><Relationship Id="rId309" Type="http://schemas.openxmlformats.org/officeDocument/2006/relationships/hyperlink" Target="https://en.wikipedia.org/wiki/.NET_Foundation" TargetMode="External"/><Relationship Id="rId27" Type="http://schemas.openxmlformats.org/officeDocument/2006/relationships/hyperlink" Target="https://en.wikipedia.org/wiki/Bitcoin" TargetMode="External"/><Relationship Id="rId48" Type="http://schemas.openxmlformats.org/officeDocument/2006/relationships/hyperlink" Target="https://en.wikipedia.org/wiki/Patreon" TargetMode="External"/><Relationship Id="rId69" Type="http://schemas.openxmlformats.org/officeDocument/2006/relationships/hyperlink" Target="https://en.wikipedia.org/wiki/Website_builder" TargetMode="External"/><Relationship Id="rId113" Type="http://schemas.openxmlformats.org/officeDocument/2006/relationships/hyperlink" Target="https://en.wikipedia.org/wiki/Cross_subsidization" TargetMode="External"/><Relationship Id="rId134" Type="http://schemas.openxmlformats.org/officeDocument/2006/relationships/hyperlink" Target="https://en.wikipedia.org/wiki/Disintermediation" TargetMode="External"/><Relationship Id="rId320" Type="http://schemas.openxmlformats.org/officeDocument/2006/relationships/hyperlink" Target="https://en.wikipedia.org/wiki/Microsoft_Visual_Studio" TargetMode="External"/><Relationship Id="rId80" Type="http://schemas.openxmlformats.org/officeDocument/2006/relationships/hyperlink" Target="https://en.wikipedia.org/wiki/Crowdfunding" TargetMode="External"/><Relationship Id="rId155" Type="http://schemas.openxmlformats.org/officeDocument/2006/relationships/hyperlink" Target="https://en.wikipedia.org/wiki/GitHub" TargetMode="External"/><Relationship Id="rId176" Type="http://schemas.openxmlformats.org/officeDocument/2006/relationships/hyperlink" Target="https://opencollective.com/allforclimate" TargetMode="External"/><Relationship Id="rId197" Type="http://schemas.openxmlformats.org/officeDocument/2006/relationships/hyperlink" Target="https://en.wikipedia.org/wiki/GitLab" TargetMode="External"/><Relationship Id="rId341" Type="http://schemas.openxmlformats.org/officeDocument/2006/relationships/hyperlink" Target="https://en.wikipedia.org/wiki/Fork_(software_development)" TargetMode="External"/><Relationship Id="rId362" Type="http://schemas.openxmlformats.org/officeDocument/2006/relationships/hyperlink" Target="https://en.wikipedia.org/wiki/DevOps" TargetMode="External"/><Relationship Id="rId201" Type="http://schemas.openxmlformats.org/officeDocument/2006/relationships/hyperlink" Target="https://en.wikipedia.org/wiki/BitTorrent" TargetMode="External"/><Relationship Id="rId222" Type="http://schemas.openxmlformats.org/officeDocument/2006/relationships/hyperlink" Target="https://www.eclipse.org/" TargetMode="External"/><Relationship Id="rId243" Type="http://schemas.openxmlformats.org/officeDocument/2006/relationships/hyperlink" Target="https://en.wikipedia.org/wiki/Contributor_License_Agreement" TargetMode="External"/><Relationship Id="rId264" Type="http://schemas.openxmlformats.org/officeDocument/2006/relationships/hyperlink" Target="https://en.wikipedia.org/wiki/Commoditization" TargetMode="External"/><Relationship Id="rId285" Type="http://schemas.openxmlformats.org/officeDocument/2006/relationships/hyperlink" Target="https://en.wikipedia.org/wiki/Java_virtual_machine" TargetMode="External"/><Relationship Id="rId17" Type="http://schemas.openxmlformats.org/officeDocument/2006/relationships/header" Target="header1.xml"/><Relationship Id="rId38" Type="http://schemas.openxmlformats.org/officeDocument/2006/relationships/hyperlink" Target="https://en.wikipedia.org/wiki/Bitcoin" TargetMode="External"/><Relationship Id="rId59" Type="http://schemas.openxmlformats.org/officeDocument/2006/relationships/image" Target="media/image17.png"/><Relationship Id="rId103" Type="http://schemas.openxmlformats.org/officeDocument/2006/relationships/hyperlink" Target="https://en.wikipedia.org/wiki/Monetization" TargetMode="External"/><Relationship Id="rId124" Type="http://schemas.openxmlformats.org/officeDocument/2006/relationships/hyperlink" Target="https://en.wikipedia.org/wiki/Kickstarter" TargetMode="External"/><Relationship Id="rId310" Type="http://schemas.openxmlformats.org/officeDocument/2006/relationships/hyperlink" Target="https://en.wikipedia.org/wiki/Npm_(software)" TargetMode="External"/><Relationship Id="rId70" Type="http://schemas.openxmlformats.org/officeDocument/2006/relationships/hyperlink" Target="https://en.wikipedia.org/wiki/Widget_toolkit" TargetMode="External"/><Relationship Id="rId91" Type="http://schemas.openxmlformats.org/officeDocument/2006/relationships/hyperlink" Target="https://ko-fi.com/jennyonrails" TargetMode="External"/><Relationship Id="rId145" Type="http://schemas.openxmlformats.org/officeDocument/2006/relationships/hyperlink" Target="https://en.wikipedia.org/wiki/Crowdfunding" TargetMode="External"/><Relationship Id="rId166" Type="http://schemas.openxmlformats.org/officeDocument/2006/relationships/hyperlink" Target="https://en.wikipedia.org/wiki/European_Economic_Area" TargetMode="External"/><Relationship Id="rId187" Type="http://schemas.openxmlformats.org/officeDocument/2006/relationships/hyperlink" Target="https://en.wikipedia.org/wiki/Stripe_(company)" TargetMode="External"/><Relationship Id="rId331" Type="http://schemas.openxmlformats.org/officeDocument/2006/relationships/hyperlink" Target="https://en.wikipedia.org/wiki/Source-available_software" TargetMode="External"/><Relationship Id="rId352" Type="http://schemas.openxmlformats.org/officeDocument/2006/relationships/hyperlink" Target="https://en.wikipedia.org/wiki/User_experience" TargetMode="External"/><Relationship Id="rId1" Type="http://schemas.openxmlformats.org/officeDocument/2006/relationships/customXml" Target="../customXml/item1.xml"/><Relationship Id="rId212" Type="http://schemas.openxmlformats.org/officeDocument/2006/relationships/image" Target="media/image34.png"/><Relationship Id="rId233" Type="http://schemas.openxmlformats.org/officeDocument/2006/relationships/hyperlink" Target="https://en.wikipedia.org/wiki/Copyleft" TargetMode="External"/><Relationship Id="rId254" Type="http://schemas.openxmlformats.org/officeDocument/2006/relationships/hyperlink" Target="https://en.wikipedia.org/wiki/OW2_Consortium" TargetMode="External"/><Relationship Id="rId28" Type="http://schemas.openxmlformats.org/officeDocument/2006/relationships/hyperlink" Target="https://en.wikipedia.org/wiki/Cryptocurrency" TargetMode="External"/><Relationship Id="rId49" Type="http://schemas.openxmlformats.org/officeDocument/2006/relationships/hyperlink" Target="https://en.wikipedia.org/wiki/Stripe" TargetMode="External"/><Relationship Id="rId114" Type="http://schemas.openxmlformats.org/officeDocument/2006/relationships/hyperlink" Target="https://en.wikipedia.org/wiki/Ubisoft" TargetMode="External"/><Relationship Id="rId275" Type="http://schemas.openxmlformats.org/officeDocument/2006/relationships/hyperlink" Target="https://en.wikipedia.org/wiki/Externality" TargetMode="External"/><Relationship Id="rId296" Type="http://schemas.openxmlformats.org/officeDocument/2006/relationships/hyperlink" Target="https://en.wikipedia.org/wiki/Java_(programming_language)" TargetMode="External"/><Relationship Id="rId300" Type="http://schemas.openxmlformats.org/officeDocument/2006/relationships/hyperlink" Target="https://en.wikipedia.org/wiki/Venture_capital" TargetMode="External"/><Relationship Id="rId60" Type="http://schemas.openxmlformats.org/officeDocument/2006/relationships/image" Target="media/image18.png"/><Relationship Id="rId81" Type="http://schemas.openxmlformats.org/officeDocument/2006/relationships/hyperlink" Target="https://en.wikipedia.org/wiki/Paywall" TargetMode="External"/><Relationship Id="rId135" Type="http://schemas.openxmlformats.org/officeDocument/2006/relationships/hyperlink" Target="https://www.kickstarter.com/terms-of-use" TargetMode="External"/><Relationship Id="rId156" Type="http://schemas.openxmlformats.org/officeDocument/2006/relationships/hyperlink" Target="https://en.wikipedia.org/wiki/Bill_of_materials" TargetMode="External"/><Relationship Id="rId177" Type="http://schemas.openxmlformats.org/officeDocument/2006/relationships/hyperlink" Target="https://opencollective.com/europe" TargetMode="External"/><Relationship Id="rId198" Type="http://schemas.openxmlformats.org/officeDocument/2006/relationships/hyperlink" Target="https://en.wikipedia.org/wiki/Distributed_version_control" TargetMode="External"/><Relationship Id="rId321" Type="http://schemas.openxmlformats.org/officeDocument/2006/relationships/hyperlink" Target="https://en.wikipedia.org/wiki/Redis_Labs" TargetMode="External"/><Relationship Id="rId342" Type="http://schemas.openxmlformats.org/officeDocument/2006/relationships/hyperlink" Target="https://en.wikipedia.org/wiki/Elasticsearch" TargetMode="External"/><Relationship Id="rId363" Type="http://schemas.openxmlformats.org/officeDocument/2006/relationships/hyperlink" Target="https://en.wikipedia.org/wiki/Babe&#537;-Bolyai_University" TargetMode="External"/><Relationship Id="rId202" Type="http://schemas.openxmlformats.org/officeDocument/2006/relationships/hyperlink" Target="https://en.wikipedia.org/wiki/Blender_(software)" TargetMode="External"/><Relationship Id="rId223" Type="http://schemas.openxmlformats.org/officeDocument/2006/relationships/hyperlink" Target="https://www.eclipse.org/legal/" TargetMode="External"/><Relationship Id="rId244" Type="http://schemas.openxmlformats.org/officeDocument/2006/relationships/hyperlink" Target="https://en.wikipedia.org/wiki/Contributor_License_Agreement" TargetMode="External"/><Relationship Id="rId18" Type="http://schemas.openxmlformats.org/officeDocument/2006/relationships/hyperlink" Target="https://en.wikipedia.org/wiki/PayPal" TargetMode="External"/><Relationship Id="rId39" Type="http://schemas.openxmlformats.org/officeDocument/2006/relationships/image" Target="media/image8.png"/><Relationship Id="rId265" Type="http://schemas.openxmlformats.org/officeDocument/2006/relationships/hyperlink" Target="https://en.wikipedia.org/wiki/Offshoring" TargetMode="External"/><Relationship Id="rId286" Type="http://schemas.openxmlformats.org/officeDocument/2006/relationships/hyperlink" Target="https://en.wikipedia.org/wiki/JavaScript" TargetMode="External"/><Relationship Id="rId50" Type="http://schemas.openxmlformats.org/officeDocument/2006/relationships/hyperlink" Target="https://en.wikipedia.org/wiki/Payoneer" TargetMode="External"/><Relationship Id="rId104" Type="http://schemas.openxmlformats.org/officeDocument/2006/relationships/hyperlink" Target="https://en.wikipedia.org/wiki/Podcast" TargetMode="External"/><Relationship Id="rId125" Type="http://schemas.openxmlformats.org/officeDocument/2006/relationships/hyperlink" Target="https://en.wikipedia.org/wiki/Crowdfunding" TargetMode="External"/><Relationship Id="rId146" Type="http://schemas.openxmlformats.org/officeDocument/2006/relationships/hyperlink" Target="https://www.crowdsupply.com/" TargetMode="External"/><Relationship Id="rId167" Type="http://schemas.openxmlformats.org/officeDocument/2006/relationships/hyperlink" Target="https://en.wikipedia.org/wiki/CE_marking" TargetMode="External"/><Relationship Id="rId188" Type="http://schemas.openxmlformats.org/officeDocument/2006/relationships/hyperlink" Target="https://en.wikipedia.org/wiki/PayPal" TargetMode="External"/><Relationship Id="rId311" Type="http://schemas.openxmlformats.org/officeDocument/2006/relationships/hyperlink" Target="https://en.wikipedia.org/wiki/Package_manager" TargetMode="External"/><Relationship Id="rId332" Type="http://schemas.openxmlformats.org/officeDocument/2006/relationships/hyperlink" Target="https://en.wikipedia.org/wiki/BSD_licenses" TargetMode="External"/><Relationship Id="rId353" Type="http://schemas.openxmlformats.org/officeDocument/2006/relationships/hyperlink" Target="https://en.wikipedia.org/wiki/Business_analyst" TargetMode="External"/><Relationship Id="rId71" Type="http://schemas.openxmlformats.org/officeDocument/2006/relationships/image" Target="media/image24.png"/><Relationship Id="rId92" Type="http://schemas.openxmlformats.org/officeDocument/2006/relationships/hyperlink" Target="https://ko-fi.com/cyberbarbie" TargetMode="External"/><Relationship Id="rId213" Type="http://schemas.openxmlformats.org/officeDocument/2006/relationships/image" Target="media/image35.png"/><Relationship Id="rId234" Type="http://schemas.openxmlformats.org/officeDocument/2006/relationships/hyperlink" Target="https://en.wikipedia.org/wiki/Permissive_software_license" TargetMode="External"/><Relationship Id="rId2" Type="http://schemas.openxmlformats.org/officeDocument/2006/relationships/numbering" Target="numbering.xml"/><Relationship Id="rId29" Type="http://schemas.openxmlformats.org/officeDocument/2006/relationships/hyperlink" Target="https://en.wikipedia.org/wiki/Cryptocurrency_wallet" TargetMode="External"/><Relationship Id="rId255" Type="http://schemas.openxmlformats.org/officeDocument/2006/relationships/hyperlink" Target="https://www.ow2.org/" TargetMode="External"/><Relationship Id="rId276" Type="http://schemas.openxmlformats.org/officeDocument/2006/relationships/hyperlink" Target="https://en.wikipedia.org/wiki/Offshoring" TargetMode="External"/><Relationship Id="rId297" Type="http://schemas.openxmlformats.org/officeDocument/2006/relationships/hyperlink" Target="https://en.wikipedia.org/wiki/Eclipse_(software)" TargetMode="External"/><Relationship Id="rId40" Type="http://schemas.openxmlformats.org/officeDocument/2006/relationships/image" Target="media/image9.png"/><Relationship Id="rId115" Type="http://schemas.openxmlformats.org/officeDocument/2006/relationships/hyperlink" Target="https://en.wikipedia.org/wiki/Linux_Mint" TargetMode="External"/><Relationship Id="rId136" Type="http://schemas.openxmlformats.org/officeDocument/2006/relationships/hyperlink" Target="https://en.wikipedia.org/wiki/Trello" TargetMode="External"/><Relationship Id="rId157" Type="http://schemas.openxmlformats.org/officeDocument/2006/relationships/hyperlink" Target="https://en.wikipedia.org/wiki/Mouser_Electronics" TargetMode="External"/><Relationship Id="rId178" Type="http://schemas.openxmlformats.org/officeDocument/2006/relationships/hyperlink" Target="https://opencollective.com/wwcodeinc" TargetMode="External"/><Relationship Id="rId301" Type="http://schemas.openxmlformats.org/officeDocument/2006/relationships/hyperlink" Target="https://en.wikipedia.org/wiki/Software_as_a_service" TargetMode="External"/><Relationship Id="rId322" Type="http://schemas.openxmlformats.org/officeDocument/2006/relationships/hyperlink" Target="https://en.wikipedia.org/wiki/Redis" TargetMode="External"/><Relationship Id="rId343" Type="http://schemas.openxmlformats.org/officeDocument/2006/relationships/hyperlink" Target="https://en.wikipedia.org/wiki/Kibana" TargetMode="External"/><Relationship Id="rId364" Type="http://schemas.openxmlformats.org/officeDocument/2006/relationships/hyperlink" Target="https://en.wikipedia.org/wiki/Vendor_lock-in" TargetMode="External"/><Relationship Id="rId61" Type="http://schemas.openxmlformats.org/officeDocument/2006/relationships/image" Target="media/image19.png"/><Relationship Id="rId82" Type="http://schemas.openxmlformats.org/officeDocument/2006/relationships/hyperlink" Target="https://en.wikipedia.org/wiki/Private_company_limited_by_shares" TargetMode="External"/><Relationship Id="rId199" Type="http://schemas.openxmlformats.org/officeDocument/2006/relationships/hyperlink" Target="https://en.wikipedia.org/wiki/Virtual_private_server" TargetMode="External"/><Relationship Id="rId203" Type="http://schemas.openxmlformats.org/officeDocument/2006/relationships/hyperlink" Target="https://en.wikipedia.org/wiki/Denial-of-service_attack" TargetMode="External"/><Relationship Id="rId19" Type="http://schemas.openxmlformats.org/officeDocument/2006/relationships/hyperlink" Target="https://en.wikipedia.org/wiki/QR_code" TargetMode="External"/><Relationship Id="rId224" Type="http://schemas.openxmlformats.org/officeDocument/2006/relationships/hyperlink" Target="https://en.wikipedia.org/wiki/Eclipse_Foundation" TargetMode="External"/><Relationship Id="rId245" Type="http://schemas.openxmlformats.org/officeDocument/2006/relationships/hyperlink" Target="https://en.wikipedia.org/wiki/Contributor_License_Agreement" TargetMode="External"/><Relationship Id="rId266" Type="http://schemas.openxmlformats.org/officeDocument/2006/relationships/hyperlink" Target="https://en.wikipedia.org/wiki/Cloud_computing" TargetMode="External"/><Relationship Id="rId287" Type="http://schemas.openxmlformats.org/officeDocument/2006/relationships/hyperlink" Target="https://en.wikipedia.org/wiki/LLVM" TargetMode="External"/><Relationship Id="rId30" Type="http://schemas.openxmlformats.org/officeDocument/2006/relationships/hyperlink" Target="https://en.wikipedia.org/wiki/Cryptocurrency_exchange" TargetMode="External"/><Relationship Id="rId105" Type="http://schemas.openxmlformats.org/officeDocument/2006/relationships/image" Target="media/image29.png"/><Relationship Id="rId126" Type="http://schemas.openxmlformats.org/officeDocument/2006/relationships/hyperlink" Target="https://en.wikipedia.org/wiki/Benefit_corporation" TargetMode="External"/><Relationship Id="rId147" Type="http://schemas.openxmlformats.org/officeDocument/2006/relationships/hyperlink" Target="https://en.wikipedia.org/wiki/Crowd_Supply" TargetMode="External"/><Relationship Id="rId168" Type="http://schemas.openxmlformats.org/officeDocument/2006/relationships/hyperlink" Target="https://en.wikipedia.org/wiki/Crowdfunding" TargetMode="External"/><Relationship Id="rId312" Type="http://schemas.openxmlformats.org/officeDocument/2006/relationships/hyperlink" Target="https://en.wikipedia.org/wiki/JavaScript" TargetMode="External"/><Relationship Id="rId333" Type="http://schemas.openxmlformats.org/officeDocument/2006/relationships/hyperlink" Target="https://en.wikipedia.org/wiki/BSD_licenses" TargetMode="External"/><Relationship Id="rId354" Type="http://schemas.openxmlformats.org/officeDocument/2006/relationships/hyperlink" Target="https://en.wikipedia.org/wiki/Software_architect" TargetMode="External"/><Relationship Id="rId51" Type="http://schemas.openxmlformats.org/officeDocument/2006/relationships/hyperlink" Target="https://www.patreon.com/europe" TargetMode="External"/><Relationship Id="rId72" Type="http://schemas.openxmlformats.org/officeDocument/2006/relationships/hyperlink" Target="https://en.wikipedia.org/wiki/Indie" TargetMode="External"/><Relationship Id="rId93" Type="http://schemas.openxmlformats.org/officeDocument/2006/relationships/hyperlink" Target="https://en.wikipedia.org/wiki/Skin_(computing)" TargetMode="External"/><Relationship Id="rId189" Type="http://schemas.openxmlformats.org/officeDocument/2006/relationships/hyperlink" Target="https://en.wikipedia.org/wiki/GitHub" TargetMode="External"/><Relationship Id="rId3" Type="http://schemas.openxmlformats.org/officeDocument/2006/relationships/styles" Target="styles.xml"/><Relationship Id="rId214" Type="http://schemas.openxmlformats.org/officeDocument/2006/relationships/image" Target="media/image36.png"/><Relationship Id="rId235" Type="http://schemas.openxmlformats.org/officeDocument/2006/relationships/hyperlink" Target="https://en.wikipedia.org/wiki/Middleware" TargetMode="External"/><Relationship Id="rId256" Type="http://schemas.openxmlformats.org/officeDocument/2006/relationships/hyperlink" Target="https://www.ow2.org/view/About/OW2_Governance" TargetMode="External"/><Relationship Id="rId277" Type="http://schemas.openxmlformats.org/officeDocument/2006/relationships/hyperlink" Target="https://en.wikipedia.org/wiki/Reference_implementation" TargetMode="External"/><Relationship Id="rId298" Type="http://schemas.openxmlformats.org/officeDocument/2006/relationships/hyperlink" Target="https://en.wikipedia.org/wiki/Android_Studio" TargetMode="External"/><Relationship Id="rId116" Type="http://schemas.openxmlformats.org/officeDocument/2006/relationships/hyperlink" Target="https://en.wikipedia.org/wiki/Linux_distribution" TargetMode="External"/><Relationship Id="rId137" Type="http://schemas.openxmlformats.org/officeDocument/2006/relationships/hyperlink" Target="https://en.wikipedia.org/wiki/TweetDeck" TargetMode="External"/><Relationship Id="rId158" Type="http://schemas.openxmlformats.org/officeDocument/2006/relationships/hyperlink" Target="https://www.crowdsupply.com/guide/fulfillment-and-logistics" TargetMode="External"/><Relationship Id="rId302" Type="http://schemas.openxmlformats.org/officeDocument/2006/relationships/hyperlink" Target="https://en.wikipedia.org/wiki/Multi-licensing" TargetMode="External"/><Relationship Id="rId323" Type="http://schemas.openxmlformats.org/officeDocument/2006/relationships/hyperlink" Target="https://en.wikipedia.org/wiki/Redis" TargetMode="External"/><Relationship Id="rId344" Type="http://schemas.openxmlformats.org/officeDocument/2006/relationships/hyperlink" Target="https://en.wikipedia.org/wiki/Debian" TargetMode="External"/><Relationship Id="rId20" Type="http://schemas.openxmlformats.org/officeDocument/2006/relationships/hyperlink" Target="https://www.paypalobjects.com/marketing/web/de/de/paypal-fees/PayPal_DE_Consumer_Fees.pdf" TargetMode="External"/><Relationship Id="rId41" Type="http://schemas.openxmlformats.org/officeDocument/2006/relationships/hyperlink" Target="https://en.wikipedia.org/wiki/Micropayment" TargetMode="External"/><Relationship Id="rId62" Type="http://schemas.openxmlformats.org/officeDocument/2006/relationships/image" Target="media/image20.png"/><Relationship Id="rId83" Type="http://schemas.openxmlformats.org/officeDocument/2006/relationships/hyperlink" Target="https://en.wikipedia.org/wiki/Private_company_limited_by_shares" TargetMode="External"/><Relationship Id="rId179" Type="http://schemas.openxmlformats.org/officeDocument/2006/relationships/hyperlink" Target="https://opencollective.com/brussels" TargetMode="External"/><Relationship Id="rId365" Type="http://schemas.openxmlformats.org/officeDocument/2006/relationships/footer" Target="footer1.xml"/><Relationship Id="rId190" Type="http://schemas.openxmlformats.org/officeDocument/2006/relationships/hyperlink" Target="https://docs.google.com/document/u/1/d/e/2PACX-1vQbiyK2Fe0jLdh4vb9BfHY4bJ1LCo4Qvy0jg9P29ZkiC8y_vKJ_1fNgIbV0p6UdvbcT8Ql1gVto8bf9/pub" TargetMode="External"/><Relationship Id="rId204" Type="http://schemas.openxmlformats.org/officeDocument/2006/relationships/hyperlink" Target="https://en.wikipedia.org/wiki/Torrent_file" TargetMode="External"/><Relationship Id="rId225" Type="http://schemas.openxmlformats.org/officeDocument/2006/relationships/hyperlink" Target="https://en.wikipedia.org/wiki/Hackathon" TargetMode="External"/><Relationship Id="rId246" Type="http://schemas.openxmlformats.org/officeDocument/2006/relationships/hyperlink" Target="https://en.wikipedia.org/wiki/Contributor_License_Agreement" TargetMode="External"/><Relationship Id="rId267" Type="http://schemas.openxmlformats.org/officeDocument/2006/relationships/hyperlink" Target="https://tc.ow2.org/view/wiki/project-submission" TargetMode="External"/><Relationship Id="rId288" Type="http://schemas.openxmlformats.org/officeDocument/2006/relationships/hyperlink" Target="https://en.wikipedia.org/wiki/IOS" TargetMode="External"/><Relationship Id="rId106" Type="http://schemas.openxmlformats.org/officeDocument/2006/relationships/hyperlink" Target="https://en.wikipedia.org/wiki/Redbubble" TargetMode="External"/><Relationship Id="rId127" Type="http://schemas.openxmlformats.org/officeDocument/2006/relationships/hyperlink" Target="https://en.wikipedia.org/wiki/Stripe_(company)" TargetMode="External"/><Relationship Id="rId313" Type="http://schemas.openxmlformats.org/officeDocument/2006/relationships/hyperlink" Target="https://en.wikipedia.org/wiki/GitLab" TargetMode="External"/></Relationships>
</file>

<file path=word/_rels/footnotes.xml.rels><?xml version="1.0" encoding="UTF-8" standalone="yes"?>
<Relationships xmlns="http://schemas.openxmlformats.org/package/2006/relationships"><Relationship Id="rId117" Type="http://schemas.openxmlformats.org/officeDocument/2006/relationships/hyperlink" Target="https://www.crowdsupply.com/guide/supporting-projects" TargetMode="External"/><Relationship Id="rId299" Type="http://schemas.openxmlformats.org/officeDocument/2006/relationships/hyperlink" Target="https://os2.eu/node/332" TargetMode="External"/><Relationship Id="rId303" Type="http://schemas.openxmlformats.org/officeDocument/2006/relationships/hyperlink" Target="https://os2.eu/leverandoerer" TargetMode="External"/><Relationship Id="rId21" Type="http://schemas.openxmlformats.org/officeDocument/2006/relationships/hyperlink" Target="https://ko-fi.com/gold" TargetMode="External"/><Relationship Id="rId42" Type="http://schemas.openxmlformats.org/officeDocument/2006/relationships/hyperlink" Target="https://linuxmint.com/" TargetMode="External"/><Relationship Id="rId63" Type="http://schemas.openxmlformats.org/officeDocument/2006/relationships/hyperlink" Target="https://www.kickstarter.com/trust" TargetMode="External"/><Relationship Id="rId84" Type="http://schemas.openxmlformats.org/officeDocument/2006/relationships/hyperlink" Target="https://www.kickstarter.com/terms-of-use" TargetMode="External"/><Relationship Id="rId138" Type="http://schemas.openxmlformats.org/officeDocument/2006/relationships/hyperlink" Target="https://opencollective.com/google" TargetMode="External"/><Relationship Id="rId159" Type="http://schemas.openxmlformats.org/officeDocument/2006/relationships/hyperlink" Target="https://www.freecadweb.org/" TargetMode="External"/><Relationship Id="rId324" Type="http://schemas.openxmlformats.org/officeDocument/2006/relationships/hyperlink" Target="https://code4.ro/ro/critical-civic-infrastructure" TargetMode="External"/><Relationship Id="rId170" Type="http://schemas.openxmlformats.org/officeDocument/2006/relationships/hyperlink" Target="https://www.eclipse.org/org/" TargetMode="External"/><Relationship Id="rId191" Type="http://schemas.openxmlformats.org/officeDocument/2006/relationships/hyperlink" Target="https://www.ow2.org/" TargetMode="External"/><Relationship Id="rId205" Type="http://schemas.openxmlformats.org/officeDocument/2006/relationships/hyperlink" Target="https://www.ow2.org/view/About/OW2_Introduction" TargetMode="External"/><Relationship Id="rId226" Type="http://schemas.openxmlformats.org/officeDocument/2006/relationships/hyperlink" Target="https://www.ow2.org/view/OSS_Governance/Level_5" TargetMode="External"/><Relationship Id="rId247" Type="http://schemas.openxmlformats.org/officeDocument/2006/relationships/hyperlink" Target="https://www.jetbrains.com/community/opensource/" TargetMode="External"/><Relationship Id="rId107" Type="http://schemas.openxmlformats.org/officeDocument/2006/relationships/hyperlink" Target="https://www.crowdsupply.com/guide/the-life-cycle-of-a-crowd-supply-campaign" TargetMode="External"/><Relationship Id="rId268" Type="http://schemas.openxmlformats.org/officeDocument/2006/relationships/hyperlink" Target="https://github.com/dgraph-io/dgraph/blob/master/licenses/DCL.txt" TargetMode="External"/><Relationship Id="rId289" Type="http://schemas.openxmlformats.org/officeDocument/2006/relationships/hyperlink" Target="https://www.percona.com/blog/2020/06/16/why-is-mongodbs-sspl-bad-for-you/" TargetMode="External"/><Relationship Id="rId11" Type="http://schemas.openxmlformats.org/officeDocument/2006/relationships/hyperlink" Target="https://codebard.com/" TargetMode="External"/><Relationship Id="rId32" Type="http://schemas.openxmlformats.org/officeDocument/2006/relationships/hyperlink" Target="https://ko-fi.com/post/New--Direct-Messages-Are-Live-D1D53DB4F" TargetMode="External"/><Relationship Id="rId53" Type="http://schemas.openxmlformats.org/officeDocument/2006/relationships/hyperlink" Target="https://www.youtube.com/user/SomeOrdinaryGamers" TargetMode="External"/><Relationship Id="rId74" Type="http://schemas.openxmlformats.org/officeDocument/2006/relationships/hyperlink" Target="https://help.kickstarter.com/hc/en-us/articles/115005128594-Who-can-use-Kickstarter-" TargetMode="External"/><Relationship Id="rId128" Type="http://schemas.openxmlformats.org/officeDocument/2006/relationships/hyperlink" Target="https://opencollective.com/discover?show=open%20source" TargetMode="External"/><Relationship Id="rId149" Type="http://schemas.openxmlformats.org/officeDocument/2006/relationships/hyperlink" Target="https://gitlab.com/codeshelter" TargetMode="External"/><Relationship Id="rId314" Type="http://schemas.openxmlformats.org/officeDocument/2006/relationships/hyperlink" Target="https://code4.ro/en" TargetMode="External"/><Relationship Id="rId335" Type="http://schemas.openxmlformats.org/officeDocument/2006/relationships/hyperlink" Target="https://code4.ro/en/update-romania" TargetMode="External"/><Relationship Id="rId5" Type="http://schemas.openxmlformats.org/officeDocument/2006/relationships/hyperlink" Target="https://www.torproject.org/" TargetMode="External"/><Relationship Id="rId95" Type="http://schemas.openxmlformats.org/officeDocument/2006/relationships/hyperlink" Target="https://www.crowdsupply.com/guide/when-to-submit" TargetMode="External"/><Relationship Id="rId160" Type="http://schemas.openxmlformats.org/officeDocument/2006/relationships/hyperlink" Target="https://gdevelop-app.com/" TargetMode="External"/><Relationship Id="rId181" Type="http://schemas.openxmlformats.org/officeDocument/2006/relationships/hyperlink" Target="https://www.linkedin.com/in/gblondelle/" TargetMode="External"/><Relationship Id="rId216" Type="http://schemas.openxmlformats.org/officeDocument/2006/relationships/hyperlink" Target="https://tc.ow2.org/view/Main/" TargetMode="External"/><Relationship Id="rId237" Type="http://schemas.openxmlformats.org/officeDocument/2006/relationships/hyperlink" Target="https://openforumeurope.org/event/policy-summit-2021/" TargetMode="External"/><Relationship Id="rId258" Type="http://schemas.openxmlformats.org/officeDocument/2006/relationships/hyperlink" Target="https://about.gitlab.com/blog/2018/06/25/moving-to-gcp/" TargetMode="External"/><Relationship Id="rId279" Type="http://schemas.openxmlformats.org/officeDocument/2006/relationships/hyperlink" Target="https://www.mongodb.com/licensing/server-side-public-license/faq" TargetMode="External"/><Relationship Id="rId22" Type="http://schemas.openxmlformats.org/officeDocument/2006/relationships/hyperlink" Target="https://medium.com/@kofi_blog/the-story-so-far-af61709d39cd" TargetMode="External"/><Relationship Id="rId43" Type="http://schemas.openxmlformats.org/officeDocument/2006/relationships/hyperlink" Target="https://distrowatch.com/table.php?distribution=mint" TargetMode="External"/><Relationship Id="rId64" Type="http://schemas.openxmlformats.org/officeDocument/2006/relationships/hyperlink" Target="https://help.kickstarter.com/hc/en-us/articles/115005127874" TargetMode="External"/><Relationship Id="rId118" Type="http://schemas.openxmlformats.org/officeDocument/2006/relationships/hyperlink" Target="https://www.crowdsupply.com/guide/when-your-campaign-ends" TargetMode="External"/><Relationship Id="rId139" Type="http://schemas.openxmlformats.org/officeDocument/2006/relationships/hyperlink" Target="https://opensource.google/" TargetMode="External"/><Relationship Id="rId290" Type="http://schemas.openxmlformats.org/officeDocument/2006/relationships/hyperlink" Target="https://www.jetbrains.com/store/comparison.html" TargetMode="External"/><Relationship Id="rId304" Type="http://schemas.openxmlformats.org/officeDocument/2006/relationships/hyperlink" Target="https://os2.eu/offentlige-partnere" TargetMode="External"/><Relationship Id="rId325" Type="http://schemas.openxmlformats.org/officeDocument/2006/relationships/hyperlink" Target="https://code4.ro/ro/civic-tech-911" TargetMode="External"/><Relationship Id="rId85" Type="http://schemas.openxmlformats.org/officeDocument/2006/relationships/hyperlink" Target="https://help.kickstarter.com/hc/en-us/articles/115005134293-What-should-I-consider-when-setting-my-funding-goal-" TargetMode="External"/><Relationship Id="rId150" Type="http://schemas.openxmlformats.org/officeDocument/2006/relationships/hyperlink" Target="https://www.codeshelter.co/projects/" TargetMode="External"/><Relationship Id="rId171" Type="http://schemas.openxmlformats.org/officeDocument/2006/relationships/hyperlink" Target="https://newsroom.eclipse.org/news/announcements/open-source-software-leader-eclipse-foundation-officially-transitions-eu-based" TargetMode="External"/><Relationship Id="rId192" Type="http://schemas.openxmlformats.org/officeDocument/2006/relationships/hyperlink" Target="https://www.ow2.org/" TargetMode="External"/><Relationship Id="rId206" Type="http://schemas.openxmlformats.org/officeDocument/2006/relationships/hyperlink" Target="https://www.ow2.org/download/About/OW2_Introduction/CedricThomasPlatformStrategy0903.pdf" TargetMode="External"/><Relationship Id="rId227" Type="http://schemas.openxmlformats.org/officeDocument/2006/relationships/hyperlink" Target="https://www.ow2.org/download/Membership_Joining/Legal_Resources/OW2-2019-ReportOnFinanceAndOperations.pdf" TargetMode="External"/><Relationship Id="rId248" Type="http://schemas.openxmlformats.org/officeDocument/2006/relationships/hyperlink" Target="https://www.jetbrains.com/community/user-groups/" TargetMode="External"/><Relationship Id="rId269" Type="http://schemas.openxmlformats.org/officeDocument/2006/relationships/hyperlink" Target="https://en.wikipedia.org/wiki/Open-core_model" TargetMode="External"/><Relationship Id="rId12" Type="http://schemas.openxmlformats.org/officeDocument/2006/relationships/hyperlink" Target="https://www.weebly.com/app-center/patreon1" TargetMode="External"/><Relationship Id="rId33" Type="http://schemas.openxmlformats.org/officeDocument/2006/relationships/hyperlink" Target="https://medium.com/" TargetMode="External"/><Relationship Id="rId108" Type="http://schemas.openxmlformats.org/officeDocument/2006/relationships/hyperlink" Target="https://www.crowdsupply.com/guide/backer-communications" TargetMode="External"/><Relationship Id="rId129" Type="http://schemas.openxmlformats.org/officeDocument/2006/relationships/hyperlink" Target="https://opencollective.com/hosts" TargetMode="External"/><Relationship Id="rId280" Type="http://schemas.openxmlformats.org/officeDocument/2006/relationships/hyperlink" Target="https://www.zdnet.com/article/its-mongodbs-turn-to-change-its-open-source-license/" TargetMode="External"/><Relationship Id="rId315" Type="http://schemas.openxmlformats.org/officeDocument/2006/relationships/hyperlink" Target="https://code4.ro/en" TargetMode="External"/><Relationship Id="rId336" Type="http://schemas.openxmlformats.org/officeDocument/2006/relationships/hyperlink" Target="https://code4.ro/ro/update-romania" TargetMode="External"/><Relationship Id="rId54" Type="http://schemas.openxmlformats.org/officeDocument/2006/relationships/hyperlink" Target="https://www.kickstarter.com/" TargetMode="External"/><Relationship Id="rId75" Type="http://schemas.openxmlformats.org/officeDocument/2006/relationships/hyperlink" Target="https://www.kickstarter.com/trust" TargetMode="External"/><Relationship Id="rId96" Type="http://schemas.openxmlformats.org/officeDocument/2006/relationships/hyperlink" Target="https://www.crowdsupply.com/about" TargetMode="External"/><Relationship Id="rId140" Type="http://schemas.openxmlformats.org/officeDocument/2006/relationships/hyperlink" Target="https://opencollective.com/chrome" TargetMode="External"/><Relationship Id="rId161" Type="http://schemas.openxmlformats.org/officeDocument/2006/relationships/hyperlink" Target="https://ubuntuunity.org/" TargetMode="External"/><Relationship Id="rId182" Type="http://schemas.openxmlformats.org/officeDocument/2006/relationships/hyperlink" Target="https://www.linkedin.com/in/marcvloemans/" TargetMode="External"/><Relationship Id="rId217" Type="http://schemas.openxmlformats.org/officeDocument/2006/relationships/hyperlink" Target="https://tc.ow2.org/view/wiki/Project%20lifecycle" TargetMode="External"/><Relationship Id="rId6" Type="http://schemas.openxmlformats.org/officeDocument/2006/relationships/hyperlink" Target="https://donate.torproject.org/cryptocurrency/" TargetMode="External"/><Relationship Id="rId238" Type="http://schemas.openxmlformats.org/officeDocument/2006/relationships/hyperlink" Target="https://kotlinlang.org/" TargetMode="External"/><Relationship Id="rId259" Type="http://schemas.openxmlformats.org/officeDocument/2006/relationships/hyperlink" Target="https://www.theverge.com/2018/6/28/17512908/google-github-microsoft-acquisition-comments" TargetMode="External"/><Relationship Id="rId23" Type="http://schemas.openxmlformats.org/officeDocument/2006/relationships/hyperlink" Target="https://www.linkedin.com/in/simonellington/" TargetMode="External"/><Relationship Id="rId119" Type="http://schemas.openxmlformats.org/officeDocument/2006/relationships/hyperlink" Target="https://www.crowdsupply.com/guide/when-are-funds-received" TargetMode="External"/><Relationship Id="rId270" Type="http://schemas.openxmlformats.org/officeDocument/2006/relationships/hyperlink" Target="https://en.wikipedia.org/wiki/Open-core_model" TargetMode="External"/><Relationship Id="rId291" Type="http://schemas.openxmlformats.org/officeDocument/2006/relationships/hyperlink" Target="https://redislabs.com/legal/licenses/" TargetMode="External"/><Relationship Id="rId305" Type="http://schemas.openxmlformats.org/officeDocument/2006/relationships/hyperlink" Target="https://os2.eu/node/332" TargetMode="External"/><Relationship Id="rId326" Type="http://schemas.openxmlformats.org/officeDocument/2006/relationships/hyperlink" Target="https://code4.ro/ro/update-romania" TargetMode="External"/><Relationship Id="rId44" Type="http://schemas.openxmlformats.org/officeDocument/2006/relationships/hyperlink" Target="https://linuxmint.com/sponsors.php" TargetMode="External"/><Relationship Id="rId65" Type="http://schemas.openxmlformats.org/officeDocument/2006/relationships/hyperlink" Target="https://www.kickstarter.com/help/resources" TargetMode="External"/><Relationship Id="rId86" Type="http://schemas.openxmlformats.org/officeDocument/2006/relationships/hyperlink" Target="https://www.kickstarter.com/about" TargetMode="External"/><Relationship Id="rId130" Type="http://schemas.openxmlformats.org/officeDocument/2006/relationships/hyperlink" Target="https://opencollective.com/become-a-host" TargetMode="External"/><Relationship Id="rId151" Type="http://schemas.openxmlformats.org/officeDocument/2006/relationships/hyperlink" Target="http://lighttable.com/" TargetMode="External"/><Relationship Id="rId172" Type="http://schemas.openxmlformats.org/officeDocument/2006/relationships/hyperlink" Target="https://www.eclipse.org/europe/" TargetMode="External"/><Relationship Id="rId193" Type="http://schemas.openxmlformats.org/officeDocument/2006/relationships/hyperlink" Target="https://www.ow2.org/view/About/Contacts" TargetMode="External"/><Relationship Id="rId207" Type="http://schemas.openxmlformats.org/officeDocument/2006/relationships/hyperlink" Target="https://www.ow2.org/view/About/OW2_Introduction" TargetMode="External"/><Relationship Id="rId228" Type="http://schemas.openxmlformats.org/officeDocument/2006/relationships/hyperlink" Target="https://www.ow2.org/view/Membership_Joining/Membership_Categories" TargetMode="External"/><Relationship Id="rId249" Type="http://schemas.openxmlformats.org/officeDocument/2006/relationships/hyperlink" Target="https://www.linkedin.com/in/hadi-hariri-b0368a83/" TargetMode="External"/><Relationship Id="rId13" Type="http://schemas.openxmlformats.org/officeDocument/2006/relationships/hyperlink" Target="https://ko-fi.com/" TargetMode="External"/><Relationship Id="rId109" Type="http://schemas.openxmlformats.org/officeDocument/2006/relationships/hyperlink" Target="https://www.crowdsupply.com/guide/building-community" TargetMode="External"/><Relationship Id="rId260" Type="http://schemas.openxmlformats.org/officeDocument/2006/relationships/hyperlink" Target="https://www.theregister.com/2018/06/28/google_wanted_github_too/" TargetMode="External"/><Relationship Id="rId281" Type="http://schemas.openxmlformats.org/officeDocument/2006/relationships/hyperlink" Target="https://opensource.org/node/1099" TargetMode="External"/><Relationship Id="rId316" Type="http://schemas.openxmlformats.org/officeDocument/2006/relationships/hyperlink" Target="https://codeforall.org/" TargetMode="External"/><Relationship Id="rId337" Type="http://schemas.openxmlformats.org/officeDocument/2006/relationships/hyperlink" Target="https://civichall.org/" TargetMode="External"/><Relationship Id="rId34" Type="http://schemas.openxmlformats.org/officeDocument/2006/relationships/hyperlink" Target="https://stackoverflow.com/" TargetMode="External"/><Relationship Id="rId55" Type="http://schemas.openxmlformats.org/officeDocument/2006/relationships/hyperlink" Target="https://www.kickstarter.com/help/taxes" TargetMode="External"/><Relationship Id="rId76" Type="http://schemas.openxmlformats.org/officeDocument/2006/relationships/hyperlink" Target="https://www.kickstarter.com/projects/eduonix/javascript-bootcamp-build-apps-with-top-3-js-frameworks" TargetMode="External"/><Relationship Id="rId97" Type="http://schemas.openxmlformats.org/officeDocument/2006/relationships/hyperlink" Target="https://www.crowdsupply.com/about" TargetMode="External"/><Relationship Id="rId120" Type="http://schemas.openxmlformats.org/officeDocument/2006/relationships/hyperlink" Target="https://www.crowdsupply.com/distributors" TargetMode="External"/><Relationship Id="rId141" Type="http://schemas.openxmlformats.org/officeDocument/2006/relationships/hyperlink" Target="https://blog.opencollective.com/chromes-framework-of-open-source-investment/" TargetMode="External"/><Relationship Id="rId7" Type="http://schemas.openxmlformats.org/officeDocument/2006/relationships/hyperlink" Target="https://www.blockchain.com/btc/address/bc1qtt04zfgjxg7lpqhk9vk8hnmnwf88ucwww5arsd" TargetMode="External"/><Relationship Id="rId162" Type="http://schemas.openxmlformats.org/officeDocument/2006/relationships/hyperlink" Target="https://fosstorrents.com/partnership/" TargetMode="External"/><Relationship Id="rId183" Type="http://schemas.openxmlformats.org/officeDocument/2006/relationships/hyperlink" Target="https://www.eclipse.org/birt/" TargetMode="External"/><Relationship Id="rId218" Type="http://schemas.openxmlformats.org/officeDocument/2006/relationships/hyperlink" Target="https://www.ow2.org/view/Collaborative_Projects/AppHub" TargetMode="External"/><Relationship Id="rId239" Type="http://schemas.openxmlformats.org/officeDocument/2006/relationships/hyperlink" Target="https://www.jetbrains.com/" TargetMode="External"/><Relationship Id="rId250" Type="http://schemas.openxmlformats.org/officeDocument/2006/relationships/hyperlink" Target="https://venturebeat.com/2014/12/08/google-releases-android-studio-1-0-the-first-stable-version-of-its-ide/" TargetMode="External"/><Relationship Id="rId271" Type="http://schemas.openxmlformats.org/officeDocument/2006/relationships/hyperlink" Target="https://dgraph.io/blog/post/relicensing-dgraph/" TargetMode="External"/><Relationship Id="rId292" Type="http://schemas.openxmlformats.org/officeDocument/2006/relationships/hyperlink" Target="https://www.confluent.io/confluent-community-license-faq/" TargetMode="External"/><Relationship Id="rId306" Type="http://schemas.openxmlformats.org/officeDocument/2006/relationships/hyperlink" Target="https://os2.eu/dokument/os2-leverandoerpartneraftale" TargetMode="External"/><Relationship Id="rId24" Type="http://schemas.openxmlformats.org/officeDocument/2006/relationships/hyperlink" Target="https://www.linkedin.com/in/nigelpickles/" TargetMode="External"/><Relationship Id="rId45" Type="http://schemas.openxmlformats.org/officeDocument/2006/relationships/hyperlink" Target="https://linuxmint.com/partners.php" TargetMode="External"/><Relationship Id="rId66" Type="http://schemas.openxmlformats.org/officeDocument/2006/relationships/hyperlink" Target="https://www.kickstarter.com/blog/before-you-work-with-a-marketing-service-consider-this" TargetMode="External"/><Relationship Id="rId87" Type="http://schemas.openxmlformats.org/officeDocument/2006/relationships/hyperlink" Target="https://www.crowdsupply.com/" TargetMode="External"/><Relationship Id="rId110" Type="http://schemas.openxmlformats.org/officeDocument/2006/relationships/hyperlink" Target="https://www.crowdsupply.com/guide/why-open-source" TargetMode="External"/><Relationship Id="rId131" Type="http://schemas.openxmlformats.org/officeDocument/2006/relationships/hyperlink" Target="https://opencollective.com/pricing?tab=organization" TargetMode="External"/><Relationship Id="rId327" Type="http://schemas.openxmlformats.org/officeDocument/2006/relationships/hyperlink" Target="https://code4.ro/ro/code-for-romania-task-force" TargetMode="External"/><Relationship Id="rId152" Type="http://schemas.openxmlformats.org/officeDocument/2006/relationships/hyperlink" Target="https://www.linkedin.com/in/skorokithakis/" TargetMode="External"/><Relationship Id="rId173" Type="http://schemas.openxmlformats.org/officeDocument/2006/relationships/hyperlink" Target="https://www.eclipse.org/europe/faq.php" TargetMode="External"/><Relationship Id="rId194" Type="http://schemas.openxmlformats.org/officeDocument/2006/relationships/hyperlink" Target="https://www.ow2.org/view/About/OW2_Introduction" TargetMode="External"/><Relationship Id="rId208" Type="http://schemas.openxmlformats.org/officeDocument/2006/relationships/hyperlink" Target="https://www.ow2.org/download/About/OW2_Introduction/CedricThomasOSSandCommodizationJUL10-Draftv1.1.pdf" TargetMode="External"/><Relationship Id="rId229" Type="http://schemas.openxmlformats.org/officeDocument/2006/relationships/hyperlink" Target="https://www.ow2.org/view/Membership_Joining/On_Line_Registration" TargetMode="External"/><Relationship Id="rId240" Type="http://schemas.openxmlformats.org/officeDocument/2006/relationships/hyperlink" Target="https://kotlinlang.org/foundation/kotlin-foundation.html" TargetMode="External"/><Relationship Id="rId261" Type="http://schemas.openxmlformats.org/officeDocument/2006/relationships/hyperlink" Target="https://www.redhat.com/en/about/press-releases/ibm-closes-landmark-acquisition-red-hat-34-billion-defines-open-hybrid-cloud-future" TargetMode="External"/><Relationship Id="rId14" Type="http://schemas.openxmlformats.org/officeDocument/2006/relationships/hyperlink" Target="https://more.ko-fi.com/patreon-alternative" TargetMode="External"/><Relationship Id="rId35" Type="http://schemas.openxmlformats.org/officeDocument/2006/relationships/hyperlink" Target="https://www.deviantart.com/" TargetMode="External"/><Relationship Id="rId56" Type="http://schemas.openxmlformats.org/officeDocument/2006/relationships/hyperlink" Target="https://www.kickstarter.com/about" TargetMode="External"/><Relationship Id="rId77" Type="http://schemas.openxmlformats.org/officeDocument/2006/relationships/hyperlink" Target="https://www.kickstarter.com/projects/emilyree/pand-emi-c-sketch-make-100" TargetMode="External"/><Relationship Id="rId100" Type="http://schemas.openxmlformats.org/officeDocument/2006/relationships/hyperlink" Target="https://www.crowdsupply.com/project-submission" TargetMode="External"/><Relationship Id="rId282" Type="http://schemas.openxmlformats.org/officeDocument/2006/relationships/hyperlink" Target="https://aws.amazon.com/documentdb/" TargetMode="External"/><Relationship Id="rId317" Type="http://schemas.openxmlformats.org/officeDocument/2006/relationships/hyperlink" Target="https://codeforall.org/members" TargetMode="External"/><Relationship Id="rId338" Type="http://schemas.openxmlformats.org/officeDocument/2006/relationships/hyperlink" Target="https://civichall.org/about-civic-hall/civic-hall-union-square/" TargetMode="External"/><Relationship Id="rId8" Type="http://schemas.openxmlformats.org/officeDocument/2006/relationships/hyperlink" Target="https://digg.com/2019/patreon-creator-plans-user-interviews" TargetMode="External"/><Relationship Id="rId98" Type="http://schemas.openxmlformats.org/officeDocument/2006/relationships/hyperlink" Target="https://medium.com/@chris_boucher/the-different-engineering-validation-stages-in-a-nutshell-evt-dvt-pvt-41d1b4b2bc4a" TargetMode="External"/><Relationship Id="rId121" Type="http://schemas.openxmlformats.org/officeDocument/2006/relationships/hyperlink" Target="https://www.crowdsupply.com/guide/how-are-funds-received" TargetMode="External"/><Relationship Id="rId142" Type="http://schemas.openxmlformats.org/officeDocument/2006/relationships/hyperlink" Target="https://www.linkedin.com/in/osmani/" TargetMode="External"/><Relationship Id="rId163" Type="http://schemas.openxmlformats.org/officeDocument/2006/relationships/hyperlink" Target="https://fosstorrents.com/supporters/" TargetMode="External"/><Relationship Id="rId184" Type="http://schemas.openxmlformats.org/officeDocument/2006/relationships/hyperlink" Target="https://www.fiware.org/" TargetMode="External"/><Relationship Id="rId219" Type="http://schemas.openxmlformats.org/officeDocument/2006/relationships/hyperlink" Target="https://www.ow2.org/view/MRL/" TargetMode="External"/><Relationship Id="rId3" Type="http://schemas.openxmlformats.org/officeDocument/2006/relationships/hyperlink" Target="https://www.blockchain.com/explorer" TargetMode="External"/><Relationship Id="rId214" Type="http://schemas.openxmlformats.org/officeDocument/2006/relationships/hyperlink" Target="https://projects.ow2.org/view/wiki/submission" TargetMode="External"/><Relationship Id="rId230" Type="http://schemas.openxmlformats.org/officeDocument/2006/relationships/hyperlink" Target="https://www.ow2.org/download/Membership_Joining/Legal_Resources/OW2-2019-ReportOnFinanceAndOperations.pdf" TargetMode="External"/><Relationship Id="rId235" Type="http://schemas.openxmlformats.org/officeDocument/2006/relationships/hyperlink" Target="https://ec.europa.eu/info/departments/informatics/open-source-software-strategy_en" TargetMode="External"/><Relationship Id="rId251" Type="http://schemas.openxmlformats.org/officeDocument/2006/relationships/hyperlink" Target="https://en.wikipedia.org/wiki/Visual_Studio_Code" TargetMode="External"/><Relationship Id="rId256" Type="http://schemas.openxmlformats.org/officeDocument/2006/relationships/hyperlink" Target="https://github.com/dotnet-foundation/Home/discussions/60" TargetMode="External"/><Relationship Id="rId277" Type="http://schemas.openxmlformats.org/officeDocument/2006/relationships/hyperlink" Target="https://opensource.org/licenses/BSD-3-Clause" TargetMode="External"/><Relationship Id="rId298" Type="http://schemas.openxmlformats.org/officeDocument/2006/relationships/hyperlink" Target="https://creativecommons.org/licenses/by-sa/4.0/" TargetMode="External"/><Relationship Id="rId25" Type="http://schemas.openxmlformats.org/officeDocument/2006/relationships/hyperlink" Target="https://medium.com/@kofi_blog/patreon-or-ko-fi-whats-the-difference-e2ce81a4334e" TargetMode="External"/><Relationship Id="rId46" Type="http://schemas.openxmlformats.org/officeDocument/2006/relationships/hyperlink" Target="https://linuxmint.com/store.php" TargetMode="External"/><Relationship Id="rId67" Type="http://schemas.openxmlformats.org/officeDocument/2006/relationships/hyperlink" Target="https://help.kickstarter.com/hc/en-us/articles/115005134273-What-information-should-I-share-on-my-project-page-" TargetMode="External"/><Relationship Id="rId116" Type="http://schemas.openxmlformats.org/officeDocument/2006/relationships/hyperlink" Target="https://www.crowdsupply.com/guide/the-life-cycle-of-a-crowd-supply-campaign" TargetMode="External"/><Relationship Id="rId137" Type="http://schemas.openxmlformats.org/officeDocument/2006/relationships/hyperlink" Target="https://www.oscollective.org/how" TargetMode="External"/><Relationship Id="rId158" Type="http://schemas.openxmlformats.org/officeDocument/2006/relationships/hyperlink" Target="https://amaroklinux.org/" TargetMode="External"/><Relationship Id="rId272" Type="http://schemas.openxmlformats.org/officeDocument/2006/relationships/hyperlink" Target="https://en.wikipedia.org/wiki/GNU_General_Public_License" TargetMode="External"/><Relationship Id="rId293" Type="http://schemas.openxmlformats.org/officeDocument/2006/relationships/hyperlink" Target="https://os2.eu/sites/default/files/media/presentation_os2_in_english_compressed.pdf" TargetMode="External"/><Relationship Id="rId302" Type="http://schemas.openxmlformats.org/officeDocument/2006/relationships/hyperlink" Target="https://os2.eu/offentlige-partnere" TargetMode="External"/><Relationship Id="rId307" Type="http://schemas.openxmlformats.org/officeDocument/2006/relationships/hyperlink" Target="https://os2.eu/sites/default/files/media/presentation_os2_in_english_compressed.pdf" TargetMode="External"/><Relationship Id="rId323" Type="http://schemas.openxmlformats.org/officeDocument/2006/relationships/hyperlink" Target="https://tfsg.code4.ro/ro/" TargetMode="External"/><Relationship Id="rId328" Type="http://schemas.openxmlformats.org/officeDocument/2006/relationships/hyperlink" Target="https://code4.ro/ro/education-for-romania" TargetMode="External"/><Relationship Id="rId20" Type="http://schemas.openxmlformats.org/officeDocument/2006/relationships/hyperlink" Target="https://more.ko-fi.com/terms" TargetMode="External"/><Relationship Id="rId41" Type="http://schemas.openxmlformats.org/officeDocument/2006/relationships/hyperlink" Target="https://www.theregister.com/2020/12/26/linux_game_development_scene/" TargetMode="External"/><Relationship Id="rId62" Type="http://schemas.openxmlformats.org/officeDocument/2006/relationships/hyperlink" Target="https://help.kickstarter.com/hc/en-us/articles/115005139813" TargetMode="External"/><Relationship Id="rId83" Type="http://schemas.openxmlformats.org/officeDocument/2006/relationships/hyperlink" Target="https://www.kickstarter.com/rules" TargetMode="External"/><Relationship Id="rId88" Type="http://schemas.openxmlformats.org/officeDocument/2006/relationships/hyperlink" Target="https://www.crowdsupply.com/about" TargetMode="External"/><Relationship Id="rId111" Type="http://schemas.openxmlformats.org/officeDocument/2006/relationships/hyperlink" Target="https://arstechnica.com/information-technology/2015/07/founder-of-gnu-bestows-blessing-upon-open-source-crowdfunding-site/" TargetMode="External"/><Relationship Id="rId132" Type="http://schemas.openxmlformats.org/officeDocument/2006/relationships/hyperlink" Target="https://www.oscollective.org/" TargetMode="External"/><Relationship Id="rId153" Type="http://schemas.openxmlformats.org/officeDocument/2006/relationships/hyperlink" Target="https://fosstorrents.com/" TargetMode="External"/><Relationship Id="rId174" Type="http://schemas.openxmlformats.org/officeDocument/2006/relationships/hyperlink" Target="https://www.eclipse.org/europe/faq.php" TargetMode="External"/><Relationship Id="rId179" Type="http://schemas.openxmlformats.org/officeDocument/2006/relationships/hyperlink" Target="https://www.eclipse.org/org/workinggroups/" TargetMode="External"/><Relationship Id="rId195" Type="http://schemas.openxmlformats.org/officeDocument/2006/relationships/hyperlink" Target="https://www.ow2.org/view/About/OW2_Introduction" TargetMode="External"/><Relationship Id="rId209" Type="http://schemas.openxmlformats.org/officeDocument/2006/relationships/hyperlink" Target="https://www.ow2.org/view/About/OW2_Introduction" TargetMode="External"/><Relationship Id="rId190" Type="http://schemas.openxmlformats.org/officeDocument/2006/relationships/hyperlink" Target="https://locationtech.github.io/geowave/" TargetMode="External"/><Relationship Id="rId204" Type="http://schemas.openxmlformats.org/officeDocument/2006/relationships/hyperlink" Target="https://www.ow2.org/download/About/OW2_Introduction/CedricThomasBusinessEcosystems0805.pdf" TargetMode="External"/><Relationship Id="rId220" Type="http://schemas.openxmlformats.org/officeDocument/2006/relationships/hyperlink" Target="https://oscar.ow2.org/view/wiki/" TargetMode="External"/><Relationship Id="rId225" Type="http://schemas.openxmlformats.org/officeDocument/2006/relationships/hyperlink" Target="https://www.ow2.org/view/OSS_Governance/Level_4" TargetMode="External"/><Relationship Id="rId241" Type="http://schemas.openxmlformats.org/officeDocument/2006/relationships/hyperlink" Target="https://blog.jetbrains.com/kotlin/2016/02/kotlin-1-0-released-pragmatic-language-for-jvm-and-android/" TargetMode="External"/><Relationship Id="rId246" Type="http://schemas.openxmlformats.org/officeDocument/2006/relationships/hyperlink" Target="https://www.jetbrains.com/community/education/" TargetMode="External"/><Relationship Id="rId267" Type="http://schemas.openxmlformats.org/officeDocument/2006/relationships/hyperlink" Target="https://en.wikipedia.org/wiki/Neo4j" TargetMode="External"/><Relationship Id="rId288" Type="http://schemas.openxmlformats.org/officeDocument/2006/relationships/hyperlink" Target="https://www.scylladb.com/2018/10/22/the-dark-side-of-mongodbs-new-license/" TargetMode="External"/><Relationship Id="rId15" Type="http://schemas.openxmlformats.org/officeDocument/2006/relationships/hyperlink" Target="https://medium.com/@kofi_blog/patreon-or-ko-fi-whats-the-difference-e2ce81a4334e" TargetMode="External"/><Relationship Id="rId36" Type="http://schemas.openxmlformats.org/officeDocument/2006/relationships/hyperlink" Target="https://creativecommons.org/" TargetMode="External"/><Relationship Id="rId57" Type="http://schemas.openxmlformats.org/officeDocument/2006/relationships/hyperlink" Target="https://www.kickstarter.com/about" TargetMode="External"/><Relationship Id="rId106" Type="http://schemas.openxmlformats.org/officeDocument/2006/relationships/hyperlink" Target="https://www.crowdsupply.com/guide/funding-goals" TargetMode="External"/><Relationship Id="rId127" Type="http://schemas.openxmlformats.org/officeDocument/2006/relationships/hyperlink" Target="https://github.com/opencollective" TargetMode="External"/><Relationship Id="rId262" Type="http://schemas.openxmlformats.org/officeDocument/2006/relationships/hyperlink" Target="https://www.fordfoundation.org/just-matters/equals-change-blog/posts/a-critical-time-for-digital-infrastructure/" TargetMode="External"/><Relationship Id="rId283" Type="http://schemas.openxmlformats.org/officeDocument/2006/relationships/hyperlink" Target="https://arstechnica.com/information-technology/2019/10/is-the-software-world-taking-too-much-from-the-open-source-community/" TargetMode="External"/><Relationship Id="rId313" Type="http://schemas.openxmlformats.org/officeDocument/2006/relationships/hyperlink" Target="https://os2.eu/produkter" TargetMode="External"/><Relationship Id="rId318" Type="http://schemas.openxmlformats.org/officeDocument/2006/relationships/hyperlink" Target="https://codeforall.org/projects" TargetMode="External"/><Relationship Id="rId10" Type="http://schemas.openxmlformats.org/officeDocument/2006/relationships/hyperlink" Target="https://profiles.wordpress.org/codebard/" TargetMode="External"/><Relationship Id="rId31" Type="http://schemas.openxmlformats.org/officeDocument/2006/relationships/hyperlink" Target="https://ncov2019.live/" TargetMode="External"/><Relationship Id="rId52" Type="http://schemas.openxmlformats.org/officeDocument/2006/relationships/hyperlink" Target="https://twitter.com/OrdinaryGamers/status/1351730683924897795" TargetMode="External"/><Relationship Id="rId73" Type="http://schemas.openxmlformats.org/officeDocument/2006/relationships/hyperlink" Target="https://www.kickstarter.com/terms-of-use" TargetMode="External"/><Relationship Id="rId78" Type="http://schemas.openxmlformats.org/officeDocument/2006/relationships/hyperlink" Target="https://www.kickstarter.com/discover/advanced?sort=most_funded" TargetMode="External"/><Relationship Id="rId94" Type="http://schemas.openxmlformats.org/officeDocument/2006/relationships/hyperlink" Target="https://www.crowdsupply.com/launch" TargetMode="External"/><Relationship Id="rId99" Type="http://schemas.openxmlformats.org/officeDocument/2006/relationships/hyperlink" Target="https://www.crowdsupply.com/guide/when-to-submit" TargetMode="External"/><Relationship Id="rId101" Type="http://schemas.openxmlformats.org/officeDocument/2006/relationships/hyperlink" Target="https://www.crowdsupply.com/guide/when-to-submit" TargetMode="External"/><Relationship Id="rId122" Type="http://schemas.openxmlformats.org/officeDocument/2006/relationships/hyperlink" Target="https://www.crowdsupply.com/launch" TargetMode="External"/><Relationship Id="rId143" Type="http://schemas.openxmlformats.org/officeDocument/2006/relationships/hyperlink" Target="https://opencollective.com/europe" TargetMode="External"/><Relationship Id="rId148" Type="http://schemas.openxmlformats.org/officeDocument/2006/relationships/hyperlink" Target="https://github.com/code-shelter" TargetMode="External"/><Relationship Id="rId164" Type="http://schemas.openxmlformats.org/officeDocument/2006/relationships/hyperlink" Target="https://www.patreon.com/fosstorrents" TargetMode="External"/><Relationship Id="rId169" Type="http://schemas.openxmlformats.org/officeDocument/2006/relationships/hyperlink" Target="https://www.eclipse.org/eclipse/" TargetMode="External"/><Relationship Id="rId185" Type="http://schemas.openxmlformats.org/officeDocument/2006/relationships/hyperlink" Target="https://github.com/FIWARE/context.Orion-LD" TargetMode="External"/><Relationship Id="rId334" Type="http://schemas.openxmlformats.org/officeDocument/2006/relationships/hyperlink" Target="https://www.rafonline.org/en/" TargetMode="External"/><Relationship Id="rId4" Type="http://schemas.openxmlformats.org/officeDocument/2006/relationships/hyperlink" Target="https://bitinfocharts.com/comparison/bitcoin-transactionfees.html" TargetMode="External"/><Relationship Id="rId9" Type="http://schemas.openxmlformats.org/officeDocument/2006/relationships/hyperlink" Target="https://www.patreon.com/dashboard/widgets" TargetMode="External"/><Relationship Id="rId180" Type="http://schemas.openxmlformats.org/officeDocument/2006/relationships/hyperlink" Target="https://www.eclipse.org/org/foundation/reports/annual_report.php" TargetMode="External"/><Relationship Id="rId210" Type="http://schemas.openxmlformats.org/officeDocument/2006/relationships/hyperlink" Target="https://www.ow2.org/view/Membership_Joining/Membership_Benefits" TargetMode="External"/><Relationship Id="rId215" Type="http://schemas.openxmlformats.org/officeDocument/2006/relationships/hyperlink" Target="https://www.ow2.org/view/IT_Infrastructure/" TargetMode="External"/><Relationship Id="rId236" Type="http://schemas.openxmlformats.org/officeDocument/2006/relationships/hyperlink" Target="https://fsfe.org/activities/publiccode/brochure" TargetMode="External"/><Relationship Id="rId257" Type="http://schemas.openxmlformats.org/officeDocument/2006/relationships/hyperlink" Target="https://www.theserverside.com/news/252480267/GitHubs-NPM-acquisition-sparks-Microsoft-related-worries" TargetMode="External"/><Relationship Id="rId278" Type="http://schemas.openxmlformats.org/officeDocument/2006/relationships/hyperlink" Target="https://www.mongodb.com/blog/post/mongodb-now-released-under-the-server-side-public-license" TargetMode="External"/><Relationship Id="rId26" Type="http://schemas.openxmlformats.org/officeDocument/2006/relationships/hyperlink" Target="https://www.linkedin.com/in/simonellington/" TargetMode="External"/><Relationship Id="rId231" Type="http://schemas.openxmlformats.org/officeDocument/2006/relationships/hyperlink" Target="https://www.ow2.org/view/Membership_Joining/Members_Updated" TargetMode="External"/><Relationship Id="rId252" Type="http://schemas.openxmlformats.org/officeDocument/2006/relationships/hyperlink" Target="https://en.wikipedia.org/wiki/Atom_(text_editor)" TargetMode="External"/><Relationship Id="rId273" Type="http://schemas.openxmlformats.org/officeDocument/2006/relationships/hyperlink" Target="https://neo4j.com/blog/open-core-licensing-model-neo4j-enterprise-edition/" TargetMode="External"/><Relationship Id="rId294" Type="http://schemas.openxmlformats.org/officeDocument/2006/relationships/hyperlink" Target="https://os2.eu/sites/default/files/media/os2_one-pager_eng_2020.pdf" TargetMode="External"/><Relationship Id="rId308" Type="http://schemas.openxmlformats.org/officeDocument/2006/relationships/hyperlink" Target="https://os2.eu/side/governance" TargetMode="External"/><Relationship Id="rId329" Type="http://schemas.openxmlformats.org/officeDocument/2006/relationships/hyperlink" Target="https://code4.ro/ro/health-for-romania" TargetMode="External"/><Relationship Id="rId47" Type="http://schemas.openxmlformats.org/officeDocument/2006/relationships/hyperlink" Target="https://linuxmint.com/donors.php" TargetMode="External"/><Relationship Id="rId68" Type="http://schemas.openxmlformats.org/officeDocument/2006/relationships/hyperlink" Target="https://help.kickstarter.com/hc/en-us/articles/115005134333-Can-Kickstarter-be-used-to-fund-anything-" TargetMode="External"/><Relationship Id="rId89" Type="http://schemas.openxmlformats.org/officeDocument/2006/relationships/hyperlink" Target="https://www.crowdsupply.com/guide/when-to-submit" TargetMode="External"/><Relationship Id="rId112" Type="http://schemas.openxmlformats.org/officeDocument/2006/relationships/hyperlink" Target="https://www.crowdsupply.com/guide/supporting-projects" TargetMode="External"/><Relationship Id="rId133" Type="http://schemas.openxmlformats.org/officeDocument/2006/relationships/hyperlink" Target="https://docs.opencollective.com/help/contributing/development/bounties" TargetMode="External"/><Relationship Id="rId154" Type="http://schemas.openxmlformats.org/officeDocument/2006/relationships/hyperlink" Target="https://www.blender.org/" TargetMode="External"/><Relationship Id="rId175" Type="http://schemas.openxmlformats.org/officeDocument/2006/relationships/hyperlink" Target="https://www.eclipse.org/membership/exploreMembership.php" TargetMode="External"/><Relationship Id="rId196" Type="http://schemas.openxmlformats.org/officeDocument/2006/relationships/hyperlink" Target="https://opensource.org/" TargetMode="External"/><Relationship Id="rId200" Type="http://schemas.openxmlformats.org/officeDocument/2006/relationships/hyperlink" Target="https://www.ow2.org/view/About/OW2_Introduction" TargetMode="External"/><Relationship Id="rId16" Type="http://schemas.openxmlformats.org/officeDocument/2006/relationships/hyperlink" Target="https://ko-fi.com/Explore" TargetMode="External"/><Relationship Id="rId221" Type="http://schemas.openxmlformats.org/officeDocument/2006/relationships/hyperlink" Target="https://www.ow2.org/view/OSS_Governance/" TargetMode="External"/><Relationship Id="rId242" Type="http://schemas.openxmlformats.org/officeDocument/2006/relationships/hyperlink" Target="https://blog.jetbrains.com/kotlin/2017/05/kotlin-on-android-now-official/" TargetMode="External"/><Relationship Id="rId263" Type="http://schemas.openxmlformats.org/officeDocument/2006/relationships/hyperlink" Target="https://visualstudio.microsoft.com/wp-content/uploads/2017/11/Visual-Studio-2017-Licensing-Whitepaper-November-2017.pdf" TargetMode="External"/><Relationship Id="rId284" Type="http://schemas.openxmlformats.org/officeDocument/2006/relationships/hyperlink" Target="https://www.confluent.io/" TargetMode="External"/><Relationship Id="rId319" Type="http://schemas.openxmlformats.org/officeDocument/2006/relationships/hyperlink" Target="https://codeforall.org/resources" TargetMode="External"/><Relationship Id="rId37" Type="http://schemas.openxmlformats.org/officeDocument/2006/relationships/hyperlink" Target="https://training.linuxfoundation.org/affiliates/" TargetMode="External"/><Relationship Id="rId58" Type="http://schemas.openxmlformats.org/officeDocument/2006/relationships/hyperlink" Target="https://www.kickstarter.com/trust" TargetMode="External"/><Relationship Id="rId79" Type="http://schemas.openxmlformats.org/officeDocument/2006/relationships/hyperlink" Target="https://www.kickstarter.com/projects/getpebble/pebble-time-awesome-smartwatch-no-compromises" TargetMode="External"/><Relationship Id="rId102" Type="http://schemas.openxmlformats.org/officeDocument/2006/relationships/hyperlink" Target="https://www.crowdsupply.com/guide/the-life-cycle-of-a-crowd-supply-campaign" TargetMode="External"/><Relationship Id="rId123" Type="http://schemas.openxmlformats.org/officeDocument/2006/relationships/hyperlink" Target="https://www.crowdsupply.com/guide/fulfillment-and-logistics" TargetMode="External"/><Relationship Id="rId144" Type="http://schemas.openxmlformats.org/officeDocument/2006/relationships/hyperlink" Target="https://www.linkedin.com/in/xavierdamman/" TargetMode="External"/><Relationship Id="rId330" Type="http://schemas.openxmlformats.org/officeDocument/2006/relationships/hyperlink" Target="https://code4.ro/ro/environment-for-romania" TargetMode="External"/><Relationship Id="rId90" Type="http://schemas.openxmlformats.org/officeDocument/2006/relationships/hyperlink" Target="https://www.crowdsupply.com/guide/supporting-projects" TargetMode="External"/><Relationship Id="rId165" Type="http://schemas.openxmlformats.org/officeDocument/2006/relationships/hyperlink" Target="https://ko-fi.com/fosstorrents" TargetMode="External"/><Relationship Id="rId186" Type="http://schemas.openxmlformats.org/officeDocument/2006/relationships/hyperlink" Target="https://github.com/ScorpioBroker/ScorpioBroker" TargetMode="External"/><Relationship Id="rId211" Type="http://schemas.openxmlformats.org/officeDocument/2006/relationships/hyperlink" Target="https://projects.ow2.org/view/wiki/" TargetMode="External"/><Relationship Id="rId232" Type="http://schemas.openxmlformats.org/officeDocument/2006/relationships/hyperlink" Target="https://www.ow2.org/view/Membership_Joining/Associate_Organizations" TargetMode="External"/><Relationship Id="rId253" Type="http://schemas.openxmlformats.org/officeDocument/2006/relationships/hyperlink" Target="https://jacquesmattheij.com/what-is-wrong-with-microsoft-buying-github/" TargetMode="External"/><Relationship Id="rId274" Type="http://schemas.openxmlformats.org/officeDocument/2006/relationships/hyperlink" Target="https://commonsclause.com/" TargetMode="External"/><Relationship Id="rId295" Type="http://schemas.openxmlformats.org/officeDocument/2006/relationships/hyperlink" Target="https://os2.eu/node/332" TargetMode="External"/><Relationship Id="rId309" Type="http://schemas.openxmlformats.org/officeDocument/2006/relationships/hyperlink" Target="https://os2.eu/sites/default/files/media/os2_one-pager_eng_2020.pdf" TargetMode="External"/><Relationship Id="rId27" Type="http://schemas.openxmlformats.org/officeDocument/2006/relationships/hyperlink" Target="https://www.linkedin.com/in/avi-schiffmann/" TargetMode="External"/><Relationship Id="rId48" Type="http://schemas.openxmlformats.org/officeDocument/2006/relationships/hyperlink" Target="https://linuxmint.com/donors.php" TargetMode="External"/><Relationship Id="rId69" Type="http://schemas.openxmlformats.org/officeDocument/2006/relationships/hyperlink" Target="https://help.kickstarter.com/hc/en-us/articles/115005128554-What-are-some-things-I-should-do-before-launching-my-project-" TargetMode="External"/><Relationship Id="rId113" Type="http://schemas.openxmlformats.org/officeDocument/2006/relationships/hyperlink" Target="https://www.crowdsupply.com/guide/when-your-campaign-ends" TargetMode="External"/><Relationship Id="rId134" Type="http://schemas.openxmlformats.org/officeDocument/2006/relationships/hyperlink" Target="https://www.oscollective.org/trademarks" TargetMode="External"/><Relationship Id="rId320" Type="http://schemas.openxmlformats.org/officeDocument/2006/relationships/hyperlink" Target="https://codeforall.org/about" TargetMode="External"/><Relationship Id="rId80" Type="http://schemas.openxmlformats.org/officeDocument/2006/relationships/hyperlink" Target="https://help.kickstarter.com/hc/en-us/articles/360053598973-How-do-I-create-and-manage-rewards-" TargetMode="External"/><Relationship Id="rId155" Type="http://schemas.openxmlformats.org/officeDocument/2006/relationships/hyperlink" Target="https://fosstorrents.com/distributions/" TargetMode="External"/><Relationship Id="rId176" Type="http://schemas.openxmlformats.org/officeDocument/2006/relationships/hyperlink" Target="https://accounts.eclipse.org/contact/membership" TargetMode="External"/><Relationship Id="rId197" Type="http://schemas.openxmlformats.org/officeDocument/2006/relationships/hyperlink" Target="https://www.ow2.org/view/About/Open_By_Rule" TargetMode="External"/><Relationship Id="rId201" Type="http://schemas.openxmlformats.org/officeDocument/2006/relationships/hyperlink" Target="https://gitlab.ow2.org/" TargetMode="External"/><Relationship Id="rId222" Type="http://schemas.openxmlformats.org/officeDocument/2006/relationships/hyperlink" Target="https://www.ow2.org/view/OSS_Governance/Level_1" TargetMode="External"/><Relationship Id="rId243" Type="http://schemas.openxmlformats.org/officeDocument/2006/relationships/hyperlink" Target="https://techcrunch.com/2019/05/07/kotlin-is-now-googles-preferred-language-for-android-app-development/" TargetMode="External"/><Relationship Id="rId264" Type="http://schemas.openxmlformats.org/officeDocument/2006/relationships/hyperlink" Target="https://en.wikipedia.org/wiki/Bain_Capital" TargetMode="External"/><Relationship Id="rId285" Type="http://schemas.openxmlformats.org/officeDocument/2006/relationships/hyperlink" Target="https://www.confluent.io/confluent-community-license/" TargetMode="External"/><Relationship Id="rId17" Type="http://schemas.openxmlformats.org/officeDocument/2006/relationships/hyperlink" Target="https://ko-fi.com/Explore?category=software" TargetMode="External"/><Relationship Id="rId38" Type="http://schemas.openxmlformats.org/officeDocument/2006/relationships/hyperlink" Target="https://www.yubico.com/about/affiliate-program/" TargetMode="External"/><Relationship Id="rId59" Type="http://schemas.openxmlformats.org/officeDocument/2006/relationships/hyperlink" Target="https://www.kickstarter.com/trust" TargetMode="External"/><Relationship Id="rId103" Type="http://schemas.openxmlformats.org/officeDocument/2006/relationships/hyperlink" Target="https://www.crowdsupply.com/guide/on-campaign-text" TargetMode="External"/><Relationship Id="rId124" Type="http://schemas.openxmlformats.org/officeDocument/2006/relationships/hyperlink" Target="https://opencollective.com/" TargetMode="External"/><Relationship Id="rId310" Type="http://schemas.openxmlformats.org/officeDocument/2006/relationships/hyperlink" Target="https://faq.os2.eu/formkrav-produktniveauer-os2-projekter-og-produkter?collection=48" TargetMode="External"/><Relationship Id="rId70" Type="http://schemas.openxmlformats.org/officeDocument/2006/relationships/hyperlink" Target="https://help.kickstarter.com/hc/en-us/articles/115005135214-How-does-my-project-become-a-Project-We-Love-" TargetMode="External"/><Relationship Id="rId91" Type="http://schemas.openxmlformats.org/officeDocument/2006/relationships/hyperlink" Target="https://www.crowdsupply.com/mnt/reform" TargetMode="External"/><Relationship Id="rId145" Type="http://schemas.openxmlformats.org/officeDocument/2006/relationships/hyperlink" Target="https://www.codeshelter.co/maintainers/" TargetMode="External"/><Relationship Id="rId166" Type="http://schemas.openxmlformats.org/officeDocument/2006/relationships/hyperlink" Target="https://www.eclipse.org/" TargetMode="External"/><Relationship Id="rId187" Type="http://schemas.openxmlformats.org/officeDocument/2006/relationships/hyperlink" Target="https://github.com/stellio-hub/stellio-context-broker" TargetMode="External"/><Relationship Id="rId331" Type="http://schemas.openxmlformats.org/officeDocument/2006/relationships/hyperlink" Target="https://code4.ro/ro/care-for-romania" TargetMode="External"/><Relationship Id="rId1" Type="http://schemas.openxmlformats.org/officeDocument/2006/relationships/hyperlink" Target="https://www.paypal.com/donate/buttons" TargetMode="External"/><Relationship Id="rId212" Type="http://schemas.openxmlformats.org/officeDocument/2006/relationships/hyperlink" Target="https://www.ow2.org/view/About/OW2_Structure" TargetMode="External"/><Relationship Id="rId233" Type="http://schemas.openxmlformats.org/officeDocument/2006/relationships/hyperlink" Target="https://www.ow2.org/download/Membership_Joining/Legal_Resources/OW2-2019-ReportOnFinanceAndOperations.pdf" TargetMode="External"/><Relationship Id="rId254" Type="http://schemas.openxmlformats.org/officeDocument/2006/relationships/hyperlink" Target="https://www.theverge.com/2018/6/18/17474284/microsoft-github-acquisition-developer-reaction" TargetMode="External"/><Relationship Id="rId28" Type="http://schemas.openxmlformats.org/officeDocument/2006/relationships/hyperlink" Target="https://ncov2019.live/" TargetMode="External"/><Relationship Id="rId49" Type="http://schemas.openxmlformats.org/officeDocument/2006/relationships/hyperlink" Target="https://linuxmint.com/donors.php" TargetMode="External"/><Relationship Id="rId114" Type="http://schemas.openxmlformats.org/officeDocument/2006/relationships/hyperlink" Target="https://www.crowdsupply.com/providers" TargetMode="External"/><Relationship Id="rId275" Type="http://schemas.openxmlformats.org/officeDocument/2006/relationships/hyperlink" Target="https://redislabs.com/blog/redis-license-bsd-will-remain-bsd/" TargetMode="External"/><Relationship Id="rId296" Type="http://schemas.openxmlformats.org/officeDocument/2006/relationships/hyperlink" Target="https://os2.eu/sites/default/files/media/os2_one-pager_eng_2020.pdf" TargetMode="External"/><Relationship Id="rId300" Type="http://schemas.openxmlformats.org/officeDocument/2006/relationships/hyperlink" Target="https://os2.eu/side/vedtaegter-os2-offentligt-digitaliseringsfaellesskab" TargetMode="External"/><Relationship Id="rId60" Type="http://schemas.openxmlformats.org/officeDocument/2006/relationships/hyperlink" Target="https://help.kickstarter.com/hc/en-us/articles/115005128594-Who-can-use-Kickstarter-" TargetMode="External"/><Relationship Id="rId81" Type="http://schemas.openxmlformats.org/officeDocument/2006/relationships/hyperlink" Target="https://www.kickstarter.com/rules" TargetMode="External"/><Relationship Id="rId135" Type="http://schemas.openxmlformats.org/officeDocument/2006/relationships/hyperlink" Target="https://opencollective.com/become-a-sponsor" TargetMode="External"/><Relationship Id="rId156" Type="http://schemas.openxmlformats.org/officeDocument/2006/relationships/hyperlink" Target="https://fosstorrents.com/games/" TargetMode="External"/><Relationship Id="rId177" Type="http://schemas.openxmlformats.org/officeDocument/2006/relationships/hyperlink" Target="https://www.eclipse.org/org/foundation/staff.php" TargetMode="External"/><Relationship Id="rId198" Type="http://schemas.openxmlformats.org/officeDocument/2006/relationships/hyperlink" Target="https://tc.ow2.org/view/wiki/Intellectual%20property" TargetMode="External"/><Relationship Id="rId321" Type="http://schemas.openxmlformats.org/officeDocument/2006/relationships/hyperlink" Target="https://code4.ro/en" TargetMode="External"/><Relationship Id="rId202" Type="http://schemas.openxmlformats.org/officeDocument/2006/relationships/hyperlink" Target="https://www.ow2.org/view/About/OW2_Introduction" TargetMode="External"/><Relationship Id="rId223" Type="http://schemas.openxmlformats.org/officeDocument/2006/relationships/hyperlink" Target="https://www.ow2.org/view/OSS_Governance/Level_2" TargetMode="External"/><Relationship Id="rId244" Type="http://schemas.openxmlformats.org/officeDocument/2006/relationships/hyperlink" Target="https://developer.android.com/kotlin/first" TargetMode="External"/><Relationship Id="rId18" Type="http://schemas.openxmlformats.org/officeDocument/2006/relationships/hyperlink" Target="https://wordpress.org/plugins/ko-fi-button/" TargetMode="External"/><Relationship Id="rId39" Type="http://schemas.openxmlformats.org/officeDocument/2006/relationships/hyperlink" Target="https://fosstorrents.com/affiliate/" TargetMode="External"/><Relationship Id="rId265" Type="http://schemas.openxmlformats.org/officeDocument/2006/relationships/hyperlink" Target="https://www.geekwire.com/2018/might-time-big-cloud-share-wealth-open-source-startups/" TargetMode="External"/><Relationship Id="rId286" Type="http://schemas.openxmlformats.org/officeDocument/2006/relationships/hyperlink" Target="https://www.confluent.io/blog/license-changes-confluent-platform/" TargetMode="External"/><Relationship Id="rId50" Type="http://schemas.openxmlformats.org/officeDocument/2006/relationships/hyperlink" Target="https://www.patreon.com/linux_mint" TargetMode="External"/><Relationship Id="rId104" Type="http://schemas.openxmlformats.org/officeDocument/2006/relationships/hyperlink" Target="https://www.crowdsupply.com/guide/funding-goals" TargetMode="External"/><Relationship Id="rId125" Type="http://schemas.openxmlformats.org/officeDocument/2006/relationships/hyperlink" Target="https://docs.opencollective.com/help/" TargetMode="External"/><Relationship Id="rId146" Type="http://schemas.openxmlformats.org/officeDocument/2006/relationships/hyperlink" Target="https://www.codeshelter.co/contributors/" TargetMode="External"/><Relationship Id="rId167" Type="http://schemas.openxmlformats.org/officeDocument/2006/relationships/hyperlink" Target="https://projects.eclipse.org/" TargetMode="External"/><Relationship Id="rId188" Type="http://schemas.openxmlformats.org/officeDocument/2006/relationships/hyperlink" Target="https://attract-eu.com/showroom/project/digital-integration-front-end-for-high-dynamic-range-pixel-area-detectors/" TargetMode="External"/><Relationship Id="rId311" Type="http://schemas.openxmlformats.org/officeDocument/2006/relationships/hyperlink" Target="https://os2.eu/sites/default/files/media/presentation_os2_in_english_compressed.pdf" TargetMode="External"/><Relationship Id="rId332" Type="http://schemas.openxmlformats.org/officeDocument/2006/relationships/hyperlink" Target="https://code4.ro/ro/participation-for-romania" TargetMode="External"/><Relationship Id="rId71" Type="http://schemas.openxmlformats.org/officeDocument/2006/relationships/hyperlink" Target="https://help.kickstarter.com/hc/en-us/articles/115005134293-What-should-I-consider-when-setting-my-funding-goal-" TargetMode="External"/><Relationship Id="rId92" Type="http://schemas.openxmlformats.org/officeDocument/2006/relationships/hyperlink" Target="https://www.crowdsupply.com/sutajio-kosagi/precursor" TargetMode="External"/><Relationship Id="rId213" Type="http://schemas.openxmlformats.org/officeDocument/2006/relationships/hyperlink" Target="https://www.ow2.org/view/Activities/Fundamentals" TargetMode="External"/><Relationship Id="rId234" Type="http://schemas.openxmlformats.org/officeDocument/2006/relationships/hyperlink" Target="https://www.linkedin.com/in/cedricthomas/" TargetMode="External"/><Relationship Id="rId2" Type="http://schemas.openxmlformats.org/officeDocument/2006/relationships/hyperlink" Target="https://coinmarketcap.com/" TargetMode="External"/><Relationship Id="rId29" Type="http://schemas.openxmlformats.org/officeDocument/2006/relationships/hyperlink" Target="https://www.webbyawards.com/press/press-releases/winners-announced-for-the-24th-annual-webby-awards/" TargetMode="External"/><Relationship Id="rId255" Type="http://schemas.openxmlformats.org/officeDocument/2006/relationships/hyperlink" Target="https://www.nature.com/articles/d41586-018-05426-0" TargetMode="External"/><Relationship Id="rId276" Type="http://schemas.openxmlformats.org/officeDocument/2006/relationships/hyperlink" Target="https://redislabs.com/blog/redis-labs-modules-license-changes/" TargetMode="External"/><Relationship Id="rId297" Type="http://schemas.openxmlformats.org/officeDocument/2006/relationships/hyperlink" Target="https://www.mozilla.org/en-US/MPL/" TargetMode="External"/><Relationship Id="rId40" Type="http://schemas.openxmlformats.org/officeDocument/2006/relationships/hyperlink" Target="https://www.ethicalads.io/" TargetMode="External"/><Relationship Id="rId115" Type="http://schemas.openxmlformats.org/officeDocument/2006/relationships/hyperlink" Target="https://www.crowdsupply.com/guide/about-ce-certification" TargetMode="External"/><Relationship Id="rId136" Type="http://schemas.openxmlformats.org/officeDocument/2006/relationships/hyperlink" Target="https://docs.opencollective.com/help/fiscal-hosts/become-a-fiscal-host" TargetMode="External"/><Relationship Id="rId157" Type="http://schemas.openxmlformats.org/officeDocument/2006/relationships/hyperlink" Target="https://fosstorrents.com/softwares/" TargetMode="External"/><Relationship Id="rId178" Type="http://schemas.openxmlformats.org/officeDocument/2006/relationships/hyperlink" Target="https://www.eclipse.org/org/foundation/directors.php" TargetMode="External"/><Relationship Id="rId301" Type="http://schemas.openxmlformats.org/officeDocument/2006/relationships/hyperlink" Target="https://os2.eu/produkter" TargetMode="External"/><Relationship Id="rId322" Type="http://schemas.openxmlformats.org/officeDocument/2006/relationships/hyperlink" Target="https://code4.ro/ro/civic-labs" TargetMode="External"/><Relationship Id="rId61" Type="http://schemas.openxmlformats.org/officeDocument/2006/relationships/hyperlink" Target="https://www.kickstarter.com/rules" TargetMode="External"/><Relationship Id="rId82" Type="http://schemas.openxmlformats.org/officeDocument/2006/relationships/hyperlink" Target="https://www.kickstarter.com/help/taxes" TargetMode="External"/><Relationship Id="rId199" Type="http://schemas.openxmlformats.org/officeDocument/2006/relationships/hyperlink" Target="https://www.ow2.org/view/About/OW2_Introduction" TargetMode="External"/><Relationship Id="rId203" Type="http://schemas.openxmlformats.org/officeDocument/2006/relationships/hyperlink" Target="https://www.ow2.org/view/About/OW2_Introduction" TargetMode="External"/><Relationship Id="rId19" Type="http://schemas.openxmlformats.org/officeDocument/2006/relationships/hyperlink" Target="https://help.ko-fi.com/hc/en-us/articles/360021025553-How-to-Use-Ko-fi-with-Github" TargetMode="External"/><Relationship Id="rId224" Type="http://schemas.openxmlformats.org/officeDocument/2006/relationships/hyperlink" Target="https://www.ow2.org/view/OSS_Governance/Level_3" TargetMode="External"/><Relationship Id="rId245" Type="http://schemas.openxmlformats.org/officeDocument/2006/relationships/hyperlink" Target="https://www.bloomberg.com/news/articles/2020-12-18/czech-startup-founders-turn-billionaires-without-vc-help" TargetMode="External"/><Relationship Id="rId266" Type="http://schemas.openxmlformats.org/officeDocument/2006/relationships/hyperlink" Target="https://dgraph.io/" TargetMode="External"/><Relationship Id="rId287" Type="http://schemas.openxmlformats.org/officeDocument/2006/relationships/hyperlink" Target="https://www.geekwire.com/2018/might-time-big-cloud-share-wealth-open-source-startups/" TargetMode="External"/><Relationship Id="rId30" Type="http://schemas.openxmlformats.org/officeDocument/2006/relationships/hyperlink" Target="https://medium.com/@kofi_blog/avi-schiffmann-chooses-ko-fi-to-fund-top-covid-tracker-turns-down-8m-in-advertising-68a2f47ef726" TargetMode="External"/><Relationship Id="rId105" Type="http://schemas.openxmlformats.org/officeDocument/2006/relationships/hyperlink" Target="https://www.crowdsupply.com/guide/the-life-cycle-of-a-crowd-supply-campaign" TargetMode="External"/><Relationship Id="rId126" Type="http://schemas.openxmlformats.org/officeDocument/2006/relationships/hyperlink" Target="https://opencollective.com/how-it-works" TargetMode="External"/><Relationship Id="rId147" Type="http://schemas.openxmlformats.org/officeDocument/2006/relationships/hyperlink" Target="https://www.codeshelter.co/projects/add/" TargetMode="External"/><Relationship Id="rId168" Type="http://schemas.openxmlformats.org/officeDocument/2006/relationships/hyperlink" Target="https://www.eclipse.org/ide/" TargetMode="External"/><Relationship Id="rId312" Type="http://schemas.openxmlformats.org/officeDocument/2006/relationships/hyperlink" Target="https://os2.eu/projekter" TargetMode="External"/><Relationship Id="rId333" Type="http://schemas.openxmlformats.org/officeDocument/2006/relationships/hyperlink" Target="https://codeforall.org/" TargetMode="External"/><Relationship Id="rId51" Type="http://schemas.openxmlformats.org/officeDocument/2006/relationships/hyperlink" Target="https://www.patreon.com/linux_mint" TargetMode="External"/><Relationship Id="rId72" Type="http://schemas.openxmlformats.org/officeDocument/2006/relationships/hyperlink" Target="https://help.kickstarter.com/hc/en-us/articles/360035551894-Using-Project-Budget-to-calculate-your-project-s-funding-goal" TargetMode="External"/><Relationship Id="rId93" Type="http://schemas.openxmlformats.org/officeDocument/2006/relationships/hyperlink" Target="https://www.crowdsupply.com/press/review2020" TargetMode="External"/><Relationship Id="rId189" Type="http://schemas.openxmlformats.org/officeDocument/2006/relationships/hyperlink" Target="https://www.osgeo.org/"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4A2970F-FC94-4C64-9BBB-081B5106F3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TotalTime>
  <Pages>64</Pages>
  <Words>20548</Words>
  <Characters>116511</Characters>
  <Application>Microsoft Office Word</Application>
  <DocSecurity>0</DocSecurity>
  <Lines>2284</Lines>
  <Paragraphs>1046</Paragraphs>
  <ScaleCrop>false</ScaleCrop>
  <HeadingPairs>
    <vt:vector size="2" baseType="variant">
      <vt:variant>
        <vt:lpstr>Title</vt:lpstr>
      </vt:variant>
      <vt:variant>
        <vt:i4>1</vt:i4>
      </vt:variant>
    </vt:vector>
  </HeadingPairs>
  <TitlesOfParts>
    <vt:vector size="1" baseType="lpstr">
      <vt:lpstr/>
    </vt:vector>
  </TitlesOfParts>
  <Company>Deloitte Touche Tohmatsu Services, Inc.</Company>
  <LinksUpToDate>false</LinksUpToDate>
  <CharactersWithSpaces>136013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Pedroli, Massimo</dc:creator>
  <cp:lastModifiedBy>ARORA Saranjit Singh (DIGIT-EXT)</cp:lastModifiedBy>
  <cp:revision>4</cp:revision>
  <cp:lastPrinted>2022-04-30T18:26:00Z</cp:lastPrinted>
  <dcterms:created xsi:type="dcterms:W3CDTF">2021-12-02T08:32:00Z</dcterms:created>
  <dcterms:modified xsi:type="dcterms:W3CDTF">2022-04-30T18:30:00Z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ea60d57e-af5b-4752-ac57-3e4f28ca11dc_Enabled">
    <vt:lpwstr>true</vt:lpwstr>
  </property>
  <property fmtid="{D5CDD505-2E9C-101B-9397-08002B2CF9AE}" pid="3" name="MSIP_Label_ea60d57e-af5b-4752-ac57-3e4f28ca11dc_SetDate">
    <vt:lpwstr>2021-11-21T22:46:56Z</vt:lpwstr>
  </property>
  <property fmtid="{D5CDD505-2E9C-101B-9397-08002B2CF9AE}" pid="4" name="MSIP_Label_ea60d57e-af5b-4752-ac57-3e4f28ca11dc_Method">
    <vt:lpwstr>Standard</vt:lpwstr>
  </property>
  <property fmtid="{D5CDD505-2E9C-101B-9397-08002B2CF9AE}" pid="5" name="MSIP_Label_ea60d57e-af5b-4752-ac57-3e4f28ca11dc_Name">
    <vt:lpwstr>ea60d57e-af5b-4752-ac57-3e4f28ca11dc</vt:lpwstr>
  </property>
  <property fmtid="{D5CDD505-2E9C-101B-9397-08002B2CF9AE}" pid="6" name="MSIP_Label_ea60d57e-af5b-4752-ac57-3e4f28ca11dc_SiteId">
    <vt:lpwstr>36da45f1-dd2c-4d1f-af13-5abe46b99921</vt:lpwstr>
  </property>
  <property fmtid="{D5CDD505-2E9C-101B-9397-08002B2CF9AE}" pid="7" name="MSIP_Label_ea60d57e-af5b-4752-ac57-3e4f28ca11dc_ActionId">
    <vt:lpwstr>bc40624b-eca9-46ba-a73e-62d16fe1bcad</vt:lpwstr>
  </property>
  <property fmtid="{D5CDD505-2E9C-101B-9397-08002B2CF9AE}" pid="8" name="MSIP_Label_ea60d57e-af5b-4752-ac57-3e4f28ca11dc_ContentBits">
    <vt:lpwstr>0</vt:lpwstr>
  </property>
</Properties>
</file>